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8FEB78" w14:textId="77777777" w:rsidR="007D7C3C" w:rsidRPr="00F94E91" w:rsidRDefault="007D7C3C" w:rsidP="008327BE">
      <w:pPr>
        <w:spacing w:line="440" w:lineRule="exact"/>
        <w:ind w:firstLineChars="0" w:firstLine="0"/>
        <w:rPr>
          <w:rFonts w:hAnsi="標楷體"/>
          <w:b/>
          <w:sz w:val="36"/>
          <w:szCs w:val="36"/>
        </w:rPr>
      </w:pPr>
      <w:r w:rsidRPr="007F2864">
        <w:rPr>
          <w:rFonts w:hAnsi="標楷體" w:hint="eastAsia"/>
          <w:b/>
          <w:sz w:val="36"/>
          <w:szCs w:val="36"/>
        </w:rPr>
        <w:t>拾貳、地政局主管</w:t>
      </w:r>
    </w:p>
    <w:p w14:paraId="029A887E" w14:textId="3D399599" w:rsidR="00907B35" w:rsidRPr="007C10C6" w:rsidRDefault="00907B35" w:rsidP="008327BE">
      <w:pPr>
        <w:widowControl w:val="0"/>
        <w:snapToGrid w:val="0"/>
        <w:spacing w:beforeLines="20" w:before="72" w:afterLines="20" w:after="72" w:line="480" w:lineRule="exact"/>
        <w:ind w:firstLine="480"/>
        <w:rPr>
          <w:rFonts w:hAnsi="標楷體" w:cs="標楷體"/>
          <w:szCs w:val="28"/>
        </w:rPr>
      </w:pPr>
      <w:r w:rsidRPr="00F94E91">
        <w:rPr>
          <w:rFonts w:hAnsi="標楷體" w:hint="eastAsia"/>
          <w:szCs w:val="24"/>
        </w:rPr>
        <w:t>地政局主管計有公務機關14個，非營業特種基金單位1個，各該單位決算、附屬單位決算非營業部分之審核情形如次</w:t>
      </w:r>
      <w:r w:rsidRPr="00F94E91">
        <w:rPr>
          <w:rFonts w:hAnsi="標楷體" w:cs="標楷體" w:hint="eastAsia"/>
          <w:szCs w:val="28"/>
        </w:rPr>
        <w:t>（重大公共建設計畫執行情形之查核，請參閱戊、柒、重大公共建設計畫及採購執行情形之查核</w:t>
      </w:r>
      <w:r w:rsidR="00BB22FD">
        <w:rPr>
          <w:rFonts w:hAnsi="標楷體" w:cs="標楷體" w:hint="eastAsia"/>
          <w:szCs w:val="28"/>
        </w:rPr>
        <w:t>）</w:t>
      </w:r>
      <w:r w:rsidRPr="00F94E91">
        <w:rPr>
          <w:rFonts w:hAnsi="標楷體" w:hint="eastAsia"/>
          <w:szCs w:val="24"/>
        </w:rPr>
        <w:t>：</w:t>
      </w:r>
    </w:p>
    <w:p w14:paraId="7D72EF4F" w14:textId="77777777" w:rsidR="00907B35" w:rsidRPr="00F94E91" w:rsidRDefault="00907B35" w:rsidP="00907B35">
      <w:pPr>
        <w:snapToGrid w:val="0"/>
        <w:spacing w:line="420" w:lineRule="exact"/>
        <w:ind w:firstLineChars="100" w:firstLine="320"/>
        <w:rPr>
          <w:rFonts w:hAnsi="標楷體"/>
          <w:b/>
          <w:sz w:val="32"/>
          <w:szCs w:val="32"/>
        </w:rPr>
      </w:pPr>
      <w:r w:rsidRPr="00F94E91">
        <w:rPr>
          <w:rFonts w:hAnsi="標楷體" w:hint="eastAsia"/>
          <w:b/>
          <w:sz w:val="32"/>
          <w:szCs w:val="32"/>
        </w:rPr>
        <w:t>一、單位決算部分</w:t>
      </w:r>
    </w:p>
    <w:p w14:paraId="3D53A9FB" w14:textId="52D6CB3D" w:rsidR="00907B35" w:rsidRPr="00F94E91" w:rsidRDefault="00907B35" w:rsidP="00A61598">
      <w:pPr>
        <w:widowControl w:val="0"/>
        <w:snapToGrid w:val="0"/>
        <w:spacing w:beforeLines="20" w:before="72" w:afterLines="20" w:after="72" w:line="460" w:lineRule="exact"/>
        <w:ind w:firstLine="480"/>
        <w:rPr>
          <w:rFonts w:hAnsi="標楷體"/>
          <w:szCs w:val="24"/>
        </w:rPr>
      </w:pPr>
      <w:r w:rsidRPr="00F94E91">
        <w:rPr>
          <w:rFonts w:hAnsi="標楷體" w:hint="eastAsia"/>
          <w:szCs w:val="24"/>
        </w:rPr>
        <w:t>地政局主管包括地政局、土地開發處及鹽</w:t>
      </w:r>
      <w:proofErr w:type="gramStart"/>
      <w:r w:rsidRPr="00F94E91">
        <w:rPr>
          <w:rFonts w:hAnsi="標楷體" w:hint="eastAsia"/>
          <w:szCs w:val="24"/>
        </w:rPr>
        <w:t>埕</w:t>
      </w:r>
      <w:proofErr w:type="gramEnd"/>
      <w:r w:rsidRPr="00F94E91">
        <w:rPr>
          <w:rFonts w:hAnsi="標楷體" w:hint="eastAsia"/>
          <w:szCs w:val="24"/>
        </w:rPr>
        <w:t>、新興、前鎮、楠梓、三民、鳳山、岡山、旗山、路竹、仁武、美濃、大寮等12個地政事務所，計14個機關，掌理土地登記管理、地籍調查測量、土地徵收及撥用、地價查估及規定</w:t>
      </w:r>
      <w:r w:rsidRPr="00F94E91">
        <w:rPr>
          <w:rFonts w:hAnsi="標楷體" w:cs="標楷體" w:hint="eastAsia"/>
          <w:szCs w:val="28"/>
        </w:rPr>
        <w:t>地價</w:t>
      </w:r>
      <w:r w:rsidRPr="00F94E91">
        <w:rPr>
          <w:rFonts w:hAnsi="標楷體" w:hint="eastAsia"/>
          <w:szCs w:val="24"/>
        </w:rPr>
        <w:t>、貫徹實施平均地權、市地重劃與區段徵收、土地資源開發等業務。茲將</w:t>
      </w:r>
      <w:proofErr w:type="gramStart"/>
      <w:r w:rsidRPr="00F94E91">
        <w:rPr>
          <w:rFonts w:hAnsi="標楷體"/>
          <w:szCs w:val="24"/>
        </w:rPr>
        <w:t>11</w:t>
      </w:r>
      <w:r w:rsidR="006408B3">
        <w:rPr>
          <w:rFonts w:hAnsi="標楷體" w:hint="eastAsia"/>
          <w:szCs w:val="24"/>
        </w:rPr>
        <w:t>2</w:t>
      </w:r>
      <w:proofErr w:type="gramEnd"/>
      <w:r w:rsidRPr="00F94E91">
        <w:rPr>
          <w:rFonts w:hAnsi="標楷體" w:hint="eastAsia"/>
          <w:szCs w:val="24"/>
        </w:rPr>
        <w:t>年度決算審核結果說明如次：</w:t>
      </w:r>
    </w:p>
    <w:p w14:paraId="4DACCB8A" w14:textId="77777777" w:rsidR="00907B35" w:rsidRPr="00F94E91" w:rsidRDefault="00907B35" w:rsidP="00E10879">
      <w:pPr>
        <w:tabs>
          <w:tab w:val="left" w:pos="1418"/>
        </w:tabs>
        <w:snapToGrid w:val="0"/>
        <w:spacing w:line="420" w:lineRule="exact"/>
        <w:ind w:firstLine="561"/>
        <w:rPr>
          <w:rFonts w:hAnsi="標楷體"/>
          <w:b/>
          <w:sz w:val="28"/>
          <w:szCs w:val="28"/>
        </w:rPr>
      </w:pPr>
      <w:r w:rsidRPr="00F94E91">
        <w:rPr>
          <w:rFonts w:hAnsi="標楷體" w:hint="eastAsia"/>
          <w:b/>
          <w:sz w:val="28"/>
          <w:szCs w:val="28"/>
        </w:rPr>
        <w:t>（一）　計畫實施之查核</w:t>
      </w:r>
    </w:p>
    <w:p w14:paraId="7909404D" w14:textId="66CA7DBF" w:rsidR="00907B35" w:rsidRPr="00F47BED" w:rsidRDefault="00907B35" w:rsidP="008327BE">
      <w:pPr>
        <w:widowControl w:val="0"/>
        <w:overflowPunct/>
        <w:spacing w:beforeLines="20" w:before="72" w:afterLines="20" w:after="72" w:line="480" w:lineRule="exact"/>
        <w:ind w:firstLine="480"/>
        <w:rPr>
          <w:rFonts w:hAnsi="標楷體"/>
          <w:szCs w:val="24"/>
        </w:rPr>
      </w:pPr>
      <w:r w:rsidRPr="00F47BED">
        <w:rPr>
          <w:rFonts w:hAnsi="標楷體" w:hint="eastAsia"/>
          <w:szCs w:val="24"/>
        </w:rPr>
        <w:t>業務計畫36項，下分工作計畫85項，包括推動各項土地開發業務，引導都市土地發展，創造優質宜居環境；辦理地籍清理、健全地籍管理，協助繼承人辦理登記，確保民眾權益；運用全球衛星定位系統測量技術辦理加密控制及圖根測量，提高地籍測量精度，確保所有權人權益；辦理公告土地現值調整，力求全市地</w:t>
      </w:r>
      <w:r w:rsidRPr="00107848">
        <w:rPr>
          <w:rFonts w:hAnsi="標楷體" w:hint="eastAsia"/>
          <w:szCs w:val="24"/>
        </w:rPr>
        <w:t>價均衡、合理；執行實價登錄，促進不動產交易資訊透明化；強化耕地租佃管理，調和業</w:t>
      </w:r>
      <w:proofErr w:type="gramStart"/>
      <w:r w:rsidRPr="00107848">
        <w:rPr>
          <w:rFonts w:hAnsi="標楷體" w:hint="eastAsia"/>
          <w:szCs w:val="24"/>
        </w:rPr>
        <w:t>佃</w:t>
      </w:r>
      <w:proofErr w:type="gramEnd"/>
      <w:r w:rsidRPr="00107848">
        <w:rPr>
          <w:rFonts w:hAnsi="標楷體" w:hint="eastAsia"/>
          <w:szCs w:val="24"/>
        </w:rPr>
        <w:t>雙方權益；推動土地重劃及區段徵收業務，</w:t>
      </w:r>
      <w:r w:rsidR="00394C77" w:rsidRPr="00107848">
        <w:rPr>
          <w:rFonts w:hAnsi="標楷體" w:hint="eastAsia"/>
          <w:szCs w:val="24"/>
        </w:rPr>
        <w:t>形</w:t>
      </w:r>
      <w:r w:rsidRPr="00107848">
        <w:rPr>
          <w:rFonts w:hAnsi="標楷體" w:hint="eastAsia"/>
          <w:szCs w:val="24"/>
        </w:rPr>
        <w:t>塑社區風貌，創造都市榮景；加強管理抵費地、標售地及市有耕地；多元行銷開發區土地，定期辦理標售、積極催收差額地價，回收土地開發成本等重要施政項目</w:t>
      </w:r>
      <w:r w:rsidRPr="00F47BED">
        <w:rPr>
          <w:rFonts w:hAnsi="標楷體" w:hint="eastAsia"/>
          <w:szCs w:val="24"/>
        </w:rPr>
        <w:t>，其中已執行完成者8</w:t>
      </w:r>
      <w:r w:rsidR="00F47BED" w:rsidRPr="00F47BED">
        <w:rPr>
          <w:rFonts w:hAnsi="標楷體" w:hint="eastAsia"/>
          <w:szCs w:val="24"/>
        </w:rPr>
        <w:t>4</w:t>
      </w:r>
      <w:r w:rsidRPr="00F47BED">
        <w:rPr>
          <w:rFonts w:hAnsi="標楷體" w:hint="eastAsia"/>
          <w:szCs w:val="24"/>
        </w:rPr>
        <w:t>項，尚在執行者</w:t>
      </w:r>
      <w:r w:rsidR="00F47BED" w:rsidRPr="00F47BED">
        <w:rPr>
          <w:rFonts w:hAnsi="標楷體" w:hint="eastAsia"/>
          <w:szCs w:val="24"/>
        </w:rPr>
        <w:t>1</w:t>
      </w:r>
      <w:r w:rsidRPr="00F47BED">
        <w:rPr>
          <w:rFonts w:hAnsi="標楷體" w:hint="eastAsia"/>
          <w:szCs w:val="24"/>
        </w:rPr>
        <w:t>項，主要係農地重劃區農水路管理維護</w:t>
      </w:r>
      <w:r w:rsidR="00F47BED" w:rsidRPr="00F47BED">
        <w:rPr>
          <w:rFonts w:hAnsi="標楷體" w:hint="eastAsia"/>
          <w:szCs w:val="24"/>
        </w:rPr>
        <w:t>及</w:t>
      </w:r>
      <w:r w:rsidRPr="00F47BED">
        <w:rPr>
          <w:rFonts w:hAnsi="標楷體" w:hint="eastAsia"/>
          <w:szCs w:val="24"/>
        </w:rPr>
        <w:t>更新改善工程尚未完成，須保留續予執行。</w:t>
      </w:r>
    </w:p>
    <w:p w14:paraId="72F4BBA3" w14:textId="77777777" w:rsidR="00907B35" w:rsidRPr="00F47BED" w:rsidRDefault="00907B35" w:rsidP="00907B35">
      <w:pPr>
        <w:snapToGrid w:val="0"/>
        <w:spacing w:line="480" w:lineRule="exact"/>
        <w:ind w:firstLine="561"/>
        <w:rPr>
          <w:rFonts w:hAnsi="標楷體"/>
          <w:b/>
          <w:sz w:val="28"/>
          <w:szCs w:val="28"/>
        </w:rPr>
      </w:pPr>
      <w:r w:rsidRPr="00F47BED">
        <w:rPr>
          <w:rFonts w:hAnsi="標楷體" w:hint="eastAsia"/>
          <w:b/>
          <w:sz w:val="28"/>
          <w:szCs w:val="28"/>
        </w:rPr>
        <w:t>（二）　預算執行之審核</w:t>
      </w:r>
    </w:p>
    <w:p w14:paraId="31CF4B2F" w14:textId="0BB734FD" w:rsidR="00907B35" w:rsidRPr="000C3DC0" w:rsidRDefault="00907B35" w:rsidP="008327BE">
      <w:pPr>
        <w:widowControl w:val="0"/>
        <w:overflowPunct/>
        <w:snapToGrid w:val="0"/>
        <w:spacing w:line="470" w:lineRule="exact"/>
        <w:ind w:firstLineChars="350" w:firstLine="840"/>
        <w:rPr>
          <w:rFonts w:hAnsi="標楷體"/>
          <w:szCs w:val="24"/>
        </w:rPr>
      </w:pPr>
      <w:r w:rsidRPr="00CD0DA9">
        <w:rPr>
          <w:rFonts w:hAnsi="標楷體" w:cs="標楷體"/>
          <w:szCs w:val="28"/>
        </w:rPr>
        <w:t>1.</w:t>
      </w:r>
      <w:r w:rsidRPr="00CD0DA9">
        <w:rPr>
          <w:rFonts w:hAnsi="標楷體" w:cs="標楷體" w:hint="eastAsia"/>
          <w:szCs w:val="28"/>
        </w:rPr>
        <w:t xml:space="preserve">　</w:t>
      </w:r>
      <w:r w:rsidR="00676B16" w:rsidRPr="00676B16">
        <w:rPr>
          <w:rFonts w:hAnsi="標楷體"/>
          <w:szCs w:val="24"/>
        </w:rPr>
        <w:t>歲入原編列預算數50億2,257萬餘元，經追加預算110萬餘元，合計50億2,368萬元，決算審核結果，審定實現數11億8,274萬餘元，應收保留數817萬餘元</w:t>
      </w:r>
      <w:r w:rsidRPr="000C3DC0">
        <w:rPr>
          <w:rFonts w:hAnsi="標楷體"/>
          <w:szCs w:val="24"/>
        </w:rPr>
        <w:t>，主要係</w:t>
      </w:r>
      <w:r w:rsidR="000C3DC0" w:rsidRPr="000C3DC0">
        <w:rPr>
          <w:rFonts w:hAnsi="標楷體" w:hint="eastAsia"/>
          <w:szCs w:val="24"/>
        </w:rPr>
        <w:t>違反地政法規之行政罰鍰尚待收繳</w:t>
      </w:r>
      <w:r w:rsidRPr="000C3DC0">
        <w:rPr>
          <w:rFonts w:hAnsi="標楷體"/>
          <w:szCs w:val="24"/>
        </w:rPr>
        <w:t>；合計決算審定數</w:t>
      </w:r>
      <w:r w:rsidRPr="000C3DC0">
        <w:rPr>
          <w:rFonts w:hAnsi="標楷體" w:hint="eastAsia"/>
          <w:szCs w:val="24"/>
        </w:rPr>
        <w:t>為</w:t>
      </w:r>
      <w:r w:rsidR="000C3DC0" w:rsidRPr="000C3DC0">
        <w:rPr>
          <w:rFonts w:hAnsi="標楷體" w:hint="eastAsia"/>
          <w:szCs w:val="24"/>
        </w:rPr>
        <w:t>11</w:t>
      </w:r>
      <w:r w:rsidRPr="000C3DC0">
        <w:rPr>
          <w:rFonts w:hAnsi="標楷體" w:hint="eastAsia"/>
          <w:szCs w:val="24"/>
        </w:rPr>
        <w:t>億</w:t>
      </w:r>
      <w:r w:rsidRPr="000C3DC0">
        <w:rPr>
          <w:rFonts w:hAnsi="標楷體"/>
          <w:szCs w:val="24"/>
        </w:rPr>
        <w:t>9</w:t>
      </w:r>
      <w:r w:rsidRPr="000C3DC0">
        <w:rPr>
          <w:rFonts w:hAnsi="標楷體" w:hint="eastAsia"/>
          <w:szCs w:val="24"/>
        </w:rPr>
        <w:t>,</w:t>
      </w:r>
      <w:r w:rsidR="000C3DC0" w:rsidRPr="000C3DC0">
        <w:rPr>
          <w:rFonts w:hAnsi="標楷體" w:hint="eastAsia"/>
          <w:szCs w:val="24"/>
        </w:rPr>
        <w:t>091</w:t>
      </w:r>
      <w:r w:rsidRPr="000C3DC0">
        <w:rPr>
          <w:rFonts w:hAnsi="標楷體" w:hint="eastAsia"/>
          <w:szCs w:val="24"/>
        </w:rPr>
        <w:t>萬餘元</w:t>
      </w:r>
      <w:r w:rsidRPr="000C3DC0">
        <w:rPr>
          <w:rFonts w:hAnsi="標楷體"/>
          <w:szCs w:val="24"/>
        </w:rPr>
        <w:t>，較預算</w:t>
      </w:r>
      <w:r w:rsidR="000C3DC0" w:rsidRPr="000C3DC0">
        <w:rPr>
          <w:rFonts w:hAnsi="標楷體" w:hint="eastAsia"/>
          <w:szCs w:val="24"/>
        </w:rPr>
        <w:t>減少38</w:t>
      </w:r>
      <w:r w:rsidRPr="000C3DC0">
        <w:rPr>
          <w:rFonts w:hAnsi="標楷體" w:hint="eastAsia"/>
          <w:szCs w:val="24"/>
        </w:rPr>
        <w:t>億</w:t>
      </w:r>
      <w:r w:rsidR="000C3DC0" w:rsidRPr="000C3DC0">
        <w:rPr>
          <w:rFonts w:hAnsi="標楷體" w:hint="eastAsia"/>
          <w:szCs w:val="24"/>
        </w:rPr>
        <w:t>3</w:t>
      </w:r>
      <w:r w:rsidRPr="000C3DC0">
        <w:rPr>
          <w:rFonts w:hAnsi="標楷體" w:hint="eastAsia"/>
          <w:szCs w:val="24"/>
        </w:rPr>
        <w:t>,</w:t>
      </w:r>
      <w:r w:rsidR="000C3DC0" w:rsidRPr="000C3DC0">
        <w:rPr>
          <w:rFonts w:hAnsi="標楷體" w:hint="eastAsia"/>
          <w:szCs w:val="24"/>
        </w:rPr>
        <w:t>276</w:t>
      </w:r>
      <w:r w:rsidRPr="000C3DC0">
        <w:rPr>
          <w:rFonts w:hAnsi="標楷體" w:hint="eastAsia"/>
          <w:szCs w:val="24"/>
        </w:rPr>
        <w:t>萬餘元</w:t>
      </w:r>
      <w:r w:rsidRPr="000C3DC0">
        <w:rPr>
          <w:rFonts w:hAnsi="標楷體"/>
          <w:szCs w:val="24"/>
        </w:rPr>
        <w:t>（</w:t>
      </w:r>
      <w:r w:rsidR="000C3DC0" w:rsidRPr="000C3DC0">
        <w:rPr>
          <w:rFonts w:hAnsi="標楷體" w:hint="eastAsia"/>
          <w:szCs w:val="24"/>
        </w:rPr>
        <w:t>76</w:t>
      </w:r>
      <w:r w:rsidRPr="000C3DC0">
        <w:rPr>
          <w:rFonts w:hAnsi="標楷體"/>
          <w:szCs w:val="24"/>
        </w:rPr>
        <w:t>.</w:t>
      </w:r>
      <w:r w:rsidR="000C3DC0" w:rsidRPr="000C3DC0">
        <w:rPr>
          <w:rFonts w:hAnsi="標楷體" w:hint="eastAsia"/>
          <w:szCs w:val="24"/>
        </w:rPr>
        <w:t>29</w:t>
      </w:r>
      <w:r w:rsidRPr="000C3DC0">
        <w:rPr>
          <w:rFonts w:hAnsi="標楷體"/>
          <w:szCs w:val="24"/>
        </w:rPr>
        <w:t>％），主要係</w:t>
      </w:r>
      <w:r w:rsidR="00123E7B">
        <w:rPr>
          <w:rFonts w:hAnsi="標楷體" w:hint="eastAsia"/>
          <w:spacing w:val="-6"/>
          <w:szCs w:val="24"/>
        </w:rPr>
        <w:t>高雄市</w:t>
      </w:r>
      <w:r w:rsidR="000C3DC0" w:rsidRPr="000C3DC0">
        <w:rPr>
          <w:rFonts w:hAnsi="標楷體" w:hint="eastAsia"/>
          <w:szCs w:val="24"/>
        </w:rPr>
        <w:t>實施平均地權基金繳庫數依附帶決議結果同意免繳</w:t>
      </w:r>
      <w:r w:rsidRPr="000C3DC0">
        <w:rPr>
          <w:rFonts w:hAnsi="標楷體"/>
          <w:szCs w:val="24"/>
        </w:rPr>
        <w:t>。</w:t>
      </w:r>
    </w:p>
    <w:p w14:paraId="7884245C" w14:textId="38E4512F" w:rsidR="00907B35" w:rsidRPr="008D760B" w:rsidRDefault="00907B35" w:rsidP="00A61598">
      <w:pPr>
        <w:widowControl w:val="0"/>
        <w:overflowPunct/>
        <w:snapToGrid w:val="0"/>
        <w:spacing w:line="460" w:lineRule="exact"/>
        <w:ind w:firstLineChars="350" w:firstLine="840"/>
        <w:rPr>
          <w:rFonts w:hAnsi="標楷體"/>
          <w:spacing w:val="-6"/>
          <w:szCs w:val="24"/>
        </w:rPr>
      </w:pPr>
      <w:r w:rsidRPr="00BB52F8">
        <w:rPr>
          <w:rFonts w:hAnsi="標楷體" w:hint="eastAsia"/>
          <w:szCs w:val="24"/>
        </w:rPr>
        <w:t>2</w:t>
      </w:r>
      <w:r w:rsidRPr="00BB52F8">
        <w:rPr>
          <w:rFonts w:hAnsi="標楷體"/>
          <w:szCs w:val="24"/>
        </w:rPr>
        <w:t>.</w:t>
      </w:r>
      <w:r w:rsidRPr="00BB52F8">
        <w:rPr>
          <w:rFonts w:hAnsi="標楷體" w:hint="eastAsia"/>
          <w:szCs w:val="24"/>
        </w:rPr>
        <w:t xml:space="preserve">　</w:t>
      </w:r>
      <w:r w:rsidRPr="00BB52F8">
        <w:rPr>
          <w:rFonts w:hAnsi="標楷體" w:hint="eastAsia"/>
          <w:spacing w:val="-6"/>
          <w:szCs w:val="24"/>
        </w:rPr>
        <w:t>以前年度歲入轉入數計</w:t>
      </w:r>
      <w:r w:rsidR="000C3DC0" w:rsidRPr="00BB52F8">
        <w:rPr>
          <w:rFonts w:hAnsi="標楷體" w:hint="eastAsia"/>
          <w:spacing w:val="-6"/>
          <w:szCs w:val="24"/>
        </w:rPr>
        <w:t>29億5,811</w:t>
      </w:r>
      <w:r w:rsidRPr="00BB52F8">
        <w:rPr>
          <w:rFonts w:hAnsi="標楷體" w:hint="eastAsia"/>
          <w:spacing w:val="-6"/>
          <w:szCs w:val="24"/>
        </w:rPr>
        <w:t>萬餘元，決算審核結果，審定實現數</w:t>
      </w:r>
      <w:r w:rsidR="00BB52F8" w:rsidRPr="00BB52F8">
        <w:rPr>
          <w:rFonts w:hAnsi="標楷體" w:hint="eastAsia"/>
          <w:spacing w:val="-6"/>
          <w:szCs w:val="24"/>
        </w:rPr>
        <w:t>561</w:t>
      </w:r>
      <w:r w:rsidRPr="00BB52F8">
        <w:rPr>
          <w:rFonts w:hAnsi="標楷體" w:hint="eastAsia"/>
          <w:spacing w:val="-6"/>
          <w:szCs w:val="24"/>
        </w:rPr>
        <w:t>萬餘元（</w:t>
      </w:r>
      <w:r w:rsidR="00BB52F8" w:rsidRPr="00BB52F8">
        <w:rPr>
          <w:rFonts w:hAnsi="標楷體" w:hint="eastAsia"/>
          <w:spacing w:val="-6"/>
          <w:szCs w:val="24"/>
        </w:rPr>
        <w:t>0</w:t>
      </w:r>
      <w:r w:rsidRPr="00BB52F8">
        <w:rPr>
          <w:rFonts w:hAnsi="標楷體"/>
          <w:spacing w:val="-6"/>
          <w:szCs w:val="24"/>
        </w:rPr>
        <w:t>.1</w:t>
      </w:r>
      <w:r w:rsidR="00BB52F8" w:rsidRPr="00BB52F8">
        <w:rPr>
          <w:rFonts w:hAnsi="標楷體" w:hint="eastAsia"/>
          <w:spacing w:val="-6"/>
          <w:szCs w:val="24"/>
        </w:rPr>
        <w:t>9</w:t>
      </w:r>
      <w:r w:rsidRPr="00BB52F8">
        <w:rPr>
          <w:rFonts w:hAnsi="標楷體" w:hint="eastAsia"/>
          <w:spacing w:val="-6"/>
          <w:szCs w:val="24"/>
        </w:rPr>
        <w:t>％）</w:t>
      </w:r>
      <w:r w:rsidRPr="00BB52F8">
        <w:rPr>
          <w:rFonts w:hAnsi="標楷體" w:hint="eastAsia"/>
          <w:szCs w:val="24"/>
        </w:rPr>
        <w:t>；減免（註銷）數</w:t>
      </w:r>
      <w:r w:rsidR="00BB52F8" w:rsidRPr="00BB52F8">
        <w:rPr>
          <w:rFonts w:hAnsi="標楷體" w:hint="eastAsia"/>
          <w:szCs w:val="24"/>
        </w:rPr>
        <w:t>8</w:t>
      </w:r>
      <w:r w:rsidRPr="00BB52F8">
        <w:rPr>
          <w:rFonts w:hAnsi="標楷體"/>
          <w:szCs w:val="24"/>
        </w:rPr>
        <w:t>5</w:t>
      </w:r>
      <w:r w:rsidRPr="00BB52F8">
        <w:rPr>
          <w:rFonts w:hAnsi="標楷體" w:hint="eastAsia"/>
          <w:szCs w:val="24"/>
        </w:rPr>
        <w:t>萬餘元（</w:t>
      </w:r>
      <w:r w:rsidR="00BB52F8" w:rsidRPr="00BB52F8">
        <w:rPr>
          <w:rFonts w:hAnsi="標楷體" w:hint="eastAsia"/>
          <w:szCs w:val="24"/>
        </w:rPr>
        <w:t>0</w:t>
      </w:r>
      <w:r w:rsidRPr="00BB52F8">
        <w:rPr>
          <w:rFonts w:hAnsi="標楷體"/>
          <w:szCs w:val="24"/>
        </w:rPr>
        <w:t>.</w:t>
      </w:r>
      <w:r w:rsidR="00BB52F8" w:rsidRPr="00BB52F8">
        <w:rPr>
          <w:rFonts w:hAnsi="標楷體" w:hint="eastAsia"/>
          <w:szCs w:val="24"/>
        </w:rPr>
        <w:t>0</w:t>
      </w:r>
      <w:r w:rsidR="00BB52F8" w:rsidRPr="008D760B">
        <w:rPr>
          <w:rFonts w:hAnsi="標楷體" w:hint="eastAsia"/>
          <w:spacing w:val="-6"/>
          <w:szCs w:val="24"/>
        </w:rPr>
        <w:t>3</w:t>
      </w:r>
      <w:r w:rsidRPr="008D760B">
        <w:rPr>
          <w:rFonts w:hAnsi="標楷體" w:hint="eastAsia"/>
          <w:spacing w:val="-6"/>
          <w:szCs w:val="24"/>
        </w:rPr>
        <w:t>％），主要係違反地政法規之行政罰鍰，已取得債權憑證，辦理註銷；應收保留數</w:t>
      </w:r>
      <w:r w:rsidR="008D760B" w:rsidRPr="008D760B">
        <w:rPr>
          <w:rFonts w:hAnsi="標楷體" w:hint="eastAsia"/>
          <w:spacing w:val="-6"/>
          <w:szCs w:val="24"/>
        </w:rPr>
        <w:t>29億5,164</w:t>
      </w:r>
      <w:r w:rsidRPr="008D760B">
        <w:rPr>
          <w:rFonts w:hAnsi="標楷體" w:hint="eastAsia"/>
          <w:spacing w:val="-6"/>
          <w:szCs w:val="24"/>
        </w:rPr>
        <w:t>萬餘元（</w:t>
      </w:r>
      <w:r w:rsidR="008D760B" w:rsidRPr="008D760B">
        <w:rPr>
          <w:rFonts w:hAnsi="標楷體" w:hint="eastAsia"/>
          <w:spacing w:val="-6"/>
          <w:szCs w:val="24"/>
        </w:rPr>
        <w:t>99</w:t>
      </w:r>
      <w:r w:rsidRPr="008D760B">
        <w:rPr>
          <w:rFonts w:hAnsi="標楷體"/>
          <w:spacing w:val="-6"/>
          <w:szCs w:val="24"/>
        </w:rPr>
        <w:t>.</w:t>
      </w:r>
      <w:r w:rsidR="008D760B" w:rsidRPr="008D760B">
        <w:rPr>
          <w:rFonts w:hAnsi="標楷體" w:hint="eastAsia"/>
          <w:spacing w:val="-6"/>
          <w:szCs w:val="24"/>
        </w:rPr>
        <w:t>78</w:t>
      </w:r>
      <w:r w:rsidRPr="008D760B">
        <w:rPr>
          <w:rFonts w:hAnsi="標楷體" w:hint="eastAsia"/>
          <w:spacing w:val="-6"/>
          <w:szCs w:val="24"/>
        </w:rPr>
        <w:t>％），主要係</w:t>
      </w:r>
      <w:r w:rsidR="00123E7B">
        <w:rPr>
          <w:rFonts w:hAnsi="標楷體" w:hint="eastAsia"/>
          <w:spacing w:val="-6"/>
          <w:szCs w:val="24"/>
        </w:rPr>
        <w:t>高雄市</w:t>
      </w:r>
      <w:r w:rsidR="008D760B" w:rsidRPr="008D760B">
        <w:rPr>
          <w:rFonts w:hAnsi="標楷體" w:hint="eastAsia"/>
          <w:spacing w:val="-6"/>
          <w:szCs w:val="24"/>
        </w:rPr>
        <w:t>實施平均地權基金繳</w:t>
      </w:r>
      <w:proofErr w:type="gramStart"/>
      <w:r w:rsidR="008D760B" w:rsidRPr="008D760B">
        <w:rPr>
          <w:rFonts w:hAnsi="標楷體" w:hint="eastAsia"/>
          <w:spacing w:val="-6"/>
          <w:szCs w:val="24"/>
        </w:rPr>
        <w:t>庫數尚待</w:t>
      </w:r>
      <w:proofErr w:type="gramEnd"/>
      <w:r w:rsidR="008D760B" w:rsidRPr="008D760B">
        <w:rPr>
          <w:rFonts w:hAnsi="標楷體" w:hint="eastAsia"/>
          <w:spacing w:val="-6"/>
          <w:szCs w:val="24"/>
        </w:rPr>
        <w:t>收繳</w:t>
      </w:r>
      <w:r w:rsidRPr="008D760B">
        <w:rPr>
          <w:rFonts w:hAnsi="標楷體" w:hint="eastAsia"/>
          <w:spacing w:val="-6"/>
          <w:szCs w:val="24"/>
        </w:rPr>
        <w:t>。</w:t>
      </w:r>
    </w:p>
    <w:p w14:paraId="0073D8E8" w14:textId="0E788B21" w:rsidR="00907B35" w:rsidRPr="00E7245B" w:rsidRDefault="00907B35" w:rsidP="008327BE">
      <w:pPr>
        <w:widowControl w:val="0"/>
        <w:overflowPunct/>
        <w:snapToGrid w:val="0"/>
        <w:spacing w:line="480" w:lineRule="exact"/>
        <w:ind w:firstLineChars="350" w:firstLine="840"/>
        <w:rPr>
          <w:rFonts w:hAnsi="標楷體"/>
          <w:szCs w:val="24"/>
        </w:rPr>
      </w:pPr>
      <w:r w:rsidRPr="00232B87">
        <w:rPr>
          <w:rFonts w:hAnsi="標楷體" w:hint="eastAsia"/>
          <w:szCs w:val="24"/>
        </w:rPr>
        <w:t xml:space="preserve">3.　</w:t>
      </w:r>
      <w:r w:rsidR="00676B16" w:rsidRPr="00676B16">
        <w:rPr>
          <w:rFonts w:hAnsi="標楷體"/>
          <w:szCs w:val="24"/>
        </w:rPr>
        <w:t>歲出原編列預算數11億8,137萬餘元，經追加預算110萬餘元，並</w:t>
      </w:r>
      <w:r w:rsidR="00676B16" w:rsidRPr="00CF3482">
        <w:rPr>
          <w:rFonts w:hAnsi="標楷體"/>
          <w:szCs w:val="24"/>
        </w:rPr>
        <w:t>因</w:t>
      </w:r>
      <w:r w:rsidR="00CF3482" w:rsidRPr="00CF3482">
        <w:rPr>
          <w:rFonts w:hAnsi="標楷體" w:hint="eastAsia"/>
          <w:szCs w:val="24"/>
        </w:rPr>
        <w:t>高坪特定區開發債務利息所需不足</w:t>
      </w:r>
      <w:r w:rsidR="008F4CA0">
        <w:rPr>
          <w:rFonts w:hAnsi="標楷體" w:hint="eastAsia"/>
          <w:szCs w:val="24"/>
        </w:rPr>
        <w:t>經費等</w:t>
      </w:r>
      <w:r w:rsidR="00676B16" w:rsidRPr="00676B16">
        <w:rPr>
          <w:rFonts w:hAnsi="標楷體"/>
          <w:szCs w:val="24"/>
        </w:rPr>
        <w:t>事由，經動支第二預備金908萬餘元，</w:t>
      </w:r>
      <w:proofErr w:type="gramStart"/>
      <w:r w:rsidR="00676B16" w:rsidRPr="00676B16">
        <w:rPr>
          <w:rFonts w:hAnsi="標楷體"/>
          <w:szCs w:val="24"/>
        </w:rPr>
        <w:t>暨因</w:t>
      </w:r>
      <w:r w:rsidR="00676B16" w:rsidRPr="00676B16">
        <w:rPr>
          <w:rFonts w:hAnsi="標楷體" w:hint="eastAsia"/>
          <w:szCs w:val="24"/>
        </w:rPr>
        <w:t>人事</w:t>
      </w:r>
      <w:proofErr w:type="gramEnd"/>
      <w:r w:rsidR="00676B16" w:rsidRPr="00676B16">
        <w:rPr>
          <w:rFonts w:hAnsi="標楷體" w:hint="eastAsia"/>
          <w:szCs w:val="24"/>
        </w:rPr>
        <w:t>費不足</w:t>
      </w:r>
      <w:r w:rsidR="00676B16" w:rsidRPr="00676B16">
        <w:rPr>
          <w:rFonts w:hAnsi="標楷體"/>
          <w:szCs w:val="24"/>
        </w:rPr>
        <w:t>，動支各</w:t>
      </w:r>
      <w:r w:rsidR="00676B16" w:rsidRPr="00676B16">
        <w:rPr>
          <w:rFonts w:hAnsi="標楷體"/>
          <w:szCs w:val="24"/>
        </w:rPr>
        <w:lastRenderedPageBreak/>
        <w:t>類員工待遇準備6,314萬餘元，合計12億5,471萬餘元，決算審核結果，審定實現數12億552萬餘元（96.08％），應付保留數2,609萬餘元（2.08％），保留原因詳「（一）計畫實施之查核」說明；合計決算審定數為12億3,161萬餘元，預算賸餘2,310萬餘元（1.84％），主要係</w:t>
      </w:r>
      <w:r w:rsidR="00E7245B" w:rsidRPr="00E7245B">
        <w:rPr>
          <w:rFonts w:hAnsi="標楷體" w:hint="eastAsia"/>
          <w:szCs w:val="24"/>
        </w:rPr>
        <w:t>代為標售地籍清理土地價金</w:t>
      </w:r>
      <w:proofErr w:type="gramStart"/>
      <w:r w:rsidR="00E7245B" w:rsidRPr="00E7245B">
        <w:rPr>
          <w:rFonts w:hAnsi="標楷體" w:hint="eastAsia"/>
          <w:szCs w:val="24"/>
        </w:rPr>
        <w:t>提撥</w:t>
      </w:r>
      <w:proofErr w:type="gramEnd"/>
      <w:r w:rsidR="00E7245B" w:rsidRPr="00E7245B">
        <w:rPr>
          <w:rFonts w:hAnsi="標楷體" w:hint="eastAsia"/>
          <w:szCs w:val="24"/>
        </w:rPr>
        <w:t>之行政處理費收入較預計減少，收支對列之歲出</w:t>
      </w:r>
      <w:proofErr w:type="gramStart"/>
      <w:r w:rsidR="00E7245B" w:rsidRPr="00E7245B">
        <w:rPr>
          <w:rFonts w:hAnsi="標楷體" w:hint="eastAsia"/>
          <w:szCs w:val="24"/>
        </w:rPr>
        <w:t>配合減支</w:t>
      </w:r>
      <w:proofErr w:type="gramEnd"/>
      <w:r w:rsidRPr="00E7245B">
        <w:rPr>
          <w:rFonts w:hAnsi="標楷體" w:hint="eastAsia"/>
          <w:szCs w:val="24"/>
        </w:rPr>
        <w:t>。</w:t>
      </w:r>
    </w:p>
    <w:p w14:paraId="7754FCF1" w14:textId="433C3981" w:rsidR="00907B35" w:rsidRPr="00DE4A9D" w:rsidRDefault="00907B35" w:rsidP="00D277C5">
      <w:pPr>
        <w:widowControl w:val="0"/>
        <w:overflowPunct/>
        <w:snapToGrid w:val="0"/>
        <w:spacing w:line="480" w:lineRule="exact"/>
        <w:ind w:firstLineChars="350" w:firstLine="840"/>
        <w:rPr>
          <w:rFonts w:hAnsi="標楷體"/>
          <w:szCs w:val="24"/>
        </w:rPr>
      </w:pPr>
      <w:r w:rsidRPr="00DE4A9D">
        <w:rPr>
          <w:rFonts w:hAnsi="標楷體" w:hint="eastAsia"/>
          <w:szCs w:val="24"/>
        </w:rPr>
        <w:t xml:space="preserve">4.　</w:t>
      </w:r>
      <w:r w:rsidR="00673FA9" w:rsidRPr="00673FA9">
        <w:rPr>
          <w:rFonts w:hAnsi="標楷體"/>
          <w:sz w:val="32"/>
        </w:rPr>
        <w:t xml:space="preserve"> </w:t>
      </w:r>
      <w:r w:rsidR="00673FA9" w:rsidRPr="00673FA9">
        <w:rPr>
          <w:rFonts w:hAnsi="標楷體"/>
          <w:szCs w:val="24"/>
        </w:rPr>
        <w:t>以前年度歲出轉入數計2,680萬餘元，決算審核結果，審定實現數2,169萬餘元（80.93％）；減免（註銷）數83萬餘元（3.12％），主要係</w:t>
      </w:r>
      <w:r w:rsidRPr="00AB2103">
        <w:rPr>
          <w:rFonts w:hAnsi="標楷體" w:hint="eastAsia"/>
          <w:szCs w:val="24"/>
        </w:rPr>
        <w:t>農地重劃區農水路</w:t>
      </w:r>
      <w:r w:rsidR="00BF2171">
        <w:rPr>
          <w:rFonts w:hAnsi="標楷體" w:hint="eastAsia"/>
          <w:szCs w:val="24"/>
        </w:rPr>
        <w:t>管理維護更新</w:t>
      </w:r>
      <w:r w:rsidRPr="00AB2103">
        <w:rPr>
          <w:rFonts w:hAnsi="標楷體" w:hint="eastAsia"/>
          <w:szCs w:val="24"/>
        </w:rPr>
        <w:t>改善工程結餘；應付保留數</w:t>
      </w:r>
      <w:r w:rsidR="00DE4A9D" w:rsidRPr="00AB2103">
        <w:rPr>
          <w:rFonts w:hAnsi="標楷體" w:hint="eastAsia"/>
          <w:szCs w:val="24"/>
        </w:rPr>
        <w:t>427</w:t>
      </w:r>
      <w:r w:rsidRPr="00AB2103">
        <w:rPr>
          <w:rFonts w:hAnsi="標楷體" w:hint="eastAsia"/>
          <w:szCs w:val="24"/>
        </w:rPr>
        <w:t>萬餘元（</w:t>
      </w:r>
      <w:r w:rsidR="00AB2103" w:rsidRPr="00AB2103">
        <w:rPr>
          <w:rFonts w:hAnsi="標楷體" w:hint="eastAsia"/>
          <w:szCs w:val="24"/>
        </w:rPr>
        <w:t>15</w:t>
      </w:r>
      <w:r w:rsidRPr="00AB2103">
        <w:rPr>
          <w:rFonts w:hAnsi="標楷體"/>
          <w:szCs w:val="24"/>
        </w:rPr>
        <w:t>.</w:t>
      </w:r>
      <w:r w:rsidR="00AB2103" w:rsidRPr="00AB2103">
        <w:rPr>
          <w:rFonts w:hAnsi="標楷體" w:hint="eastAsia"/>
          <w:szCs w:val="24"/>
        </w:rPr>
        <w:t>94</w:t>
      </w:r>
      <w:r w:rsidRPr="00AB2103">
        <w:rPr>
          <w:rFonts w:hAnsi="標楷體" w:hint="eastAsia"/>
          <w:szCs w:val="24"/>
        </w:rPr>
        <w:t>％），主要係國</w:t>
      </w:r>
      <w:r w:rsidRPr="00DE4A9D">
        <w:rPr>
          <w:rFonts w:hAnsi="標楷體" w:hint="eastAsia"/>
          <w:szCs w:val="24"/>
        </w:rPr>
        <w:t>土功能分區及分類與使用地劃設作業期程跨年度，須保留續予執行。</w:t>
      </w:r>
    </w:p>
    <w:p w14:paraId="1278A064" w14:textId="77777777" w:rsidR="00907B35" w:rsidRPr="00F94E91" w:rsidRDefault="00907B35" w:rsidP="008812EE">
      <w:pPr>
        <w:spacing w:beforeLines="50" w:before="180" w:afterLines="30" w:after="108" w:line="420" w:lineRule="exact"/>
        <w:ind w:firstLineChars="100" w:firstLine="320"/>
        <w:rPr>
          <w:rFonts w:hAnsi="標楷體"/>
          <w:b/>
          <w:sz w:val="32"/>
          <w:szCs w:val="32"/>
        </w:rPr>
      </w:pPr>
      <w:r w:rsidRPr="00F94E91">
        <w:rPr>
          <w:rFonts w:hAnsi="標楷體" w:hint="eastAsia"/>
          <w:b/>
          <w:sz w:val="32"/>
          <w:szCs w:val="32"/>
        </w:rPr>
        <w:t>二、附屬單位決算非營業部分</w:t>
      </w:r>
    </w:p>
    <w:p w14:paraId="38ADDE7E" w14:textId="3E6C1E63" w:rsidR="00907B35" w:rsidRPr="00F94E91" w:rsidRDefault="00907B35" w:rsidP="00D277C5">
      <w:pPr>
        <w:widowControl w:val="0"/>
        <w:overflowPunct/>
        <w:spacing w:line="480" w:lineRule="exact"/>
        <w:ind w:firstLine="480"/>
        <w:rPr>
          <w:rFonts w:hAnsi="標楷體"/>
          <w:b/>
          <w:sz w:val="32"/>
          <w:szCs w:val="32"/>
        </w:rPr>
      </w:pPr>
      <w:r w:rsidRPr="00F94E91">
        <w:rPr>
          <w:rFonts w:hAnsi="標楷體" w:hint="eastAsia"/>
          <w:szCs w:val="24"/>
        </w:rPr>
        <w:t>地政局主管僅作業基金－高雄市實施平均地權基金1個單位。茲將</w:t>
      </w:r>
      <w:proofErr w:type="gramStart"/>
      <w:r w:rsidRPr="00F94E91">
        <w:rPr>
          <w:rFonts w:hAnsi="標楷體"/>
          <w:szCs w:val="24"/>
        </w:rPr>
        <w:t>11</w:t>
      </w:r>
      <w:r w:rsidR="006408B3">
        <w:rPr>
          <w:rFonts w:hAnsi="標楷體" w:hint="eastAsia"/>
          <w:szCs w:val="24"/>
        </w:rPr>
        <w:t>2</w:t>
      </w:r>
      <w:proofErr w:type="gramEnd"/>
      <w:r w:rsidRPr="00F94E91">
        <w:rPr>
          <w:rFonts w:hAnsi="標楷體" w:hint="eastAsia"/>
          <w:szCs w:val="24"/>
        </w:rPr>
        <w:t>年度決算審核結果說明如次：</w:t>
      </w:r>
    </w:p>
    <w:p w14:paraId="013D4A2A" w14:textId="77777777" w:rsidR="00907B35" w:rsidRPr="00F94E91" w:rsidRDefault="00907B35" w:rsidP="00907B35">
      <w:pPr>
        <w:snapToGrid w:val="0"/>
        <w:spacing w:beforeLines="25" w:before="90" w:line="420" w:lineRule="exact"/>
        <w:ind w:firstLine="561"/>
        <w:rPr>
          <w:rFonts w:hAnsi="標楷體"/>
          <w:b/>
          <w:sz w:val="28"/>
          <w:szCs w:val="28"/>
        </w:rPr>
      </w:pPr>
      <w:r w:rsidRPr="00F94E91">
        <w:rPr>
          <w:rFonts w:hAnsi="標楷體" w:hint="eastAsia"/>
          <w:b/>
          <w:sz w:val="28"/>
          <w:szCs w:val="28"/>
        </w:rPr>
        <w:t>（一）　計畫實施之查核</w:t>
      </w:r>
    </w:p>
    <w:p w14:paraId="2752DE30" w14:textId="217817A7" w:rsidR="00907B35" w:rsidRPr="00F94E91" w:rsidRDefault="00907B35" w:rsidP="000B30EB">
      <w:pPr>
        <w:widowControl w:val="0"/>
        <w:overflowPunct/>
        <w:spacing w:line="440" w:lineRule="exact"/>
        <w:ind w:firstLine="480"/>
        <w:rPr>
          <w:rFonts w:hAnsi="標楷體"/>
          <w:sz w:val="28"/>
          <w:szCs w:val="28"/>
        </w:rPr>
      </w:pPr>
      <w:r w:rsidRPr="00F94E91">
        <w:rPr>
          <w:rFonts w:hAnsi="標楷體" w:hint="eastAsia"/>
          <w:szCs w:val="24"/>
        </w:rPr>
        <w:t>營運計畫主要有</w:t>
      </w:r>
      <w:r>
        <w:rPr>
          <w:rFonts w:hAnsi="標楷體" w:hint="eastAsia"/>
          <w:szCs w:val="24"/>
        </w:rPr>
        <w:t>市</w:t>
      </w:r>
      <w:r w:rsidRPr="00F94E91">
        <w:rPr>
          <w:rFonts w:hAnsi="標楷體" w:hint="eastAsia"/>
          <w:szCs w:val="24"/>
        </w:rPr>
        <w:t>地重劃</w:t>
      </w:r>
      <w:r w:rsidR="00FA2A4E">
        <w:rPr>
          <w:rFonts w:hAnsi="標楷體" w:hint="eastAsia"/>
          <w:szCs w:val="24"/>
        </w:rPr>
        <w:t>及</w:t>
      </w:r>
      <w:r w:rsidRPr="00F94E91">
        <w:rPr>
          <w:rFonts w:hAnsi="標楷體" w:hint="eastAsia"/>
          <w:szCs w:val="24"/>
        </w:rPr>
        <w:t>區段徵收等</w:t>
      </w:r>
      <w:r w:rsidR="006408B3">
        <w:rPr>
          <w:rFonts w:hAnsi="標楷體" w:hint="eastAsia"/>
          <w:szCs w:val="24"/>
        </w:rPr>
        <w:t>2</w:t>
      </w:r>
      <w:r w:rsidRPr="00F94E91">
        <w:rPr>
          <w:rFonts w:hAnsi="標楷體" w:hint="eastAsia"/>
          <w:szCs w:val="24"/>
        </w:rPr>
        <w:t>項，實施結果，因</w:t>
      </w:r>
      <w:r w:rsidR="00FE6A85">
        <w:rPr>
          <w:rFonts w:hint="eastAsia"/>
        </w:rPr>
        <w:t>部分</w:t>
      </w:r>
      <w:r w:rsidR="00FE6A85" w:rsidRPr="009A48B5">
        <w:rPr>
          <w:rFonts w:hint="eastAsia"/>
        </w:rPr>
        <w:t>土地尚未完成點交</w:t>
      </w:r>
      <w:r w:rsidR="00FE6A85">
        <w:rPr>
          <w:rFonts w:hAnsi="標楷體" w:hint="eastAsia"/>
        </w:rPr>
        <w:t>、</w:t>
      </w:r>
      <w:r w:rsidR="00FE6A85" w:rsidRPr="009A48B5">
        <w:rPr>
          <w:rFonts w:hint="eastAsia"/>
        </w:rPr>
        <w:t>工程進度未如預期</w:t>
      </w:r>
      <w:r w:rsidR="00FA2A4E">
        <w:rPr>
          <w:rFonts w:hAnsi="標楷體" w:hint="eastAsia"/>
          <w:szCs w:val="24"/>
        </w:rPr>
        <w:t>；或</w:t>
      </w:r>
      <w:r w:rsidRPr="00F94E91">
        <w:rPr>
          <w:rFonts w:hAnsi="標楷體" w:hint="eastAsia"/>
          <w:szCs w:val="24"/>
        </w:rPr>
        <w:t>配合都市計畫變更期程辦理後續開發作業</w:t>
      </w:r>
      <w:r w:rsidR="00BF372C">
        <w:rPr>
          <w:rFonts w:hAnsi="標楷體" w:hint="eastAsia"/>
          <w:szCs w:val="24"/>
        </w:rPr>
        <w:t>等</w:t>
      </w:r>
      <w:r w:rsidRPr="00F94E91">
        <w:rPr>
          <w:rFonts w:hAnsi="標楷體" w:hint="eastAsia"/>
          <w:szCs w:val="24"/>
        </w:rPr>
        <w:t>，</w:t>
      </w:r>
      <w:r>
        <w:rPr>
          <w:rFonts w:hAnsi="標楷體" w:hint="eastAsia"/>
          <w:szCs w:val="24"/>
        </w:rPr>
        <w:t>致</w:t>
      </w:r>
      <w:r w:rsidR="00BF372C">
        <w:rPr>
          <w:rFonts w:hAnsi="標楷體" w:hint="eastAsia"/>
          <w:szCs w:val="24"/>
        </w:rPr>
        <w:t>前開</w:t>
      </w:r>
      <w:proofErr w:type="gramStart"/>
      <w:r w:rsidR="00BF372C">
        <w:rPr>
          <w:rFonts w:hAnsi="標楷體" w:hint="eastAsia"/>
          <w:szCs w:val="24"/>
        </w:rPr>
        <w:t>2項</w:t>
      </w:r>
      <w:r w:rsidR="002067D3">
        <w:rPr>
          <w:rFonts w:hAnsi="標楷體" w:hint="eastAsia"/>
          <w:szCs w:val="24"/>
        </w:rPr>
        <w:t>均</w:t>
      </w:r>
      <w:r w:rsidRPr="00F94E91">
        <w:rPr>
          <w:rFonts w:hAnsi="標楷體" w:hint="eastAsia"/>
          <w:szCs w:val="24"/>
        </w:rPr>
        <w:t>未達</w:t>
      </w:r>
      <w:proofErr w:type="gramEnd"/>
      <w:r w:rsidRPr="00F94E91">
        <w:rPr>
          <w:rFonts w:hAnsi="標楷體" w:hint="eastAsia"/>
          <w:szCs w:val="24"/>
        </w:rPr>
        <w:t>預計目標。</w:t>
      </w:r>
    </w:p>
    <w:p w14:paraId="3122A25E" w14:textId="77777777" w:rsidR="00907B35" w:rsidRPr="00F94E91" w:rsidRDefault="00907B35" w:rsidP="00907B35">
      <w:pPr>
        <w:snapToGrid w:val="0"/>
        <w:spacing w:beforeLines="25" w:before="90" w:line="420" w:lineRule="exact"/>
        <w:ind w:firstLine="561"/>
        <w:rPr>
          <w:rFonts w:hAnsi="標楷體"/>
          <w:b/>
          <w:sz w:val="28"/>
          <w:szCs w:val="28"/>
        </w:rPr>
      </w:pPr>
      <w:r w:rsidRPr="00F94E91">
        <w:rPr>
          <w:rFonts w:hAnsi="標楷體" w:hint="eastAsia"/>
          <w:b/>
          <w:sz w:val="28"/>
          <w:szCs w:val="28"/>
        </w:rPr>
        <w:t>（二）　餘</w:t>
      </w:r>
      <w:proofErr w:type="gramStart"/>
      <w:r w:rsidRPr="00F94E91">
        <w:rPr>
          <w:rFonts w:hAnsi="標楷體" w:hint="eastAsia"/>
          <w:b/>
          <w:sz w:val="28"/>
          <w:szCs w:val="28"/>
        </w:rPr>
        <w:t>絀</w:t>
      </w:r>
      <w:proofErr w:type="gramEnd"/>
      <w:r w:rsidRPr="00F94E91">
        <w:rPr>
          <w:rFonts w:hAnsi="標楷體" w:hint="eastAsia"/>
          <w:b/>
          <w:sz w:val="28"/>
          <w:szCs w:val="28"/>
        </w:rPr>
        <w:t>之審定</w:t>
      </w:r>
    </w:p>
    <w:p w14:paraId="18BBC7B4" w14:textId="5224AA75" w:rsidR="00907B35" w:rsidRPr="004B2178" w:rsidRDefault="00907B35" w:rsidP="000B30EB">
      <w:pPr>
        <w:widowControl w:val="0"/>
        <w:overflowPunct/>
        <w:spacing w:line="440" w:lineRule="exact"/>
        <w:ind w:firstLine="480"/>
        <w:rPr>
          <w:rFonts w:hAnsi="標楷體"/>
          <w:szCs w:val="24"/>
        </w:rPr>
      </w:pPr>
      <w:r w:rsidRPr="004B2178">
        <w:rPr>
          <w:rFonts w:hAnsi="標楷體" w:hint="eastAsia"/>
          <w:szCs w:val="24"/>
        </w:rPr>
        <w:t>決算審核結果，審定賸餘</w:t>
      </w:r>
      <w:r w:rsidR="004B2178" w:rsidRPr="004B2178">
        <w:rPr>
          <w:rFonts w:hAnsi="標楷體" w:hint="eastAsia"/>
          <w:szCs w:val="24"/>
        </w:rPr>
        <w:t>43</w:t>
      </w:r>
      <w:r w:rsidRPr="004B2178">
        <w:rPr>
          <w:rFonts w:hAnsi="標楷體" w:hint="eastAsia"/>
          <w:szCs w:val="24"/>
        </w:rPr>
        <w:t>億</w:t>
      </w:r>
      <w:r w:rsidR="004B2178" w:rsidRPr="004B2178">
        <w:rPr>
          <w:rFonts w:hAnsi="標楷體" w:hint="eastAsia"/>
          <w:szCs w:val="24"/>
        </w:rPr>
        <w:t>7</w:t>
      </w:r>
      <w:r w:rsidRPr="004B2178">
        <w:rPr>
          <w:rFonts w:hAnsi="標楷體"/>
          <w:szCs w:val="24"/>
        </w:rPr>
        <w:t>,</w:t>
      </w:r>
      <w:r w:rsidR="004B2178" w:rsidRPr="004B2178">
        <w:rPr>
          <w:rFonts w:hAnsi="標楷體" w:hint="eastAsia"/>
          <w:szCs w:val="24"/>
        </w:rPr>
        <w:t>344</w:t>
      </w:r>
      <w:r w:rsidRPr="004B2178">
        <w:rPr>
          <w:rFonts w:hAnsi="標楷體" w:hint="eastAsia"/>
          <w:szCs w:val="24"/>
        </w:rPr>
        <w:t>萬餘元，較預算賸餘2</w:t>
      </w:r>
      <w:r w:rsidR="004B2178" w:rsidRPr="004B2178">
        <w:rPr>
          <w:rFonts w:hAnsi="標楷體" w:hint="eastAsia"/>
          <w:szCs w:val="24"/>
        </w:rPr>
        <w:t>6</w:t>
      </w:r>
      <w:r w:rsidRPr="004B2178">
        <w:rPr>
          <w:rFonts w:hAnsi="標楷體" w:hint="eastAsia"/>
          <w:szCs w:val="24"/>
        </w:rPr>
        <w:t>億</w:t>
      </w:r>
      <w:r w:rsidR="004B2178" w:rsidRPr="004B2178">
        <w:rPr>
          <w:rFonts w:hAnsi="標楷體" w:hint="eastAsia"/>
          <w:szCs w:val="24"/>
        </w:rPr>
        <w:t>531</w:t>
      </w:r>
      <w:r w:rsidRPr="004B2178">
        <w:rPr>
          <w:rFonts w:hAnsi="標楷體" w:hint="eastAsia"/>
          <w:szCs w:val="24"/>
        </w:rPr>
        <w:t>萬餘元，增加</w:t>
      </w:r>
      <w:r w:rsidR="004B2178" w:rsidRPr="004B2178">
        <w:rPr>
          <w:rFonts w:hAnsi="標楷體" w:hint="eastAsia"/>
          <w:szCs w:val="24"/>
        </w:rPr>
        <w:t>17</w:t>
      </w:r>
      <w:r w:rsidRPr="004B2178">
        <w:rPr>
          <w:rFonts w:hAnsi="標楷體" w:hint="eastAsia"/>
          <w:szCs w:val="24"/>
        </w:rPr>
        <w:t>億</w:t>
      </w:r>
      <w:r w:rsidR="004B2178" w:rsidRPr="004B2178">
        <w:rPr>
          <w:rFonts w:hAnsi="標楷體" w:hint="eastAsia"/>
          <w:szCs w:val="24"/>
        </w:rPr>
        <w:t>6</w:t>
      </w:r>
      <w:r w:rsidRPr="004B2178">
        <w:rPr>
          <w:rFonts w:hAnsi="標楷體" w:hint="eastAsia"/>
          <w:szCs w:val="24"/>
        </w:rPr>
        <w:t>,</w:t>
      </w:r>
      <w:r w:rsidRPr="004B2178">
        <w:rPr>
          <w:rFonts w:hAnsi="標楷體"/>
          <w:szCs w:val="24"/>
        </w:rPr>
        <w:t>8</w:t>
      </w:r>
      <w:r w:rsidR="004B2178" w:rsidRPr="004B2178">
        <w:rPr>
          <w:rFonts w:hAnsi="標楷體" w:hint="eastAsia"/>
          <w:szCs w:val="24"/>
        </w:rPr>
        <w:t>13</w:t>
      </w:r>
      <w:r w:rsidRPr="004B2178">
        <w:rPr>
          <w:rFonts w:hAnsi="標楷體" w:hint="eastAsia"/>
          <w:szCs w:val="24"/>
        </w:rPr>
        <w:t>萬餘元，約</w:t>
      </w:r>
      <w:r w:rsidR="004B2178" w:rsidRPr="004B2178">
        <w:rPr>
          <w:rFonts w:hAnsi="標楷體" w:hint="eastAsia"/>
          <w:szCs w:val="24"/>
        </w:rPr>
        <w:t>67</w:t>
      </w:r>
      <w:r w:rsidRPr="004B2178">
        <w:rPr>
          <w:rFonts w:hAnsi="標楷體" w:hint="eastAsia"/>
          <w:szCs w:val="24"/>
        </w:rPr>
        <w:t>.</w:t>
      </w:r>
      <w:r w:rsidR="004B2178" w:rsidRPr="004B2178">
        <w:rPr>
          <w:rFonts w:hAnsi="標楷體" w:hint="eastAsia"/>
          <w:szCs w:val="24"/>
        </w:rPr>
        <w:t>87</w:t>
      </w:r>
      <w:r w:rsidRPr="004B2178">
        <w:rPr>
          <w:rFonts w:hAnsi="標楷體" w:hint="eastAsia"/>
          <w:szCs w:val="24"/>
        </w:rPr>
        <w:t>％，主要係</w:t>
      </w:r>
      <w:r w:rsidR="004B2178" w:rsidRPr="004B2178">
        <w:rPr>
          <w:rFonts w:hAnsi="標楷體" w:hint="eastAsia"/>
          <w:szCs w:val="24"/>
        </w:rPr>
        <w:t>抵費地標售收入較預計增加</w:t>
      </w:r>
      <w:r w:rsidRPr="004B2178">
        <w:rPr>
          <w:rFonts w:hAnsi="標楷體" w:hint="eastAsia"/>
          <w:szCs w:val="24"/>
        </w:rPr>
        <w:t>所致。</w:t>
      </w:r>
    </w:p>
    <w:p w14:paraId="76E91486" w14:textId="77777777" w:rsidR="00907B35" w:rsidRPr="003026F8" w:rsidRDefault="00907B35" w:rsidP="007A140A">
      <w:pPr>
        <w:spacing w:beforeLines="50" w:before="180" w:afterLines="50" w:after="180" w:line="440" w:lineRule="exact"/>
        <w:ind w:firstLineChars="100" w:firstLine="320"/>
        <w:rPr>
          <w:rFonts w:hAnsi="標楷體"/>
          <w:b/>
          <w:sz w:val="32"/>
          <w:szCs w:val="32"/>
        </w:rPr>
      </w:pPr>
      <w:r w:rsidRPr="00F94E91">
        <w:rPr>
          <w:rFonts w:hAnsi="標楷體" w:hint="eastAsia"/>
          <w:b/>
          <w:sz w:val="32"/>
          <w:szCs w:val="32"/>
        </w:rPr>
        <w:t>三、重要審核意見</w:t>
      </w:r>
    </w:p>
    <w:p w14:paraId="23828AF8" w14:textId="114BFF16" w:rsidR="00CC2B48" w:rsidRPr="00017F32" w:rsidRDefault="00CC2B48" w:rsidP="008812EE">
      <w:pPr>
        <w:snapToGrid w:val="0"/>
        <w:spacing w:beforeLines="40" w:before="144" w:afterLines="20" w:after="72" w:line="480" w:lineRule="exact"/>
        <w:ind w:firstLine="561"/>
        <w:rPr>
          <w:rFonts w:hAnsi="標楷體"/>
          <w:b/>
          <w:bCs/>
          <w:color w:val="000000" w:themeColor="text1"/>
          <w:sz w:val="28"/>
          <w:szCs w:val="24"/>
        </w:rPr>
      </w:pPr>
      <w:bookmarkStart w:id="0" w:name="_Hlk169699139"/>
      <w:bookmarkStart w:id="1" w:name="_Hlk169698916"/>
      <w:bookmarkStart w:id="2" w:name="_Hlk136609003"/>
      <w:bookmarkStart w:id="3" w:name="_Hlk136849245"/>
      <w:r>
        <w:rPr>
          <w:rFonts w:hAnsi="標楷體" w:hint="eastAsia"/>
          <w:b/>
          <w:bCs/>
          <w:color w:val="000000" w:themeColor="text1"/>
          <w:sz w:val="28"/>
          <w:szCs w:val="24"/>
        </w:rPr>
        <w:t>（一）</w:t>
      </w:r>
      <w:r w:rsidRPr="00CD5A34">
        <w:rPr>
          <w:rFonts w:hAnsi="標楷體" w:hint="eastAsia"/>
          <w:b/>
          <w:bCs/>
          <w:color w:val="000000" w:themeColor="text1"/>
          <w:sz w:val="28"/>
          <w:szCs w:val="24"/>
        </w:rPr>
        <w:t xml:space="preserve">　</w:t>
      </w:r>
      <w:r w:rsidRPr="00CC2455">
        <w:rPr>
          <w:rFonts w:hint="eastAsia"/>
          <w:b/>
          <w:sz w:val="28"/>
          <w:szCs w:val="28"/>
        </w:rPr>
        <w:t>為應周邊發展暨促進土地整體利用</w:t>
      </w:r>
      <w:r w:rsidRPr="00316772">
        <w:rPr>
          <w:rFonts w:hint="eastAsia"/>
          <w:b/>
          <w:sz w:val="28"/>
          <w:szCs w:val="28"/>
        </w:rPr>
        <w:t>，辦理第69、72及74期市地重劃區重劃計畫，惟未積極協調文化資產保護及考量土地</w:t>
      </w:r>
      <w:r w:rsidR="00316772" w:rsidRPr="00316772">
        <w:rPr>
          <w:rFonts w:hint="eastAsia"/>
          <w:b/>
          <w:sz w:val="28"/>
          <w:szCs w:val="28"/>
        </w:rPr>
        <w:t>所有權人意願</w:t>
      </w:r>
      <w:r w:rsidR="00316772" w:rsidRPr="00316772">
        <w:rPr>
          <w:rFonts w:hAnsi="標楷體" w:hint="eastAsia"/>
          <w:b/>
          <w:sz w:val="28"/>
          <w:szCs w:val="28"/>
        </w:rPr>
        <w:t>，</w:t>
      </w:r>
      <w:r w:rsidR="00316772" w:rsidRPr="00316772">
        <w:rPr>
          <w:rFonts w:hint="eastAsia"/>
          <w:b/>
          <w:sz w:val="28"/>
          <w:szCs w:val="28"/>
        </w:rPr>
        <w:t>致</w:t>
      </w:r>
      <w:r w:rsidRPr="00316772">
        <w:rPr>
          <w:rFonts w:hint="eastAsia"/>
          <w:b/>
          <w:sz w:val="28"/>
          <w:szCs w:val="28"/>
        </w:rPr>
        <w:t>計畫</w:t>
      </w:r>
      <w:r w:rsidRPr="00CC2455">
        <w:rPr>
          <w:rFonts w:hint="eastAsia"/>
          <w:b/>
          <w:sz w:val="28"/>
          <w:szCs w:val="28"/>
        </w:rPr>
        <w:t>執行</w:t>
      </w:r>
      <w:r>
        <w:rPr>
          <w:rFonts w:hint="eastAsia"/>
          <w:b/>
          <w:sz w:val="28"/>
          <w:szCs w:val="28"/>
        </w:rPr>
        <w:t>進度嚴重落後</w:t>
      </w:r>
      <w:r w:rsidRPr="00721C20">
        <w:rPr>
          <w:rFonts w:hint="eastAsia"/>
          <w:b/>
          <w:sz w:val="28"/>
          <w:szCs w:val="28"/>
        </w:rPr>
        <w:t>，迄未妥擬具體處理措施，</w:t>
      </w:r>
      <w:r w:rsidRPr="00CC2455">
        <w:rPr>
          <w:rFonts w:hint="eastAsia"/>
          <w:b/>
          <w:sz w:val="28"/>
          <w:szCs w:val="28"/>
        </w:rPr>
        <w:t>有待檢討</w:t>
      </w:r>
      <w:proofErr w:type="gramStart"/>
      <w:r w:rsidRPr="00CC2455">
        <w:rPr>
          <w:rFonts w:hint="eastAsia"/>
          <w:b/>
          <w:sz w:val="28"/>
          <w:szCs w:val="28"/>
        </w:rPr>
        <w:t>研</w:t>
      </w:r>
      <w:proofErr w:type="gramEnd"/>
      <w:r w:rsidRPr="00CC2455">
        <w:rPr>
          <w:rFonts w:hint="eastAsia"/>
          <w:b/>
          <w:sz w:val="28"/>
          <w:szCs w:val="28"/>
        </w:rPr>
        <w:t>謀改善，以發揮</w:t>
      </w:r>
      <w:r>
        <w:rPr>
          <w:rFonts w:hint="eastAsia"/>
          <w:b/>
          <w:sz w:val="28"/>
          <w:szCs w:val="28"/>
        </w:rPr>
        <w:t>重劃</w:t>
      </w:r>
      <w:r w:rsidRPr="00CC2455">
        <w:rPr>
          <w:rFonts w:hint="eastAsia"/>
          <w:b/>
          <w:sz w:val="28"/>
          <w:szCs w:val="28"/>
        </w:rPr>
        <w:t>計畫</w:t>
      </w:r>
      <w:r>
        <w:rPr>
          <w:rFonts w:hint="eastAsia"/>
          <w:b/>
          <w:sz w:val="28"/>
          <w:szCs w:val="28"/>
        </w:rPr>
        <w:t>預期</w:t>
      </w:r>
      <w:r w:rsidRPr="00CC2455">
        <w:rPr>
          <w:rFonts w:hint="eastAsia"/>
          <w:b/>
          <w:sz w:val="28"/>
          <w:szCs w:val="28"/>
        </w:rPr>
        <w:t>效益。</w:t>
      </w:r>
    </w:p>
    <w:p w14:paraId="621A2435" w14:textId="77777777" w:rsidR="00CC2B48" w:rsidRDefault="00CC2B48" w:rsidP="007839F2">
      <w:pPr>
        <w:snapToGrid w:val="0"/>
        <w:spacing w:beforeLines="20" w:before="72" w:afterLines="20" w:after="72" w:line="480" w:lineRule="exact"/>
        <w:ind w:firstLine="480"/>
        <w:rPr>
          <w:bCs/>
        </w:rPr>
      </w:pPr>
      <w:r>
        <w:rPr>
          <w:rFonts w:hAnsi="標楷體" w:cs="標楷體" w:hint="eastAsia"/>
          <w:color w:val="000000" w:themeColor="text1"/>
          <w:szCs w:val="28"/>
        </w:rPr>
        <w:t>市政</w:t>
      </w:r>
      <w:r w:rsidRPr="00CC2455">
        <w:rPr>
          <w:rFonts w:hAnsi="標楷體" w:cs="標楷體" w:hint="eastAsia"/>
          <w:color w:val="000000" w:themeColor="text1"/>
          <w:szCs w:val="28"/>
        </w:rPr>
        <w:t>府為應中都地區、楠梓毗鄰第46期市地重劃區及澄清湖風景特定區等周邊發展暨促進土地整體利用，辦理第69、72及74期市地重劃區重劃計畫，由地政局運用高雄市實施平均地權基金經費興建重劃區內基礎公共設施，以加速都市建設發展，引導人口及產業活動合理分布，截至112年底止，累計實際支出8億3,064萬餘元。經查重劃區開發</w:t>
      </w:r>
      <w:r>
        <w:rPr>
          <w:rFonts w:hAnsi="標楷體" w:cs="標楷體" w:hint="eastAsia"/>
          <w:color w:val="000000" w:themeColor="text1"/>
          <w:szCs w:val="28"/>
        </w:rPr>
        <w:t>及</w:t>
      </w:r>
      <w:r w:rsidRPr="00CC2455">
        <w:rPr>
          <w:rFonts w:hAnsi="標楷體" w:cs="標楷體" w:hint="eastAsia"/>
          <w:color w:val="000000" w:themeColor="text1"/>
          <w:szCs w:val="28"/>
        </w:rPr>
        <w:t>使用</w:t>
      </w:r>
      <w:r w:rsidRPr="00A61598">
        <w:rPr>
          <w:rFonts w:hAnsi="標楷體" w:hint="eastAsia"/>
          <w:color w:val="000000" w:themeColor="text1"/>
        </w:rPr>
        <w:t>管理</w:t>
      </w:r>
      <w:r w:rsidRPr="00CC2455">
        <w:rPr>
          <w:rFonts w:hAnsi="標楷體" w:cs="標楷體" w:hint="eastAsia"/>
          <w:color w:val="000000" w:themeColor="text1"/>
          <w:szCs w:val="28"/>
        </w:rPr>
        <w:t>情形，核有</w:t>
      </w:r>
      <w:r>
        <w:rPr>
          <w:rFonts w:hAnsi="標楷體" w:cs="標楷體" w:hint="eastAsia"/>
          <w:color w:val="000000" w:themeColor="text1"/>
          <w:szCs w:val="28"/>
        </w:rPr>
        <w:t>：1.</w:t>
      </w:r>
      <w:r w:rsidRPr="00B75985">
        <w:rPr>
          <w:rFonts w:hAnsi="標楷體" w:cs="標楷體" w:hint="eastAsia"/>
          <w:color w:val="000000" w:themeColor="text1"/>
          <w:szCs w:val="28"/>
        </w:rPr>
        <w:t>辦理第69期市地重劃計畫，未積極協調文化資產異地保存事宜，肇致歷史建築坐落之土地長期閒置而未能發揮應有之使用效能，並</w:t>
      </w:r>
      <w:proofErr w:type="gramStart"/>
      <w:r w:rsidRPr="00B75985">
        <w:rPr>
          <w:rFonts w:hAnsi="標楷體" w:cs="標楷體" w:hint="eastAsia"/>
          <w:color w:val="000000" w:themeColor="text1"/>
          <w:szCs w:val="28"/>
        </w:rPr>
        <w:t>耽</w:t>
      </w:r>
      <w:proofErr w:type="gramEnd"/>
      <w:r w:rsidRPr="00B75985">
        <w:rPr>
          <w:rFonts w:hAnsi="標楷體" w:cs="標楷體" w:hint="eastAsia"/>
          <w:color w:val="000000" w:themeColor="text1"/>
          <w:szCs w:val="28"/>
        </w:rPr>
        <w:t>延整體重劃期程</w:t>
      </w:r>
      <w:r>
        <w:rPr>
          <w:rFonts w:hAnsi="標楷體" w:cs="標楷體" w:hint="eastAsia"/>
          <w:color w:val="000000" w:themeColor="text1"/>
          <w:szCs w:val="28"/>
        </w:rPr>
        <w:t>；2.</w:t>
      </w:r>
      <w:r w:rsidRPr="00B75985">
        <w:rPr>
          <w:rFonts w:hAnsi="標楷體" w:cs="標楷體" w:hint="eastAsia"/>
          <w:color w:val="000000" w:themeColor="text1"/>
          <w:szCs w:val="28"/>
        </w:rPr>
        <w:t>辦理第72期市地重劃計畫，未考</w:t>
      </w:r>
      <w:r w:rsidRPr="00B75985">
        <w:rPr>
          <w:rFonts w:hAnsi="標楷體" w:cs="標楷體" w:hint="eastAsia"/>
          <w:color w:val="000000" w:themeColor="text1"/>
          <w:szCs w:val="28"/>
        </w:rPr>
        <w:lastRenderedPageBreak/>
        <w:t>量土地所有權人參與重劃意願，致重劃後部分土地遲無法完成交接，</w:t>
      </w:r>
      <w:proofErr w:type="gramStart"/>
      <w:r w:rsidRPr="00B75985">
        <w:rPr>
          <w:rFonts w:hAnsi="標楷體" w:cs="標楷體" w:hint="eastAsia"/>
          <w:color w:val="000000" w:themeColor="text1"/>
          <w:szCs w:val="28"/>
        </w:rPr>
        <w:t>耽</w:t>
      </w:r>
      <w:proofErr w:type="gramEnd"/>
      <w:r w:rsidRPr="00B75985">
        <w:rPr>
          <w:rFonts w:hAnsi="標楷體" w:cs="標楷體" w:hint="eastAsia"/>
          <w:color w:val="000000" w:themeColor="text1"/>
          <w:szCs w:val="28"/>
        </w:rPr>
        <w:t>延開發期程，復未提請</w:t>
      </w:r>
      <w:proofErr w:type="gramStart"/>
      <w:r w:rsidRPr="00B75985">
        <w:rPr>
          <w:rFonts w:hAnsi="標楷體" w:cs="標楷體" w:hint="eastAsia"/>
          <w:color w:val="000000" w:themeColor="text1"/>
          <w:szCs w:val="28"/>
        </w:rPr>
        <w:t>環</w:t>
      </w:r>
      <w:r>
        <w:rPr>
          <w:rFonts w:hAnsi="標楷體" w:cs="標楷體" w:hint="eastAsia"/>
          <w:color w:val="000000" w:themeColor="text1"/>
          <w:szCs w:val="28"/>
        </w:rPr>
        <w:t>境</w:t>
      </w:r>
      <w:r w:rsidRPr="00B75985">
        <w:rPr>
          <w:rFonts w:hAnsi="標楷體" w:cs="標楷體" w:hint="eastAsia"/>
          <w:color w:val="000000" w:themeColor="text1"/>
          <w:szCs w:val="28"/>
        </w:rPr>
        <w:t>保</w:t>
      </w:r>
      <w:r>
        <w:rPr>
          <w:rFonts w:hAnsi="標楷體" w:cs="標楷體" w:hint="eastAsia"/>
          <w:color w:val="000000" w:themeColor="text1"/>
          <w:szCs w:val="28"/>
        </w:rPr>
        <w:t>護</w:t>
      </w:r>
      <w:r w:rsidRPr="00B75985">
        <w:rPr>
          <w:rFonts w:hAnsi="標楷體" w:cs="標楷體" w:hint="eastAsia"/>
          <w:color w:val="000000" w:themeColor="text1"/>
          <w:szCs w:val="28"/>
        </w:rPr>
        <w:t>局返還</w:t>
      </w:r>
      <w:proofErr w:type="gramEnd"/>
      <w:r w:rsidRPr="00B75985">
        <w:rPr>
          <w:rFonts w:hAnsi="標楷體" w:cs="標楷體" w:hint="eastAsia"/>
          <w:color w:val="000000" w:themeColor="text1"/>
          <w:szCs w:val="28"/>
        </w:rPr>
        <w:t>墊付之廢棄物清理費，影響參與市地重劃土地所有權人之權益；又環</w:t>
      </w:r>
      <w:r>
        <w:rPr>
          <w:rFonts w:hAnsi="標楷體" w:cs="標楷體" w:hint="eastAsia"/>
          <w:color w:val="000000" w:themeColor="text1"/>
          <w:szCs w:val="28"/>
        </w:rPr>
        <w:t>境</w:t>
      </w:r>
      <w:r w:rsidRPr="00B75985">
        <w:rPr>
          <w:rFonts w:hAnsi="標楷體" w:cs="標楷體" w:hint="eastAsia"/>
          <w:color w:val="000000" w:themeColor="text1"/>
          <w:szCs w:val="28"/>
        </w:rPr>
        <w:t>保</w:t>
      </w:r>
      <w:r>
        <w:rPr>
          <w:rFonts w:hAnsi="標楷體" w:cs="標楷體" w:hint="eastAsia"/>
          <w:color w:val="000000" w:themeColor="text1"/>
          <w:szCs w:val="28"/>
        </w:rPr>
        <w:t>護</w:t>
      </w:r>
      <w:r w:rsidRPr="00B75985">
        <w:rPr>
          <w:rFonts w:hAnsi="標楷體" w:cs="標楷體" w:hint="eastAsia"/>
          <w:color w:val="000000" w:themeColor="text1"/>
          <w:szCs w:val="28"/>
        </w:rPr>
        <w:t>局經法院判決確定應負清理責任，惟延宕</w:t>
      </w:r>
      <w:proofErr w:type="gramStart"/>
      <w:r w:rsidRPr="00B75985">
        <w:rPr>
          <w:rFonts w:hAnsi="標楷體" w:cs="標楷體" w:hint="eastAsia"/>
          <w:color w:val="000000" w:themeColor="text1"/>
          <w:szCs w:val="28"/>
        </w:rPr>
        <w:t>5年餘迄未妥</w:t>
      </w:r>
      <w:proofErr w:type="gramEnd"/>
      <w:r w:rsidRPr="00B75985">
        <w:rPr>
          <w:rFonts w:hAnsi="標楷體" w:cs="標楷體" w:hint="eastAsia"/>
          <w:color w:val="000000" w:themeColor="text1"/>
          <w:szCs w:val="28"/>
        </w:rPr>
        <w:t>擬具體處理措施，影響重劃地區土地之開發利用</w:t>
      </w:r>
      <w:r>
        <w:rPr>
          <w:rFonts w:hAnsi="標楷體" w:cs="標楷體" w:hint="eastAsia"/>
          <w:color w:val="000000" w:themeColor="text1"/>
          <w:szCs w:val="28"/>
        </w:rPr>
        <w:t>；3.</w:t>
      </w:r>
      <w:r w:rsidRPr="00B75985">
        <w:rPr>
          <w:rFonts w:hAnsi="標楷體" w:cs="標楷體" w:hint="eastAsia"/>
          <w:color w:val="000000" w:themeColor="text1"/>
          <w:szCs w:val="28"/>
        </w:rPr>
        <w:t>辦理第74期市地重劃計畫之先期作業欠周，致執行過程屢生變數，終因用地租約補償爭議未決而暫停開發，投入之水土保持及環境影響評估費用形同不經濟支出，未能發揮計畫預期效益</w:t>
      </w:r>
      <w:r>
        <w:rPr>
          <w:rFonts w:hAnsi="標楷體" w:cs="標楷體" w:hint="eastAsia"/>
          <w:color w:val="000000" w:themeColor="text1"/>
          <w:szCs w:val="28"/>
        </w:rPr>
        <w:t>等未盡職責及效能過低情事，經函請</w:t>
      </w:r>
      <w:proofErr w:type="gramStart"/>
      <w:r>
        <w:rPr>
          <w:rFonts w:hAnsi="標楷體" w:cs="標楷體" w:hint="eastAsia"/>
          <w:color w:val="000000" w:themeColor="text1"/>
          <w:szCs w:val="28"/>
        </w:rPr>
        <w:t>查明妥處</w:t>
      </w:r>
      <w:proofErr w:type="gramEnd"/>
      <w:r>
        <w:rPr>
          <w:rFonts w:hAnsi="標楷體" w:cs="標楷體" w:hint="eastAsia"/>
          <w:color w:val="000000" w:themeColor="text1"/>
          <w:szCs w:val="28"/>
        </w:rPr>
        <w:t>。據復：1.</w:t>
      </w:r>
      <w:r w:rsidRPr="00F63D1C">
        <w:rPr>
          <w:rFonts w:hAnsi="標楷體" w:cs="標楷體" w:hint="eastAsia"/>
          <w:color w:val="000000" w:themeColor="text1"/>
          <w:szCs w:val="28"/>
        </w:rPr>
        <w:t>案涉文化資產捐贈程序</w:t>
      </w:r>
      <w:r>
        <w:rPr>
          <w:rFonts w:hAnsi="標楷體" w:cs="標楷體" w:hint="eastAsia"/>
          <w:color w:val="000000" w:themeColor="text1"/>
          <w:szCs w:val="28"/>
        </w:rPr>
        <w:t>、維</w:t>
      </w:r>
      <w:r w:rsidRPr="00F63D1C">
        <w:rPr>
          <w:rFonts w:hAnsi="標楷體" w:cs="標楷體" w:hint="eastAsia"/>
          <w:color w:val="000000" w:themeColor="text1"/>
          <w:szCs w:val="28"/>
        </w:rPr>
        <w:t>護管理及市有土地</w:t>
      </w:r>
      <w:r>
        <w:rPr>
          <w:rFonts w:hAnsi="標楷體" w:cs="標楷體" w:hint="eastAsia"/>
          <w:color w:val="000000" w:themeColor="text1"/>
          <w:szCs w:val="28"/>
        </w:rPr>
        <w:t>、</w:t>
      </w:r>
      <w:r w:rsidRPr="00F63D1C">
        <w:rPr>
          <w:rFonts w:hAnsi="標楷體" w:cs="標楷體" w:hint="eastAsia"/>
          <w:color w:val="000000" w:themeColor="text1"/>
          <w:szCs w:val="28"/>
        </w:rPr>
        <w:t>抵費地之處分，已於113年2月召</w:t>
      </w:r>
      <w:r>
        <w:rPr>
          <w:rFonts w:hAnsi="標楷體" w:cs="標楷體" w:hint="eastAsia"/>
          <w:color w:val="000000" w:themeColor="text1"/>
          <w:szCs w:val="28"/>
        </w:rPr>
        <w:t>開</w:t>
      </w:r>
      <w:r w:rsidRPr="00F63D1C">
        <w:rPr>
          <w:rFonts w:hAnsi="標楷體" w:cs="標楷體" w:hint="eastAsia"/>
          <w:color w:val="000000" w:themeColor="text1"/>
          <w:szCs w:val="28"/>
        </w:rPr>
        <w:t>會</w:t>
      </w:r>
      <w:r>
        <w:rPr>
          <w:rFonts w:hAnsi="標楷體" w:cs="標楷體" w:hint="eastAsia"/>
          <w:color w:val="000000" w:themeColor="text1"/>
          <w:szCs w:val="28"/>
        </w:rPr>
        <w:t>議</w:t>
      </w:r>
      <w:proofErr w:type="gramStart"/>
      <w:r w:rsidRPr="00F63D1C">
        <w:rPr>
          <w:rFonts w:hAnsi="標楷體" w:cs="標楷體" w:hint="eastAsia"/>
          <w:color w:val="000000" w:themeColor="text1"/>
          <w:szCs w:val="28"/>
        </w:rPr>
        <w:t>研商受</w:t>
      </w:r>
      <w:proofErr w:type="gramEnd"/>
      <w:r w:rsidRPr="00F63D1C">
        <w:rPr>
          <w:rFonts w:hAnsi="標楷體" w:cs="標楷體" w:hint="eastAsia"/>
          <w:color w:val="000000" w:themeColor="text1"/>
          <w:szCs w:val="28"/>
        </w:rPr>
        <w:t>贈事宜，由文化局簽</w:t>
      </w:r>
      <w:proofErr w:type="gramStart"/>
      <w:r>
        <w:rPr>
          <w:rFonts w:hAnsi="標楷體" w:cs="標楷體" w:hint="eastAsia"/>
          <w:color w:val="000000" w:themeColor="text1"/>
          <w:szCs w:val="28"/>
        </w:rPr>
        <w:t>報</w:t>
      </w:r>
      <w:r w:rsidRPr="00F63D1C">
        <w:rPr>
          <w:rFonts w:hAnsi="標楷體" w:cs="標楷體" w:hint="eastAsia"/>
          <w:color w:val="000000" w:themeColor="text1"/>
          <w:szCs w:val="28"/>
        </w:rPr>
        <w:t>受贈及</w:t>
      </w:r>
      <w:proofErr w:type="gramEnd"/>
      <w:r w:rsidRPr="00F63D1C">
        <w:rPr>
          <w:rFonts w:hAnsi="標楷體" w:cs="標楷體" w:hint="eastAsia"/>
          <w:color w:val="000000" w:themeColor="text1"/>
          <w:szCs w:val="28"/>
        </w:rPr>
        <w:t>原地維</w:t>
      </w:r>
      <w:r>
        <w:rPr>
          <w:rFonts w:hAnsi="標楷體" w:cs="標楷體" w:hint="eastAsia"/>
          <w:color w:val="000000" w:themeColor="text1"/>
          <w:szCs w:val="28"/>
        </w:rPr>
        <w:t>護</w:t>
      </w:r>
      <w:r w:rsidRPr="00F63D1C">
        <w:rPr>
          <w:rFonts w:hAnsi="標楷體" w:cs="標楷體" w:hint="eastAsia"/>
          <w:color w:val="000000" w:themeColor="text1"/>
          <w:szCs w:val="28"/>
        </w:rPr>
        <w:t>管</w:t>
      </w:r>
      <w:r>
        <w:rPr>
          <w:rFonts w:hAnsi="標楷體" w:cs="標楷體" w:hint="eastAsia"/>
          <w:color w:val="000000" w:themeColor="text1"/>
          <w:szCs w:val="28"/>
        </w:rPr>
        <w:t>理</w:t>
      </w:r>
      <w:r w:rsidRPr="00F63D1C">
        <w:rPr>
          <w:rFonts w:hAnsi="標楷體" w:cs="標楷體" w:hint="eastAsia"/>
          <w:color w:val="000000" w:themeColor="text1"/>
          <w:szCs w:val="28"/>
        </w:rPr>
        <w:t>範圍，</w:t>
      </w:r>
      <w:r>
        <w:rPr>
          <w:rFonts w:hAnsi="標楷體" w:cs="標楷體" w:hint="eastAsia"/>
          <w:color w:val="000000" w:themeColor="text1"/>
          <w:szCs w:val="28"/>
        </w:rPr>
        <w:t>再</w:t>
      </w:r>
      <w:r w:rsidRPr="00F63D1C">
        <w:rPr>
          <w:rFonts w:hAnsi="標楷體" w:cs="標楷體" w:hint="eastAsia"/>
          <w:color w:val="000000" w:themeColor="text1"/>
          <w:szCs w:val="28"/>
        </w:rPr>
        <w:t>辦</w:t>
      </w:r>
      <w:r>
        <w:rPr>
          <w:rFonts w:hAnsi="標楷體" w:cs="標楷體" w:hint="eastAsia"/>
          <w:color w:val="000000" w:themeColor="text1"/>
          <w:szCs w:val="28"/>
        </w:rPr>
        <w:t>理</w:t>
      </w:r>
      <w:r w:rsidRPr="00F63D1C">
        <w:rPr>
          <w:rFonts w:hAnsi="標楷體" w:cs="標楷體" w:hint="eastAsia"/>
          <w:color w:val="000000" w:themeColor="text1"/>
          <w:szCs w:val="28"/>
        </w:rPr>
        <w:t>土地分割及指定管理機關事宜</w:t>
      </w:r>
      <w:r>
        <w:rPr>
          <w:rFonts w:hAnsi="標楷體" w:cs="標楷體" w:hint="eastAsia"/>
          <w:color w:val="000000" w:themeColor="text1"/>
          <w:szCs w:val="28"/>
        </w:rPr>
        <w:t>；2.</w:t>
      </w:r>
      <w:r w:rsidRPr="005D2F94">
        <w:rPr>
          <w:rFonts w:hAnsi="標楷體" w:cs="標楷體" w:hint="eastAsia"/>
          <w:color w:val="000000" w:themeColor="text1"/>
          <w:szCs w:val="28"/>
        </w:rPr>
        <w:t>邀集</w:t>
      </w:r>
      <w:r>
        <w:rPr>
          <w:rFonts w:hAnsi="標楷體" w:cs="標楷體" w:hint="eastAsia"/>
          <w:color w:val="000000" w:themeColor="text1"/>
          <w:szCs w:val="28"/>
        </w:rPr>
        <w:t>有</w:t>
      </w:r>
      <w:r w:rsidRPr="005D2F94">
        <w:rPr>
          <w:rFonts w:hAnsi="標楷體" w:cs="標楷體" w:hint="eastAsia"/>
          <w:color w:val="000000" w:themeColor="text1"/>
          <w:szCs w:val="28"/>
        </w:rPr>
        <w:t>關單位</w:t>
      </w:r>
      <w:r>
        <w:rPr>
          <w:rFonts w:hAnsi="標楷體" w:cs="標楷體" w:hint="eastAsia"/>
          <w:color w:val="000000" w:themeColor="text1"/>
          <w:szCs w:val="28"/>
        </w:rPr>
        <w:t>瞭</w:t>
      </w:r>
      <w:r w:rsidRPr="005D2F94">
        <w:rPr>
          <w:rFonts w:hAnsi="標楷體" w:cs="標楷體" w:hint="eastAsia"/>
          <w:color w:val="000000" w:themeColor="text1"/>
          <w:szCs w:val="28"/>
        </w:rPr>
        <w:t>解妨礙或影響重劃之因素</w:t>
      </w:r>
      <w:r>
        <w:rPr>
          <w:rFonts w:hAnsi="標楷體" w:cs="標楷體" w:hint="eastAsia"/>
          <w:color w:val="000000" w:themeColor="text1"/>
          <w:szCs w:val="28"/>
        </w:rPr>
        <w:t>並</w:t>
      </w:r>
      <w:r w:rsidRPr="005D2F94">
        <w:rPr>
          <w:rFonts w:hAnsi="標楷體" w:cs="標楷體" w:hint="eastAsia"/>
          <w:color w:val="000000" w:themeColor="text1"/>
          <w:szCs w:val="28"/>
        </w:rPr>
        <w:t>提出初步解決辦法，參考</w:t>
      </w:r>
      <w:r>
        <w:rPr>
          <w:rFonts w:hAnsi="標楷體" w:cs="標楷體" w:hint="eastAsia"/>
          <w:color w:val="000000" w:themeColor="text1"/>
          <w:szCs w:val="28"/>
        </w:rPr>
        <w:t>所有權人</w:t>
      </w:r>
      <w:r w:rsidRPr="005D2F94">
        <w:rPr>
          <w:rFonts w:hAnsi="標楷體" w:cs="標楷體" w:hint="eastAsia"/>
          <w:color w:val="000000" w:themeColor="text1"/>
          <w:szCs w:val="28"/>
        </w:rPr>
        <w:t>意見，擬定處置方案</w:t>
      </w:r>
      <w:r>
        <w:rPr>
          <w:rFonts w:hAnsi="標楷體" w:cs="標楷體" w:hint="eastAsia"/>
          <w:color w:val="000000" w:themeColor="text1"/>
          <w:szCs w:val="28"/>
        </w:rPr>
        <w:t>，另函</w:t>
      </w:r>
      <w:r w:rsidRPr="005D2F94">
        <w:rPr>
          <w:rFonts w:hAnsi="標楷體" w:cs="標楷體" w:hint="eastAsia"/>
          <w:color w:val="000000" w:themeColor="text1"/>
          <w:szCs w:val="28"/>
        </w:rPr>
        <w:t>請</w:t>
      </w:r>
      <w:proofErr w:type="gramStart"/>
      <w:r w:rsidRPr="005D2F94">
        <w:rPr>
          <w:rFonts w:hAnsi="標楷體" w:cs="標楷體" w:hint="eastAsia"/>
          <w:color w:val="000000" w:themeColor="text1"/>
          <w:szCs w:val="28"/>
        </w:rPr>
        <w:t>環</w:t>
      </w:r>
      <w:r>
        <w:rPr>
          <w:rFonts w:hAnsi="標楷體" w:cs="標楷體" w:hint="eastAsia"/>
          <w:color w:val="000000" w:themeColor="text1"/>
          <w:szCs w:val="28"/>
        </w:rPr>
        <w:t>境</w:t>
      </w:r>
      <w:r w:rsidRPr="005D2F94">
        <w:rPr>
          <w:rFonts w:hAnsi="標楷體" w:cs="標楷體" w:hint="eastAsia"/>
          <w:color w:val="000000" w:themeColor="text1"/>
          <w:szCs w:val="28"/>
        </w:rPr>
        <w:t>保</w:t>
      </w:r>
      <w:r>
        <w:rPr>
          <w:rFonts w:hAnsi="標楷體" w:cs="標楷體" w:hint="eastAsia"/>
          <w:color w:val="000000" w:themeColor="text1"/>
          <w:szCs w:val="28"/>
        </w:rPr>
        <w:t>護</w:t>
      </w:r>
      <w:r w:rsidRPr="005D2F94">
        <w:rPr>
          <w:rFonts w:hAnsi="標楷體" w:cs="標楷體" w:hint="eastAsia"/>
          <w:color w:val="000000" w:themeColor="text1"/>
          <w:szCs w:val="28"/>
        </w:rPr>
        <w:t>局返還</w:t>
      </w:r>
      <w:proofErr w:type="gramEnd"/>
      <w:r w:rsidRPr="005D2F94">
        <w:rPr>
          <w:rFonts w:hAnsi="標楷體" w:cs="標楷體" w:hint="eastAsia"/>
          <w:color w:val="000000" w:themeColor="text1"/>
          <w:szCs w:val="28"/>
        </w:rPr>
        <w:t>廢棄物處理費</w:t>
      </w:r>
      <w:r>
        <w:rPr>
          <w:rFonts w:hAnsi="標楷體" w:cs="標楷體" w:hint="eastAsia"/>
          <w:color w:val="000000" w:themeColor="text1"/>
          <w:szCs w:val="28"/>
        </w:rPr>
        <w:t>，並</w:t>
      </w:r>
      <w:r w:rsidRPr="005D2F94">
        <w:rPr>
          <w:rFonts w:hAnsi="標楷體" w:cs="標楷體" w:hint="eastAsia"/>
          <w:color w:val="000000" w:themeColor="text1"/>
          <w:szCs w:val="28"/>
        </w:rPr>
        <w:t>追蹤具體污染改善措施</w:t>
      </w:r>
      <w:proofErr w:type="gramStart"/>
      <w:r>
        <w:rPr>
          <w:rFonts w:hAnsi="標楷體" w:cs="標楷體" w:hint="eastAsia"/>
          <w:color w:val="000000" w:themeColor="text1"/>
          <w:szCs w:val="28"/>
        </w:rPr>
        <w:t>研</w:t>
      </w:r>
      <w:proofErr w:type="gramEnd"/>
      <w:r>
        <w:rPr>
          <w:rFonts w:hAnsi="標楷體" w:cs="標楷體" w:hint="eastAsia"/>
          <w:color w:val="000000" w:themeColor="text1"/>
          <w:szCs w:val="28"/>
        </w:rPr>
        <w:t>訂</w:t>
      </w:r>
      <w:r w:rsidRPr="005D2F94">
        <w:rPr>
          <w:rFonts w:hAnsi="標楷體" w:cs="標楷體" w:hint="eastAsia"/>
          <w:color w:val="000000" w:themeColor="text1"/>
          <w:szCs w:val="28"/>
        </w:rPr>
        <w:t>進度，加速廢棄物清理作業</w:t>
      </w:r>
      <w:r>
        <w:rPr>
          <w:rFonts w:hAnsi="標楷體" w:cs="標楷體" w:hint="eastAsia"/>
          <w:color w:val="000000" w:themeColor="text1"/>
          <w:szCs w:val="28"/>
        </w:rPr>
        <w:t>；3.因</w:t>
      </w:r>
      <w:r w:rsidRPr="00AA66EB">
        <w:rPr>
          <w:rFonts w:hAnsi="標楷體" w:cs="標楷體" w:hint="eastAsia"/>
          <w:color w:val="000000" w:themeColor="text1"/>
          <w:szCs w:val="28"/>
        </w:rPr>
        <w:t>都市計畫變更程序及水土保持計畫審查等作業影響重劃進</w:t>
      </w:r>
      <w:r>
        <w:rPr>
          <w:rFonts w:hAnsi="標楷體" w:cs="標楷體" w:hint="eastAsia"/>
          <w:color w:val="000000" w:themeColor="text1"/>
          <w:szCs w:val="28"/>
        </w:rPr>
        <w:t>度，復考量</w:t>
      </w:r>
      <w:r w:rsidRPr="00AA66EB">
        <w:rPr>
          <w:rFonts w:hAnsi="標楷體" w:cs="標楷體" w:hint="eastAsia"/>
          <w:color w:val="000000" w:themeColor="text1"/>
          <w:szCs w:val="28"/>
        </w:rPr>
        <w:t>地方民意先解決補償爭議問題</w:t>
      </w:r>
      <w:proofErr w:type="gramStart"/>
      <w:r w:rsidRPr="00AA66EB">
        <w:rPr>
          <w:rFonts w:hAnsi="標楷體" w:cs="標楷體" w:hint="eastAsia"/>
          <w:color w:val="000000" w:themeColor="text1"/>
          <w:szCs w:val="28"/>
        </w:rPr>
        <w:t>俟</w:t>
      </w:r>
      <w:proofErr w:type="gramEnd"/>
      <w:r w:rsidRPr="00AA66EB">
        <w:rPr>
          <w:rFonts w:hAnsi="標楷體" w:cs="標楷體" w:hint="eastAsia"/>
          <w:color w:val="000000" w:themeColor="text1"/>
          <w:szCs w:val="28"/>
        </w:rPr>
        <w:t>獲共識</w:t>
      </w:r>
      <w:r>
        <w:rPr>
          <w:rFonts w:hAnsi="標楷體" w:cs="標楷體" w:hint="eastAsia"/>
          <w:color w:val="000000" w:themeColor="text1"/>
          <w:szCs w:val="28"/>
        </w:rPr>
        <w:t>再</w:t>
      </w:r>
      <w:r w:rsidRPr="00AA66EB">
        <w:rPr>
          <w:rFonts w:hAnsi="標楷體" w:cs="標楷體" w:hint="eastAsia"/>
          <w:color w:val="000000" w:themeColor="text1"/>
          <w:szCs w:val="28"/>
        </w:rPr>
        <w:t>重新啟動重劃作業。</w:t>
      </w:r>
    </w:p>
    <w:bookmarkEnd w:id="0"/>
    <w:p w14:paraId="6DA4B089" w14:textId="0F2FFAAA" w:rsidR="009B3252" w:rsidRDefault="00907B35" w:rsidP="00075C00">
      <w:pPr>
        <w:snapToGrid w:val="0"/>
        <w:spacing w:beforeLines="30" w:before="108" w:afterLines="30" w:after="108" w:line="472" w:lineRule="exact"/>
        <w:ind w:firstLine="561"/>
        <w:rPr>
          <w:rFonts w:hAnsi="標楷體"/>
          <w:b/>
          <w:sz w:val="28"/>
          <w:szCs w:val="28"/>
        </w:rPr>
      </w:pPr>
      <w:r w:rsidRPr="00BB3B08">
        <w:rPr>
          <w:rFonts w:hint="eastAsia"/>
          <w:b/>
          <w:bCs/>
          <w:color w:val="000000"/>
          <w:sz w:val="28"/>
        </w:rPr>
        <w:t>（</w:t>
      </w:r>
      <w:r w:rsidR="00907DCC">
        <w:rPr>
          <w:rFonts w:hint="eastAsia"/>
          <w:b/>
          <w:bCs/>
          <w:color w:val="000000"/>
          <w:sz w:val="28"/>
        </w:rPr>
        <w:t>二</w:t>
      </w:r>
      <w:r w:rsidRPr="00BB3B08">
        <w:rPr>
          <w:rFonts w:hint="eastAsia"/>
          <w:b/>
          <w:bCs/>
          <w:color w:val="000000"/>
          <w:sz w:val="28"/>
        </w:rPr>
        <w:t xml:space="preserve">）　</w:t>
      </w:r>
      <w:r w:rsidR="009B3252">
        <w:rPr>
          <w:rFonts w:hAnsi="標楷體" w:hint="eastAsia"/>
          <w:b/>
          <w:sz w:val="28"/>
          <w:szCs w:val="28"/>
        </w:rPr>
        <w:t>制定抵費地出售盈餘款作業流程，以供支援市政建設計畫執行</w:t>
      </w:r>
      <w:proofErr w:type="gramStart"/>
      <w:r w:rsidR="009B3252">
        <w:rPr>
          <w:rFonts w:hAnsi="標楷體" w:hint="eastAsia"/>
          <w:b/>
          <w:sz w:val="28"/>
          <w:szCs w:val="28"/>
        </w:rPr>
        <w:t>準</w:t>
      </w:r>
      <w:proofErr w:type="gramEnd"/>
      <w:r w:rsidR="009B3252">
        <w:rPr>
          <w:rFonts w:hAnsi="標楷體" w:hint="eastAsia"/>
          <w:b/>
          <w:sz w:val="28"/>
          <w:szCs w:val="28"/>
        </w:rPr>
        <w:t>據，惟預算籌編、動支</w:t>
      </w:r>
      <w:r w:rsidR="00C10914">
        <w:rPr>
          <w:rFonts w:hAnsi="標楷體" w:hint="eastAsia"/>
          <w:b/>
          <w:sz w:val="28"/>
          <w:szCs w:val="28"/>
        </w:rPr>
        <w:t>審查</w:t>
      </w:r>
      <w:r w:rsidR="009B3252">
        <w:rPr>
          <w:rFonts w:hAnsi="標楷體" w:hint="eastAsia"/>
          <w:b/>
          <w:sz w:val="28"/>
          <w:szCs w:val="28"/>
        </w:rPr>
        <w:t>及監督考核機制尚欠周延，允宜檢討改善，</w:t>
      </w:r>
      <w:proofErr w:type="gramStart"/>
      <w:r w:rsidR="009B3252">
        <w:rPr>
          <w:rFonts w:hAnsi="標楷體" w:hint="eastAsia"/>
          <w:b/>
          <w:sz w:val="28"/>
          <w:szCs w:val="28"/>
        </w:rPr>
        <w:t>俾</w:t>
      </w:r>
      <w:proofErr w:type="gramEnd"/>
      <w:r w:rsidR="009B3252">
        <w:rPr>
          <w:rFonts w:hAnsi="標楷體" w:hint="eastAsia"/>
          <w:b/>
          <w:sz w:val="28"/>
          <w:szCs w:val="28"/>
        </w:rPr>
        <w:t>健全財政紀律及提升基金財務效益。</w:t>
      </w:r>
    </w:p>
    <w:p w14:paraId="51410F1D" w14:textId="763FB3D4" w:rsidR="0025178B" w:rsidRPr="00075C00" w:rsidRDefault="00AF7D1A" w:rsidP="00075C00">
      <w:pPr>
        <w:snapToGrid w:val="0"/>
        <w:spacing w:beforeLines="30" w:before="108" w:afterLines="20" w:after="72" w:line="470" w:lineRule="exact"/>
        <w:ind w:firstLine="480"/>
        <w:rPr>
          <w:rFonts w:hAnsi="標楷體"/>
          <w:bCs/>
          <w:spacing w:val="-2"/>
          <w:szCs w:val="24"/>
        </w:rPr>
      </w:pPr>
      <w:r>
        <w:rPr>
          <w:rFonts w:hAnsi="標楷體" w:hint="eastAsia"/>
          <w:bCs/>
          <w:noProof/>
          <w:szCs w:val="24"/>
          <w:lang w:val="zh-TW"/>
        </w:rPr>
        <mc:AlternateContent>
          <mc:Choice Requires="wpg">
            <w:drawing>
              <wp:anchor distT="0" distB="0" distL="114300" distR="114300" simplePos="0" relativeHeight="251727872" behindDoc="0" locked="0" layoutInCell="1" allowOverlap="1" wp14:anchorId="7B57EB29" wp14:editId="7B862269">
                <wp:simplePos x="0" y="0"/>
                <wp:positionH relativeFrom="margin">
                  <wp:align>right</wp:align>
                </wp:positionH>
                <wp:positionV relativeFrom="paragraph">
                  <wp:posOffset>-17466</wp:posOffset>
                </wp:positionV>
                <wp:extent cx="4143375" cy="4203065"/>
                <wp:effectExtent l="0" t="0" r="9525" b="6985"/>
                <wp:wrapSquare wrapText="bothSides"/>
                <wp:docPr id="313157196" name="群組 10"/>
                <wp:cNvGraphicFramePr/>
                <a:graphic xmlns:a="http://schemas.openxmlformats.org/drawingml/2006/main">
                  <a:graphicData uri="http://schemas.microsoft.com/office/word/2010/wordprocessingGroup">
                    <wpg:wgp>
                      <wpg:cNvGrpSpPr/>
                      <wpg:grpSpPr>
                        <a:xfrm>
                          <a:off x="0" y="0"/>
                          <a:ext cx="4143375" cy="4203066"/>
                          <a:chOff x="-118276" y="1487074"/>
                          <a:chExt cx="4142740" cy="4242153"/>
                        </a:xfrm>
                      </wpg:grpSpPr>
                      <pic:pic xmlns:pic="http://schemas.openxmlformats.org/drawingml/2006/picture">
                        <pic:nvPicPr>
                          <pic:cNvPr id="1628662248" name="圖片 9"/>
                          <pic:cNvPicPr>
                            <a:picLocks noChangeAspect="1"/>
                          </pic:cNvPicPr>
                        </pic:nvPicPr>
                        <pic:blipFill rotWithShape="1">
                          <a:blip r:embed="rId7" cstate="print">
                            <a:extLst>
                              <a:ext uri="{28A0092B-C50C-407E-A947-70E740481C1C}">
                                <a14:useLocalDpi xmlns:a14="http://schemas.microsoft.com/office/drawing/2010/main" val="0"/>
                              </a:ext>
                            </a:extLst>
                          </a:blip>
                          <a:srcRect l="15038" t="3117" r="30075" b="9022"/>
                          <a:stretch/>
                        </pic:blipFill>
                        <pic:spPr bwMode="auto">
                          <a:xfrm>
                            <a:off x="-118276" y="1704785"/>
                            <a:ext cx="4142740" cy="3731623"/>
                          </a:xfrm>
                          <a:prstGeom prst="rect">
                            <a:avLst/>
                          </a:prstGeom>
                          <a:noFill/>
                          <a:ln>
                            <a:noFill/>
                          </a:ln>
                          <a:extLst>
                            <a:ext uri="{53640926-AAD7-44D8-BBD7-CCE9431645EC}">
                              <a14:shadowObscured xmlns:a14="http://schemas.microsoft.com/office/drawing/2010/main"/>
                            </a:ext>
                          </a:extLst>
                        </pic:spPr>
                      </pic:pic>
                      <wps:wsp>
                        <wps:cNvPr id="2061741055" name="文字方塊 8"/>
                        <wps:cNvSpPr txBox="1"/>
                        <wps:spPr>
                          <a:xfrm>
                            <a:off x="-99052" y="1487074"/>
                            <a:ext cx="4015740"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190773" w14:textId="77777777" w:rsidR="00AF7D1A" w:rsidRPr="005F3B7F" w:rsidRDefault="00AF7D1A" w:rsidP="00AF7D1A">
                              <w:pPr>
                                <w:spacing w:line="300" w:lineRule="exact"/>
                                <w:ind w:rightChars="-22" w:right="-53" w:firstLineChars="0" w:firstLine="0"/>
                                <w:rPr>
                                  <w:b/>
                                  <w:bCs/>
                                  <w:spacing w:val="-10"/>
                                </w:rPr>
                              </w:pPr>
                              <w:r w:rsidRPr="005F3B7F">
                                <w:rPr>
                                  <w:rFonts w:hint="eastAsia"/>
                                  <w:b/>
                                  <w:bCs/>
                                  <w:spacing w:val="-10"/>
                                </w:rPr>
                                <w:t>圖1  動支</w:t>
                              </w:r>
                              <w:r>
                                <w:rPr>
                                  <w:rFonts w:hint="eastAsia"/>
                                  <w:b/>
                                  <w:bCs/>
                                  <w:spacing w:val="-10"/>
                                </w:rPr>
                                <w:t>重劃區</w:t>
                              </w:r>
                              <w:r w:rsidRPr="005F3B7F">
                                <w:rPr>
                                  <w:rFonts w:hint="eastAsia"/>
                                  <w:b/>
                                  <w:bCs/>
                                  <w:spacing w:val="-10"/>
                                </w:rPr>
                                <w:t>抵費地盈餘款與施政計畫先期作業流程之比較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97960434" name="文字方塊 10"/>
                        <wps:cNvSpPr txBox="1"/>
                        <wps:spPr>
                          <a:xfrm>
                            <a:off x="-73258" y="5415186"/>
                            <a:ext cx="3939571" cy="314041"/>
                          </a:xfrm>
                          <a:prstGeom prst="rect">
                            <a:avLst/>
                          </a:prstGeom>
                          <a:noFill/>
                          <a:ln w="6350">
                            <a:noFill/>
                          </a:ln>
                          <a:effectLst/>
                        </wps:spPr>
                        <wps:txbx>
                          <w:txbxContent>
                            <w:p w14:paraId="0A3FCC3A" w14:textId="31843C6C" w:rsidR="00AF7D1A" w:rsidRPr="0033471B" w:rsidRDefault="00AF7D1A" w:rsidP="00AF7D1A">
                              <w:pPr>
                                <w:spacing w:line="220" w:lineRule="exact"/>
                                <w:ind w:leftChars="-39" w:left="828" w:rightChars="-67" w:right="-161" w:hangingChars="512" w:hanging="922"/>
                                <w:jc w:val="left"/>
                                <w:rPr>
                                  <w:sz w:val="18"/>
                                  <w:szCs w:val="18"/>
                                </w:rPr>
                              </w:pPr>
                              <w:r w:rsidRPr="0033471B">
                                <w:rPr>
                                  <w:rFonts w:hint="eastAsia"/>
                                  <w:sz w:val="18"/>
                                  <w:szCs w:val="18"/>
                                </w:rPr>
                                <w:t>資料來源：整理自高雄市政府地政局提供資料及高雄市政府研究發展考核委員會網</w:t>
                              </w:r>
                              <w:r w:rsidR="00DB51A7">
                                <w:rPr>
                                  <w:rFonts w:hint="eastAsia"/>
                                  <w:sz w:val="18"/>
                                  <w:szCs w:val="18"/>
                                </w:rPr>
                                <w:t>站</w:t>
                              </w:r>
                              <w:r w:rsidRPr="0033471B">
                                <w:rPr>
                                  <w:rFonts w:hint="eastAsia"/>
                                  <w:sz w:val="18"/>
                                  <w:szCs w:val="18"/>
                                </w:rPr>
                                <w:t>資料。</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57EB29" id="群組 10" o:spid="_x0000_s1026" style="position:absolute;left:0;text-align:left;margin-left:275.05pt;margin-top:-1.4pt;width:326.25pt;height:330.95pt;z-index:251727872;mso-position-horizontal:right;mso-position-horizontal-relative:margin;mso-width-relative:margin;mso-height-relative:margin" coordorigin="-1182,14870" coordsize="41427,4242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9" o:spid="_x0000_s1027" type="#_x0000_t75" style="position:absolute;left:-1182;top:17047;width:41426;height:37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">
                  <v:imagedata r:id="rId8" o:title="" croptop="2043f" cropbottom="5913f" cropleft="9855f" cropright="19710f"/>
                </v:shape>
                <v:shapetype id="_x0000_t202" coordsize="21600,21600" o:spt="202" path="m,l,21600r21600,l21600,xe">
                  <v:stroke joinstyle="miter"/>
                  <v:path gradientshapeok="t" o:connecttype="rect"/>
                </v:shapetype>
                <v:shape id="文字方塊 8" o:spid="_x0000_s1028" type="#_x0000_t202" style="position:absolute;left:-990;top:14870;width:40156;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" filled="f" stroked="f" strokeweight=".5pt">
                  <v:textbox>
                    <w:txbxContent>
                      <w:p w14:paraId="7B190773" w14:textId="77777777" w:rsidR="00AF7D1A" w:rsidRPr="005F3B7F" w:rsidRDefault="00AF7D1A" w:rsidP="00AF7D1A">
                        <w:pPr>
                          <w:spacing w:line="300" w:lineRule="exact"/>
                          <w:ind w:rightChars="-22" w:right="-53" w:firstLineChars="0" w:firstLine="0"/>
                          <w:rPr>
                            <w:b/>
                            <w:bCs/>
                            <w:spacing w:val="-10"/>
                          </w:rPr>
                        </w:pPr>
                        <w:r w:rsidRPr="005F3B7F">
                          <w:rPr>
                            <w:rFonts w:hint="eastAsia"/>
                            <w:b/>
                            <w:bCs/>
                            <w:spacing w:val="-10"/>
                          </w:rPr>
                          <w:t>圖1  動支</w:t>
                        </w:r>
                        <w:r>
                          <w:rPr>
                            <w:rFonts w:hint="eastAsia"/>
                            <w:b/>
                            <w:bCs/>
                            <w:spacing w:val="-10"/>
                          </w:rPr>
                          <w:t>重劃區</w:t>
                        </w:r>
                        <w:r w:rsidRPr="005F3B7F">
                          <w:rPr>
                            <w:rFonts w:hint="eastAsia"/>
                            <w:b/>
                            <w:bCs/>
                            <w:spacing w:val="-10"/>
                          </w:rPr>
                          <w:t>抵費地盈餘款與施政計畫先期作業流程之比較</w:t>
                        </w:r>
                      </w:p>
                    </w:txbxContent>
                  </v:textbox>
                </v:shape>
                <v:shape id="文字方塊 10" o:spid="_x0000_s1029" type="#_x0000_t202" style="position:absolute;left:-732;top:54151;width:39395;height:3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" filled="f" stroked="f" strokeweight=".5pt">
                  <v:textbox inset=",0,,0">
                    <w:txbxContent>
                      <w:p w14:paraId="0A3FCC3A" w14:textId="31843C6C" w:rsidR="00AF7D1A" w:rsidRPr="0033471B" w:rsidRDefault="00AF7D1A" w:rsidP="00AF7D1A">
                        <w:pPr>
                          <w:spacing w:line="220" w:lineRule="exact"/>
                          <w:ind w:leftChars="-39" w:left="828" w:rightChars="-67" w:right="-161" w:hangingChars="512" w:hanging="922"/>
                          <w:jc w:val="left"/>
                          <w:rPr>
                            <w:sz w:val="18"/>
                            <w:szCs w:val="18"/>
                          </w:rPr>
                        </w:pPr>
                        <w:r w:rsidRPr="0033471B">
                          <w:rPr>
                            <w:rFonts w:hint="eastAsia"/>
                            <w:sz w:val="18"/>
                            <w:szCs w:val="18"/>
                          </w:rPr>
                          <w:t>資料來源：整理自高雄市政府地政局提供資料及高雄市政府研究發展考核委員會網</w:t>
                        </w:r>
                        <w:r w:rsidR="00DB51A7">
                          <w:rPr>
                            <w:rFonts w:hint="eastAsia"/>
                            <w:sz w:val="18"/>
                            <w:szCs w:val="18"/>
                          </w:rPr>
                          <w:t>站</w:t>
                        </w:r>
                        <w:r w:rsidRPr="0033471B">
                          <w:rPr>
                            <w:rFonts w:hint="eastAsia"/>
                            <w:sz w:val="18"/>
                            <w:szCs w:val="18"/>
                          </w:rPr>
                          <w:t>資料。</w:t>
                        </w:r>
                      </w:p>
                    </w:txbxContent>
                  </v:textbox>
                </v:shape>
                <w10:wrap type="square" anchorx="margin"/>
              </v:group>
            </w:pict>
          </mc:Fallback>
        </mc:AlternateContent>
      </w:r>
      <w:r w:rsidR="0025178B">
        <w:rPr>
          <w:rFonts w:hAnsi="標楷體" w:hint="eastAsia"/>
          <w:bCs/>
          <w:szCs w:val="24"/>
        </w:rPr>
        <w:t>地政局為精進高雄市實施平均地權基金</w:t>
      </w:r>
      <w:r w:rsidR="0025178B" w:rsidRPr="00C30D70">
        <w:rPr>
          <w:rFonts w:hAnsi="標楷體" w:hint="eastAsia"/>
          <w:bCs/>
          <w:szCs w:val="24"/>
        </w:rPr>
        <w:t>重劃區抵費地處分所得價款作為增添建設、管理</w:t>
      </w:r>
      <w:r w:rsidR="0025178B">
        <w:rPr>
          <w:rFonts w:hAnsi="標楷體" w:hint="eastAsia"/>
          <w:bCs/>
          <w:szCs w:val="24"/>
        </w:rPr>
        <w:t>及</w:t>
      </w:r>
      <w:r w:rsidR="0025178B" w:rsidRPr="00C30D70">
        <w:rPr>
          <w:rFonts w:hAnsi="標楷體" w:hint="eastAsia"/>
          <w:bCs/>
          <w:szCs w:val="24"/>
        </w:rPr>
        <w:t>維護，依</w:t>
      </w:r>
      <w:r w:rsidR="0025178B" w:rsidRPr="00A61598">
        <w:rPr>
          <w:rFonts w:hAnsi="標楷體" w:hint="eastAsia"/>
          <w:color w:val="000000" w:themeColor="text1"/>
        </w:rPr>
        <w:t>平均地權</w:t>
      </w:r>
      <w:r w:rsidR="0025178B" w:rsidRPr="00C30D70">
        <w:rPr>
          <w:rFonts w:hAnsi="標楷體" w:hint="eastAsia"/>
          <w:bCs/>
          <w:szCs w:val="24"/>
        </w:rPr>
        <w:t>條例施行細則第84條第3項、第84-1條及市地重劃實施辦法第56條等規定，於109年1月修正</w:t>
      </w:r>
      <w:r w:rsidR="0025178B">
        <w:rPr>
          <w:rFonts w:hAnsi="標楷體" w:hint="eastAsia"/>
          <w:bCs/>
          <w:szCs w:val="24"/>
        </w:rPr>
        <w:t>該</w:t>
      </w:r>
      <w:r w:rsidR="0025178B" w:rsidRPr="00C30D70">
        <w:rPr>
          <w:rFonts w:hAnsi="標楷體" w:hint="eastAsia"/>
          <w:bCs/>
          <w:szCs w:val="24"/>
        </w:rPr>
        <w:t>基金收支管理及運用自治條例，並</w:t>
      </w:r>
      <w:proofErr w:type="gramStart"/>
      <w:r w:rsidR="0025178B">
        <w:rPr>
          <w:rFonts w:hAnsi="標楷體" w:hint="eastAsia"/>
          <w:bCs/>
          <w:szCs w:val="24"/>
        </w:rPr>
        <w:t>訂定</w:t>
      </w:r>
      <w:r w:rsidR="0025178B" w:rsidRPr="00C30D70">
        <w:rPr>
          <w:rFonts w:hAnsi="標楷體" w:hint="eastAsia"/>
          <w:bCs/>
          <w:szCs w:val="24"/>
        </w:rPr>
        <w:t>動支</w:t>
      </w:r>
      <w:proofErr w:type="gramEnd"/>
      <w:r w:rsidR="0025178B" w:rsidRPr="00C30D70">
        <w:rPr>
          <w:rFonts w:hAnsi="標楷體" w:hint="eastAsia"/>
          <w:bCs/>
          <w:szCs w:val="24"/>
        </w:rPr>
        <w:t>重劃區抵費地出售盈餘款作業流程</w:t>
      </w:r>
      <w:r w:rsidR="0025178B" w:rsidRPr="00560098">
        <w:rPr>
          <w:rFonts w:hAnsi="標楷體" w:hint="eastAsia"/>
          <w:bCs/>
          <w:szCs w:val="24"/>
        </w:rPr>
        <w:t>（圖1）</w:t>
      </w:r>
      <w:r w:rsidR="0025178B" w:rsidRPr="00C30D70">
        <w:rPr>
          <w:rFonts w:hAnsi="標楷體" w:hint="eastAsia"/>
          <w:bCs/>
          <w:szCs w:val="24"/>
        </w:rPr>
        <w:t>以資遵循。截至112年底止</w:t>
      </w:r>
      <w:r w:rsidR="0025178B">
        <w:rPr>
          <w:rFonts w:hAnsi="標楷體" w:hint="eastAsia"/>
          <w:bCs/>
          <w:szCs w:val="24"/>
        </w:rPr>
        <w:t>，</w:t>
      </w:r>
      <w:r w:rsidR="0025178B" w:rsidRPr="00C30D70">
        <w:rPr>
          <w:rFonts w:hAnsi="標楷體" w:hint="eastAsia"/>
          <w:bCs/>
          <w:szCs w:val="24"/>
        </w:rPr>
        <w:t>基金帳列</w:t>
      </w:r>
      <w:r w:rsidR="0025178B">
        <w:rPr>
          <w:rFonts w:hAnsi="標楷體" w:hint="eastAsia"/>
          <w:bCs/>
          <w:szCs w:val="24"/>
        </w:rPr>
        <w:t>82</w:t>
      </w:r>
      <w:r w:rsidR="0025178B" w:rsidRPr="00C30D70">
        <w:rPr>
          <w:rFonts w:hAnsi="標楷體" w:hint="eastAsia"/>
          <w:bCs/>
          <w:szCs w:val="24"/>
        </w:rPr>
        <w:t>個重劃區抵費地盈餘半數留供支援市政建設經費合計18</w:t>
      </w:r>
      <w:r w:rsidR="0025178B">
        <w:rPr>
          <w:rFonts w:hAnsi="標楷體" w:hint="eastAsia"/>
          <w:bCs/>
          <w:szCs w:val="24"/>
        </w:rPr>
        <w:t>7</w:t>
      </w:r>
      <w:r w:rsidR="0025178B" w:rsidRPr="00C30D70">
        <w:rPr>
          <w:rFonts w:hAnsi="標楷體" w:hint="eastAsia"/>
          <w:bCs/>
          <w:szCs w:val="24"/>
        </w:rPr>
        <w:t>億</w:t>
      </w:r>
      <w:r w:rsidR="00804836">
        <w:rPr>
          <w:rFonts w:hAnsi="標楷體" w:hint="eastAsia"/>
          <w:bCs/>
          <w:szCs w:val="24"/>
        </w:rPr>
        <w:t>3</w:t>
      </w:r>
      <w:r w:rsidR="00804836">
        <w:rPr>
          <w:rFonts w:hAnsi="標楷體"/>
          <w:bCs/>
          <w:szCs w:val="24"/>
        </w:rPr>
        <w:t>,</w:t>
      </w:r>
      <w:r w:rsidR="00804836">
        <w:rPr>
          <w:rFonts w:hAnsi="標楷體" w:hint="eastAsia"/>
          <w:bCs/>
          <w:szCs w:val="24"/>
        </w:rPr>
        <w:t>699萬餘</w:t>
      </w:r>
      <w:r w:rsidR="0025178B" w:rsidRPr="00C30D70">
        <w:rPr>
          <w:rFonts w:hAnsi="標楷體" w:hint="eastAsia"/>
          <w:bCs/>
          <w:szCs w:val="24"/>
        </w:rPr>
        <w:t>元</w:t>
      </w:r>
      <w:r w:rsidR="00C10914">
        <w:rPr>
          <w:rFonts w:hAnsi="標楷體" w:hint="eastAsia"/>
          <w:bCs/>
          <w:szCs w:val="24"/>
        </w:rPr>
        <w:t>。</w:t>
      </w:r>
      <w:r w:rsidR="0025178B" w:rsidRPr="00C30D70">
        <w:rPr>
          <w:rFonts w:hAnsi="標楷體" w:hint="eastAsia"/>
          <w:bCs/>
          <w:szCs w:val="24"/>
        </w:rPr>
        <w:t>經查</w:t>
      </w:r>
      <w:r w:rsidR="0025178B" w:rsidRPr="00C30D70">
        <w:rPr>
          <w:rFonts w:hAnsi="標楷體" w:hint="eastAsia"/>
          <w:bCs/>
          <w:szCs w:val="24"/>
        </w:rPr>
        <w:lastRenderedPageBreak/>
        <w:t>管理及運用情形，核有</w:t>
      </w:r>
      <w:r w:rsidR="0025178B">
        <w:rPr>
          <w:rFonts w:hAnsi="標楷體" w:hint="eastAsia"/>
          <w:bCs/>
          <w:szCs w:val="24"/>
        </w:rPr>
        <w:t>：1.</w:t>
      </w:r>
      <w:r w:rsidR="0025178B" w:rsidRPr="00D40B28">
        <w:rPr>
          <w:rFonts w:hAnsi="標楷體" w:hint="eastAsia"/>
          <w:bCs/>
          <w:szCs w:val="24"/>
        </w:rPr>
        <w:t>以第44、87及25期重劃區抵費地盈餘補助教育局</w:t>
      </w:r>
      <w:r w:rsidR="0025178B">
        <w:rPr>
          <w:rFonts w:hAnsi="標楷體" w:hint="eastAsia"/>
          <w:bCs/>
          <w:szCs w:val="24"/>
        </w:rPr>
        <w:t>等4個機關，</w:t>
      </w:r>
      <w:r w:rsidR="0025178B" w:rsidRPr="00D40B28">
        <w:rPr>
          <w:rFonts w:hAnsi="標楷體" w:hint="eastAsia"/>
          <w:bCs/>
          <w:szCs w:val="24"/>
        </w:rPr>
        <w:t>辦理鼓山區中山九如國小遷</w:t>
      </w:r>
      <w:proofErr w:type="gramStart"/>
      <w:r w:rsidR="0025178B" w:rsidRPr="00D40B28">
        <w:rPr>
          <w:rFonts w:hAnsi="標楷體" w:hint="eastAsia"/>
          <w:bCs/>
          <w:szCs w:val="24"/>
        </w:rPr>
        <w:t>併</w:t>
      </w:r>
      <w:proofErr w:type="gramEnd"/>
      <w:r w:rsidR="0025178B" w:rsidRPr="00D40B28">
        <w:rPr>
          <w:rFonts w:hAnsi="標楷體" w:hint="eastAsia"/>
          <w:bCs/>
          <w:szCs w:val="24"/>
        </w:rPr>
        <w:t>校舍新建等</w:t>
      </w:r>
      <w:r w:rsidR="0025178B">
        <w:rPr>
          <w:rFonts w:hAnsi="標楷體" w:hint="eastAsia"/>
          <w:bCs/>
          <w:szCs w:val="24"/>
        </w:rPr>
        <w:t>4項公共工程或重要施政計畫</w:t>
      </w:r>
      <w:r w:rsidR="0025178B" w:rsidRPr="00D40B28">
        <w:rPr>
          <w:rFonts w:hAnsi="標楷體" w:hint="eastAsia"/>
          <w:bCs/>
          <w:szCs w:val="24"/>
        </w:rPr>
        <w:t>，合計10億3,181萬餘元，每案所需經費逾5,000萬元且為跨年度計畫，</w:t>
      </w:r>
      <w:r w:rsidR="0025178B">
        <w:rPr>
          <w:rFonts w:hAnsi="標楷體" w:hint="eastAsia"/>
          <w:bCs/>
          <w:szCs w:val="24"/>
        </w:rPr>
        <w:t>亦</w:t>
      </w:r>
      <w:r w:rsidR="0025178B" w:rsidRPr="00D40B28">
        <w:rPr>
          <w:rFonts w:hAnsi="標楷體" w:hint="eastAsia"/>
          <w:bCs/>
          <w:szCs w:val="24"/>
        </w:rPr>
        <w:t>為各主管機關主要職掌業務</w:t>
      </w:r>
      <w:r w:rsidR="0025178B">
        <w:rPr>
          <w:rFonts w:hAnsi="標楷體" w:hint="eastAsia"/>
          <w:bCs/>
          <w:szCs w:val="24"/>
        </w:rPr>
        <w:t>，惟各主管機關仍</w:t>
      </w:r>
      <w:r w:rsidR="0025178B" w:rsidRPr="00D40B28">
        <w:rPr>
          <w:rFonts w:hAnsi="標楷體" w:hint="eastAsia"/>
          <w:bCs/>
          <w:szCs w:val="24"/>
        </w:rPr>
        <w:t>以財政窘迫、中央補助款不足或不予補助、具急迫性等為由</w:t>
      </w:r>
      <w:r w:rsidR="0025178B">
        <w:rPr>
          <w:rFonts w:hAnsi="標楷體" w:hint="eastAsia"/>
          <w:bCs/>
          <w:szCs w:val="24"/>
        </w:rPr>
        <w:t>，未依重要施政計畫先期作業預算籌編程序辦理，並訂定整體計畫報市政府核定與列入年度考評列管</w:t>
      </w:r>
      <w:r w:rsidR="007F0784">
        <w:rPr>
          <w:rFonts w:hAnsi="標楷體" w:hint="eastAsia"/>
          <w:bCs/>
          <w:szCs w:val="24"/>
        </w:rPr>
        <w:t>其</w:t>
      </w:r>
      <w:r w:rsidR="0025178B">
        <w:rPr>
          <w:rFonts w:hAnsi="標楷體" w:hint="eastAsia"/>
          <w:bCs/>
          <w:szCs w:val="24"/>
        </w:rPr>
        <w:t>執行成果及績效，</w:t>
      </w:r>
      <w:r w:rsidR="007F0784">
        <w:rPr>
          <w:rFonts w:hAnsi="標楷體" w:hint="eastAsia"/>
          <w:bCs/>
          <w:szCs w:val="24"/>
        </w:rPr>
        <w:t>而</w:t>
      </w:r>
      <w:r w:rsidR="0025178B" w:rsidRPr="00D40B28">
        <w:rPr>
          <w:rFonts w:hAnsi="標楷體" w:hint="eastAsia"/>
          <w:bCs/>
          <w:szCs w:val="24"/>
        </w:rPr>
        <w:t>由</w:t>
      </w:r>
      <w:r w:rsidR="0025178B" w:rsidRPr="00C30D70">
        <w:rPr>
          <w:rFonts w:hAnsi="標楷體" w:hint="eastAsia"/>
          <w:bCs/>
          <w:szCs w:val="24"/>
        </w:rPr>
        <w:t>重劃區抵費地出售盈餘款</w:t>
      </w:r>
      <w:r w:rsidR="0025178B" w:rsidRPr="00D40B28">
        <w:rPr>
          <w:rFonts w:hAnsi="標楷體" w:hint="eastAsia"/>
          <w:bCs/>
          <w:szCs w:val="24"/>
        </w:rPr>
        <w:t>補助</w:t>
      </w:r>
      <w:r w:rsidR="0025178B">
        <w:rPr>
          <w:rFonts w:hAnsi="標楷體" w:hint="eastAsia"/>
          <w:bCs/>
          <w:szCs w:val="24"/>
        </w:rPr>
        <w:t>，致市政府財務狀況未能適正揭露，亦與該基金地盡其利、地利共享之設置目的存有落差，不利基金永續經營；2.運用</w:t>
      </w:r>
      <w:r w:rsidR="0025178B" w:rsidRPr="000A5482">
        <w:rPr>
          <w:rFonts w:hAnsi="標楷體" w:hint="eastAsia"/>
          <w:bCs/>
          <w:szCs w:val="24"/>
        </w:rPr>
        <w:t>抵費地出售盈餘款</w:t>
      </w:r>
      <w:r w:rsidR="0025178B">
        <w:rPr>
          <w:rFonts w:hAnsi="標楷體" w:hint="eastAsia"/>
          <w:bCs/>
          <w:szCs w:val="24"/>
        </w:rPr>
        <w:t>支援</w:t>
      </w:r>
      <w:r w:rsidR="0025178B" w:rsidRPr="000A5482">
        <w:rPr>
          <w:rFonts w:hAnsi="標楷體" w:hint="eastAsia"/>
          <w:bCs/>
          <w:szCs w:val="24"/>
        </w:rPr>
        <w:t>市政建設計畫</w:t>
      </w:r>
      <w:r w:rsidR="0025178B">
        <w:rPr>
          <w:rFonts w:hAnsi="標楷體" w:hint="eastAsia"/>
          <w:bCs/>
          <w:szCs w:val="24"/>
        </w:rPr>
        <w:t>經費，</w:t>
      </w:r>
      <w:proofErr w:type="gramStart"/>
      <w:r w:rsidR="0025178B">
        <w:rPr>
          <w:rFonts w:hAnsi="標楷體" w:hint="eastAsia"/>
          <w:bCs/>
          <w:szCs w:val="24"/>
        </w:rPr>
        <w:t>惟間有工程</w:t>
      </w:r>
      <w:proofErr w:type="gramEnd"/>
      <w:r w:rsidR="0025178B">
        <w:rPr>
          <w:rFonts w:hAnsi="標楷體" w:hint="eastAsia"/>
          <w:bCs/>
          <w:szCs w:val="24"/>
        </w:rPr>
        <w:t>基地坐落於重劃區開發範圍外、完工後受惠對象非僅侷限該重劃區內居民、工程施作範圍跨越</w:t>
      </w:r>
      <w:r w:rsidR="007F0784">
        <w:rPr>
          <w:rFonts w:hAnsi="標楷體" w:hint="eastAsia"/>
          <w:bCs/>
          <w:szCs w:val="24"/>
        </w:rPr>
        <w:t>其他</w:t>
      </w:r>
      <w:r w:rsidR="0025178B">
        <w:rPr>
          <w:rFonts w:hAnsi="標楷體" w:hint="eastAsia"/>
          <w:bCs/>
          <w:szCs w:val="24"/>
        </w:rPr>
        <w:t>重劃區或區段徵收範圍，</w:t>
      </w:r>
      <w:r w:rsidR="00907DCC">
        <w:rPr>
          <w:rFonts w:hAnsi="標楷體" w:hint="eastAsia"/>
          <w:bCs/>
          <w:szCs w:val="24"/>
        </w:rPr>
        <w:t>僅</w:t>
      </w:r>
      <w:r w:rsidR="0025178B">
        <w:rPr>
          <w:rFonts w:hAnsi="標楷體" w:hint="eastAsia"/>
          <w:bCs/>
          <w:szCs w:val="24"/>
        </w:rPr>
        <w:t>由其</w:t>
      </w:r>
      <w:r w:rsidR="00907DCC">
        <w:rPr>
          <w:rFonts w:hAnsi="標楷體" w:hint="eastAsia"/>
          <w:bCs/>
          <w:szCs w:val="24"/>
        </w:rPr>
        <w:t>中一個</w:t>
      </w:r>
      <w:r w:rsidR="0025178B">
        <w:rPr>
          <w:rFonts w:hAnsi="標楷體" w:hint="eastAsia"/>
          <w:bCs/>
          <w:szCs w:val="24"/>
        </w:rPr>
        <w:t>重劃區</w:t>
      </w:r>
      <w:r w:rsidR="0025178B" w:rsidRPr="000A5482">
        <w:rPr>
          <w:rFonts w:hAnsi="標楷體" w:hint="eastAsia"/>
          <w:bCs/>
          <w:szCs w:val="24"/>
        </w:rPr>
        <w:t>抵費地出售盈餘款</w:t>
      </w:r>
      <w:r w:rsidR="0025178B">
        <w:rPr>
          <w:rFonts w:hAnsi="標楷體" w:hint="eastAsia"/>
          <w:bCs/>
          <w:szCs w:val="24"/>
        </w:rPr>
        <w:t>補助及補助範疇涵</w:t>
      </w:r>
      <w:proofErr w:type="gramStart"/>
      <w:r w:rsidR="0025178B">
        <w:rPr>
          <w:rFonts w:hAnsi="標楷體" w:hint="eastAsia"/>
          <w:bCs/>
          <w:szCs w:val="24"/>
        </w:rPr>
        <w:t>括</w:t>
      </w:r>
      <w:proofErr w:type="gramEnd"/>
      <w:r w:rsidR="0025178B">
        <w:rPr>
          <w:rFonts w:hAnsi="標楷體" w:hint="eastAsia"/>
          <w:bCs/>
          <w:szCs w:val="24"/>
        </w:rPr>
        <w:t>工程項目外之財物採購支出，抵費地盈餘款運用之審議及監督考核機制未</w:t>
      </w:r>
      <w:proofErr w:type="gramStart"/>
      <w:r w:rsidR="0025178B">
        <w:rPr>
          <w:rFonts w:hAnsi="標楷體" w:hint="eastAsia"/>
          <w:bCs/>
          <w:szCs w:val="24"/>
        </w:rPr>
        <w:t>臻</w:t>
      </w:r>
      <w:proofErr w:type="gramEnd"/>
      <w:r w:rsidR="0025178B">
        <w:rPr>
          <w:rFonts w:hAnsi="標楷體" w:hint="eastAsia"/>
          <w:bCs/>
          <w:szCs w:val="24"/>
        </w:rPr>
        <w:t>周延；3.</w:t>
      </w:r>
      <w:r w:rsidR="0025178B" w:rsidRPr="00871264">
        <w:rPr>
          <w:rFonts w:hAnsi="標楷體" w:hint="eastAsia"/>
          <w:bCs/>
          <w:szCs w:val="24"/>
        </w:rPr>
        <w:t>水利局等</w:t>
      </w:r>
      <w:r w:rsidR="0025178B">
        <w:rPr>
          <w:rFonts w:hAnsi="標楷體" w:hint="eastAsia"/>
          <w:bCs/>
          <w:szCs w:val="24"/>
        </w:rPr>
        <w:t>4個</w:t>
      </w:r>
      <w:r w:rsidR="0025178B" w:rsidRPr="00871264">
        <w:rPr>
          <w:rFonts w:hAnsi="標楷體" w:hint="eastAsia"/>
          <w:bCs/>
          <w:szCs w:val="24"/>
        </w:rPr>
        <w:t>機關</w:t>
      </w:r>
      <w:r w:rsidR="0025178B">
        <w:rPr>
          <w:rFonts w:hAnsi="標楷體" w:hint="eastAsia"/>
          <w:bCs/>
          <w:szCs w:val="24"/>
        </w:rPr>
        <w:t>於79至108年間辦理</w:t>
      </w:r>
      <w:r w:rsidR="0025178B" w:rsidRPr="00871264">
        <w:rPr>
          <w:rFonts w:hAnsi="標楷體" w:hint="eastAsia"/>
          <w:bCs/>
          <w:szCs w:val="24"/>
        </w:rPr>
        <w:t>道路開闢工程</w:t>
      </w:r>
      <w:r w:rsidR="0025178B">
        <w:rPr>
          <w:rFonts w:hAnsi="標楷體" w:hint="eastAsia"/>
          <w:bCs/>
          <w:szCs w:val="24"/>
        </w:rPr>
        <w:t>、</w:t>
      </w:r>
      <w:r w:rsidR="0025178B" w:rsidRPr="00871264">
        <w:rPr>
          <w:rFonts w:hAnsi="標楷體" w:hint="eastAsia"/>
          <w:bCs/>
          <w:szCs w:val="24"/>
        </w:rPr>
        <w:t>拆遷補償</w:t>
      </w:r>
      <w:r w:rsidR="0025178B">
        <w:rPr>
          <w:rFonts w:hAnsi="標楷體" w:hint="eastAsia"/>
          <w:bCs/>
          <w:szCs w:val="24"/>
        </w:rPr>
        <w:t>及價購抵費地等，</w:t>
      </w:r>
      <w:r w:rsidR="0025178B" w:rsidRPr="00871264">
        <w:rPr>
          <w:rFonts w:hAnsi="標楷體" w:hint="eastAsia"/>
          <w:bCs/>
          <w:szCs w:val="24"/>
        </w:rPr>
        <w:t>經提</w:t>
      </w:r>
      <w:r w:rsidR="0025178B">
        <w:rPr>
          <w:rFonts w:hAnsi="標楷體" w:hint="eastAsia"/>
          <w:bCs/>
          <w:szCs w:val="24"/>
        </w:rPr>
        <w:t>報</w:t>
      </w:r>
      <w:r w:rsidR="0025178B" w:rsidRPr="00871264">
        <w:rPr>
          <w:rFonts w:hAnsi="標楷體" w:hint="eastAsia"/>
          <w:bCs/>
          <w:szCs w:val="24"/>
        </w:rPr>
        <w:t>市議會核定由</w:t>
      </w:r>
      <w:r w:rsidR="0025178B">
        <w:rPr>
          <w:rFonts w:hAnsi="標楷體" w:hint="eastAsia"/>
          <w:bCs/>
          <w:szCs w:val="24"/>
        </w:rPr>
        <w:t>該</w:t>
      </w:r>
      <w:r w:rsidR="0025178B" w:rsidRPr="00871264">
        <w:rPr>
          <w:rFonts w:hAnsi="標楷體" w:hint="eastAsia"/>
          <w:bCs/>
          <w:szCs w:val="24"/>
        </w:rPr>
        <w:t>基金</w:t>
      </w:r>
      <w:r w:rsidR="0025178B">
        <w:rPr>
          <w:rFonts w:hAnsi="標楷體" w:hint="eastAsia"/>
          <w:bCs/>
          <w:szCs w:val="24"/>
        </w:rPr>
        <w:t>運用各期</w:t>
      </w:r>
      <w:r w:rsidR="0025178B" w:rsidRPr="00871264">
        <w:rPr>
          <w:rFonts w:hAnsi="標楷體" w:hint="eastAsia"/>
          <w:bCs/>
          <w:szCs w:val="24"/>
        </w:rPr>
        <w:t>重劃區抵費地標售盈餘款先行墊</w:t>
      </w:r>
      <w:r w:rsidR="0025178B">
        <w:rPr>
          <w:rFonts w:hAnsi="標楷體" w:hint="eastAsia"/>
          <w:bCs/>
          <w:szCs w:val="24"/>
        </w:rPr>
        <w:t>支</w:t>
      </w:r>
      <w:r w:rsidR="0025178B" w:rsidRPr="00871264">
        <w:rPr>
          <w:rFonts w:hAnsi="標楷體" w:hint="eastAsia"/>
          <w:bCs/>
          <w:szCs w:val="24"/>
        </w:rPr>
        <w:t>年度預算不足</w:t>
      </w:r>
      <w:r w:rsidR="0025178B">
        <w:rPr>
          <w:rFonts w:hAnsi="標楷體" w:hint="eastAsia"/>
          <w:bCs/>
          <w:szCs w:val="24"/>
        </w:rPr>
        <w:t>經費，</w:t>
      </w:r>
      <w:r w:rsidR="0025178B" w:rsidRPr="00871264">
        <w:rPr>
          <w:rFonts w:hAnsi="標楷體" w:hint="eastAsia"/>
          <w:bCs/>
          <w:szCs w:val="24"/>
        </w:rPr>
        <w:t>並於以後年度編列公務預算或辦理追加預算歸墊</w:t>
      </w:r>
      <w:r w:rsidR="0025178B">
        <w:rPr>
          <w:rFonts w:hAnsi="標楷體" w:hint="eastAsia"/>
          <w:bCs/>
          <w:szCs w:val="24"/>
        </w:rPr>
        <w:t>，截至112年底止尚有</w:t>
      </w:r>
      <w:r w:rsidR="0025178B" w:rsidRPr="00871264">
        <w:rPr>
          <w:rFonts w:hAnsi="標楷體" w:hint="eastAsia"/>
          <w:bCs/>
          <w:szCs w:val="24"/>
        </w:rPr>
        <w:t>25億</w:t>
      </w:r>
      <w:r w:rsidR="0025178B">
        <w:rPr>
          <w:rFonts w:hAnsi="標楷體" w:hint="eastAsia"/>
          <w:bCs/>
          <w:szCs w:val="24"/>
        </w:rPr>
        <w:t>6,458</w:t>
      </w:r>
      <w:r w:rsidR="0025178B" w:rsidRPr="00871264">
        <w:rPr>
          <w:rFonts w:hAnsi="標楷體" w:hint="eastAsia"/>
          <w:bCs/>
          <w:szCs w:val="24"/>
        </w:rPr>
        <w:t>萬餘元</w:t>
      </w:r>
      <w:r w:rsidR="0025178B">
        <w:rPr>
          <w:rFonts w:hAnsi="標楷體" w:hint="eastAsia"/>
          <w:bCs/>
          <w:szCs w:val="24"/>
        </w:rPr>
        <w:t>迄未編列公務預算歸墊，影響</w:t>
      </w:r>
      <w:r w:rsidR="0025178B" w:rsidRPr="00871264">
        <w:rPr>
          <w:rFonts w:hAnsi="標楷體" w:hint="eastAsia"/>
          <w:bCs/>
          <w:szCs w:val="24"/>
        </w:rPr>
        <w:t>基金營運資金調度</w:t>
      </w:r>
      <w:r w:rsidR="0025178B">
        <w:rPr>
          <w:rFonts w:hAnsi="標楷體" w:hint="eastAsia"/>
          <w:bCs/>
          <w:szCs w:val="24"/>
        </w:rPr>
        <w:t>等情事，經函請檢討改善。據復：1.</w:t>
      </w:r>
      <w:r w:rsidR="0025178B" w:rsidRPr="004D3EAE">
        <w:rPr>
          <w:rFonts w:hAnsi="標楷體" w:hint="eastAsia"/>
          <w:bCs/>
          <w:szCs w:val="24"/>
        </w:rPr>
        <w:t>加強督導各機關擬</w:t>
      </w:r>
      <w:r w:rsidR="0025178B">
        <w:rPr>
          <w:rFonts w:hAnsi="標楷體" w:hint="eastAsia"/>
          <w:bCs/>
          <w:szCs w:val="24"/>
        </w:rPr>
        <w:t>訂</w:t>
      </w:r>
      <w:r w:rsidR="0025178B" w:rsidRPr="004D3EAE">
        <w:rPr>
          <w:rFonts w:hAnsi="標楷體" w:hint="eastAsia"/>
          <w:bCs/>
          <w:szCs w:val="24"/>
        </w:rPr>
        <w:t>各項業務計畫，應明確劃分基金或公務預算，倘同一業務計畫須由基金及公務預算同時分攤編列，應於計畫</w:t>
      </w:r>
      <w:proofErr w:type="gramStart"/>
      <w:r w:rsidR="0025178B" w:rsidRPr="004D3EAE">
        <w:rPr>
          <w:rFonts w:hAnsi="標楷體" w:hint="eastAsia"/>
          <w:bCs/>
          <w:szCs w:val="24"/>
        </w:rPr>
        <w:t>擬訂時敘明</w:t>
      </w:r>
      <w:proofErr w:type="gramEnd"/>
      <w:r w:rsidR="0025178B" w:rsidRPr="004D3EAE">
        <w:rPr>
          <w:rFonts w:hAnsi="標楷體" w:hint="eastAsia"/>
          <w:bCs/>
          <w:szCs w:val="24"/>
        </w:rPr>
        <w:t>基金分攤依據</w:t>
      </w:r>
      <w:r w:rsidR="0025178B">
        <w:rPr>
          <w:rFonts w:hAnsi="標楷體" w:hint="eastAsia"/>
          <w:bCs/>
          <w:szCs w:val="24"/>
        </w:rPr>
        <w:t>及</w:t>
      </w:r>
      <w:r w:rsidR="0025178B" w:rsidRPr="004D3EAE">
        <w:rPr>
          <w:rFonts w:hAnsi="標楷體" w:hint="eastAsia"/>
          <w:bCs/>
          <w:szCs w:val="24"/>
        </w:rPr>
        <w:t>歸屬範圍，且符合基金設立目的與用途始辦理</w:t>
      </w:r>
      <w:r w:rsidR="0025178B">
        <w:rPr>
          <w:rFonts w:hAnsi="標楷體" w:hint="eastAsia"/>
          <w:bCs/>
          <w:szCs w:val="24"/>
        </w:rPr>
        <w:t>；</w:t>
      </w:r>
      <w:r w:rsidR="0025178B" w:rsidRPr="00075C00">
        <w:rPr>
          <w:rFonts w:hAnsi="標楷體" w:hint="eastAsia"/>
          <w:bCs/>
          <w:spacing w:val="-2"/>
          <w:szCs w:val="24"/>
        </w:rPr>
        <w:t>2.為強化各機關申請運用該基金及重劃區盈餘款審查機制，</w:t>
      </w:r>
      <w:r w:rsidR="00E65C3A" w:rsidRPr="00075C00">
        <w:rPr>
          <w:rFonts w:hAnsi="標楷體" w:hint="eastAsia"/>
          <w:bCs/>
          <w:spacing w:val="-2"/>
          <w:szCs w:val="24"/>
        </w:rPr>
        <w:t>於113年6月</w:t>
      </w:r>
      <w:r w:rsidR="0025178B" w:rsidRPr="00075C00">
        <w:rPr>
          <w:rFonts w:hAnsi="標楷體" w:hint="eastAsia"/>
          <w:bCs/>
          <w:spacing w:val="-2"/>
          <w:szCs w:val="24"/>
        </w:rPr>
        <w:t>修訂相關作業規定，</w:t>
      </w:r>
      <w:proofErr w:type="gramStart"/>
      <w:r w:rsidR="0025178B" w:rsidRPr="00075C00">
        <w:rPr>
          <w:rFonts w:hAnsi="標楷體" w:hint="eastAsia"/>
          <w:bCs/>
          <w:spacing w:val="-2"/>
          <w:szCs w:val="24"/>
        </w:rPr>
        <w:t>俾</w:t>
      </w:r>
      <w:proofErr w:type="gramEnd"/>
      <w:r w:rsidR="0025178B" w:rsidRPr="00075C00">
        <w:rPr>
          <w:rFonts w:hAnsi="標楷體" w:hint="eastAsia"/>
          <w:bCs/>
          <w:spacing w:val="-2"/>
          <w:szCs w:val="24"/>
        </w:rPr>
        <w:t>資遵循；</w:t>
      </w:r>
      <w:r w:rsidR="0025178B">
        <w:rPr>
          <w:rFonts w:hAnsi="標楷體" w:hint="eastAsia"/>
          <w:bCs/>
          <w:szCs w:val="24"/>
        </w:rPr>
        <w:t>3.</w:t>
      </w:r>
      <w:r w:rsidR="00907DCC" w:rsidRPr="00075C00">
        <w:rPr>
          <w:rFonts w:hAnsi="標楷體" w:hint="eastAsia"/>
          <w:bCs/>
          <w:spacing w:val="-2"/>
          <w:szCs w:val="24"/>
        </w:rPr>
        <w:t>自</w:t>
      </w:r>
      <w:r w:rsidR="0025178B" w:rsidRPr="00075C00">
        <w:rPr>
          <w:rFonts w:hAnsi="標楷體" w:hint="eastAsia"/>
          <w:bCs/>
          <w:spacing w:val="-2"/>
          <w:szCs w:val="24"/>
        </w:rPr>
        <w:t>108年9月</w:t>
      </w:r>
      <w:r w:rsidR="007F0784" w:rsidRPr="00075C00">
        <w:rPr>
          <w:rFonts w:hAnsi="標楷體" w:hint="eastAsia"/>
          <w:bCs/>
          <w:spacing w:val="-2"/>
          <w:szCs w:val="24"/>
        </w:rPr>
        <w:t>至</w:t>
      </w:r>
      <w:r w:rsidR="00907DCC" w:rsidRPr="00075C00">
        <w:rPr>
          <w:rFonts w:hAnsi="標楷體" w:hint="eastAsia"/>
          <w:bCs/>
          <w:spacing w:val="-2"/>
          <w:szCs w:val="24"/>
        </w:rPr>
        <w:t>112年底止</w:t>
      </w:r>
      <w:r w:rsidR="0025178B" w:rsidRPr="00075C00">
        <w:rPr>
          <w:rFonts w:hAnsi="標楷體" w:hint="eastAsia"/>
          <w:bCs/>
          <w:spacing w:val="-2"/>
          <w:szCs w:val="24"/>
        </w:rPr>
        <w:t>無新增核准墊借案件，114年起將調增各機關歸墊預算數，以縮短還款期限。</w:t>
      </w:r>
    </w:p>
    <w:p w14:paraId="51B1E58C" w14:textId="78B182F7" w:rsidR="00907B35" w:rsidRPr="00BB3B08" w:rsidRDefault="00907B35" w:rsidP="00075C00">
      <w:pPr>
        <w:snapToGrid w:val="0"/>
        <w:spacing w:beforeLines="30" w:before="108" w:afterLines="20" w:after="72" w:line="464" w:lineRule="exact"/>
        <w:ind w:firstLine="561"/>
        <w:rPr>
          <w:b/>
          <w:bCs/>
          <w:color w:val="000000"/>
          <w:sz w:val="28"/>
        </w:rPr>
      </w:pPr>
      <w:r w:rsidRPr="00BB3B08">
        <w:rPr>
          <w:rFonts w:hint="eastAsia"/>
          <w:b/>
          <w:bCs/>
          <w:color w:val="000000"/>
          <w:sz w:val="28"/>
        </w:rPr>
        <w:t>（</w:t>
      </w:r>
      <w:r w:rsidR="00907DCC">
        <w:rPr>
          <w:rFonts w:hint="eastAsia"/>
          <w:b/>
          <w:bCs/>
          <w:color w:val="000000"/>
          <w:sz w:val="28"/>
        </w:rPr>
        <w:t>三</w:t>
      </w:r>
      <w:r w:rsidRPr="00BB3B08">
        <w:rPr>
          <w:rFonts w:hint="eastAsia"/>
          <w:b/>
          <w:bCs/>
          <w:color w:val="000000"/>
          <w:sz w:val="28"/>
        </w:rPr>
        <w:t xml:space="preserve">）　</w:t>
      </w:r>
      <w:r w:rsidR="0095690B">
        <w:rPr>
          <w:rFonts w:hint="eastAsia"/>
          <w:b/>
          <w:sz w:val="28"/>
          <w:szCs w:val="28"/>
        </w:rPr>
        <w:t>落實國土保育</w:t>
      </w:r>
      <w:r w:rsidR="001609BE">
        <w:rPr>
          <w:rFonts w:hint="eastAsia"/>
          <w:b/>
          <w:sz w:val="28"/>
          <w:szCs w:val="28"/>
        </w:rPr>
        <w:t>利用</w:t>
      </w:r>
      <w:r w:rsidR="0095690B">
        <w:rPr>
          <w:rFonts w:hint="eastAsia"/>
          <w:b/>
          <w:sz w:val="28"/>
          <w:szCs w:val="28"/>
        </w:rPr>
        <w:t>，</w:t>
      </w:r>
      <w:proofErr w:type="gramStart"/>
      <w:r w:rsidR="00907DCC">
        <w:rPr>
          <w:rFonts w:hint="eastAsia"/>
          <w:b/>
          <w:sz w:val="28"/>
          <w:szCs w:val="28"/>
        </w:rPr>
        <w:t>賡</w:t>
      </w:r>
      <w:proofErr w:type="gramEnd"/>
      <w:r w:rsidR="00907DCC">
        <w:rPr>
          <w:rFonts w:hint="eastAsia"/>
          <w:b/>
          <w:sz w:val="28"/>
          <w:szCs w:val="28"/>
        </w:rPr>
        <w:t>續</w:t>
      </w:r>
      <w:r w:rsidR="0095690B">
        <w:rPr>
          <w:rFonts w:hint="eastAsia"/>
          <w:b/>
          <w:sz w:val="28"/>
          <w:szCs w:val="28"/>
        </w:rPr>
        <w:t>辦理非都市土地使用編定管制</w:t>
      </w:r>
      <w:r w:rsidR="00907DCC">
        <w:rPr>
          <w:rFonts w:hint="eastAsia"/>
          <w:b/>
          <w:sz w:val="28"/>
          <w:szCs w:val="28"/>
        </w:rPr>
        <w:t>及</w:t>
      </w:r>
      <w:r w:rsidR="001609BE">
        <w:rPr>
          <w:rFonts w:hint="eastAsia"/>
          <w:b/>
          <w:sz w:val="28"/>
          <w:szCs w:val="28"/>
        </w:rPr>
        <w:t>出租</w:t>
      </w:r>
      <w:r w:rsidR="0095690B">
        <w:rPr>
          <w:rFonts w:hint="eastAsia"/>
          <w:b/>
          <w:sz w:val="28"/>
          <w:szCs w:val="28"/>
        </w:rPr>
        <w:t>市有耕地供民眾耕作，惟部分農業用地非供計畫用途使用或閒置，</w:t>
      </w:r>
      <w:proofErr w:type="gramStart"/>
      <w:r w:rsidR="00907DCC">
        <w:rPr>
          <w:rFonts w:hint="eastAsia"/>
          <w:b/>
          <w:sz w:val="28"/>
          <w:szCs w:val="28"/>
        </w:rPr>
        <w:t>允</w:t>
      </w:r>
      <w:r w:rsidR="0095690B">
        <w:rPr>
          <w:rFonts w:hint="eastAsia"/>
          <w:b/>
          <w:sz w:val="28"/>
          <w:szCs w:val="28"/>
        </w:rPr>
        <w:t>待檢討</w:t>
      </w:r>
      <w:proofErr w:type="gramEnd"/>
      <w:r w:rsidR="0095690B">
        <w:rPr>
          <w:rFonts w:hint="eastAsia"/>
          <w:b/>
          <w:sz w:val="28"/>
          <w:szCs w:val="28"/>
        </w:rPr>
        <w:t>強化管</w:t>
      </w:r>
      <w:r w:rsidR="00907DCC">
        <w:rPr>
          <w:rFonts w:hint="eastAsia"/>
          <w:b/>
          <w:sz w:val="28"/>
          <w:szCs w:val="28"/>
        </w:rPr>
        <w:t>理</w:t>
      </w:r>
      <w:r w:rsidR="0095690B">
        <w:rPr>
          <w:rFonts w:hint="eastAsia"/>
          <w:b/>
          <w:sz w:val="28"/>
          <w:szCs w:val="28"/>
        </w:rPr>
        <w:t>，以提升土地使用效能。</w:t>
      </w:r>
    </w:p>
    <w:p w14:paraId="30BFFB0F" w14:textId="01F03E82" w:rsidR="00907B35" w:rsidRDefault="0095690B" w:rsidP="0046418C">
      <w:pPr>
        <w:snapToGrid w:val="0"/>
        <w:spacing w:beforeLines="20" w:before="72" w:afterLines="20" w:after="72" w:line="440" w:lineRule="exact"/>
        <w:ind w:firstLine="480"/>
        <w:rPr>
          <w:b/>
          <w:color w:val="000000" w:themeColor="text1"/>
          <w:sz w:val="28"/>
        </w:rPr>
      </w:pPr>
      <w:r>
        <w:rPr>
          <w:rFonts w:hAnsi="標楷體" w:cs="標楷體" w:hint="eastAsia"/>
          <w:noProof/>
          <w:szCs w:val="28"/>
          <w:lang w:val="zh-TW"/>
        </w:rPr>
        <w:t>地政</w:t>
      </w:r>
      <w:r w:rsidRPr="004B49C4">
        <w:rPr>
          <w:rFonts w:hAnsi="標楷體" w:cs="標楷體" w:hint="eastAsia"/>
          <w:noProof/>
          <w:szCs w:val="28"/>
          <w:lang w:val="zh-TW"/>
        </w:rPr>
        <w:t>局為促進土地及天然資源保育利用，辦理非都市土地使用編定管制，112年度土地變更編定</w:t>
      </w:r>
      <w:r w:rsidR="00907DCC">
        <w:rPr>
          <w:rFonts w:hAnsi="標楷體" w:cs="標楷體" w:hint="eastAsia"/>
          <w:noProof/>
          <w:szCs w:val="28"/>
          <w:lang w:val="zh-TW"/>
        </w:rPr>
        <w:t>計</w:t>
      </w:r>
      <w:r w:rsidRPr="004B49C4">
        <w:rPr>
          <w:rFonts w:hAnsi="標楷體" w:cs="標楷體" w:hint="eastAsia"/>
          <w:noProof/>
          <w:szCs w:val="28"/>
          <w:lang w:val="zh-TW"/>
        </w:rPr>
        <w:t>593筆、違反區域計畫法裁罰案件</w:t>
      </w:r>
      <w:r w:rsidR="00907DCC">
        <w:rPr>
          <w:rFonts w:hAnsi="標楷體" w:cs="標楷體" w:hint="eastAsia"/>
          <w:noProof/>
          <w:szCs w:val="28"/>
          <w:lang w:val="zh-TW"/>
        </w:rPr>
        <w:t>計</w:t>
      </w:r>
      <w:r w:rsidRPr="004B49C4">
        <w:rPr>
          <w:rFonts w:hAnsi="標楷體" w:cs="標楷體" w:hint="eastAsia"/>
          <w:noProof/>
          <w:szCs w:val="28"/>
          <w:lang w:val="zh-TW"/>
        </w:rPr>
        <w:t>417件，並出租市有耕地供民眾耕作。經查土地使用管制及市有耕地管理情形，核有：</w:t>
      </w:r>
      <w:r w:rsidRPr="00364821">
        <w:rPr>
          <w:rFonts w:hAnsi="標楷體" w:cs="標楷體" w:hint="eastAsia"/>
          <w:noProof/>
          <w:color w:val="000000" w:themeColor="text1"/>
          <w:szCs w:val="28"/>
          <w:lang w:val="zh-TW"/>
        </w:rPr>
        <w:t>1.訂定非都市土地違反使用管制處理原則供各機關執行業務之依循，惟111至112年裁處農牧用地設置超商12案，經移送3案予農業局依</w:t>
      </w:r>
      <w:r w:rsidR="001609BE">
        <w:rPr>
          <w:rFonts w:hAnsi="標楷體" w:cs="標楷體" w:hint="eastAsia"/>
          <w:noProof/>
          <w:color w:val="000000" w:themeColor="text1"/>
          <w:szCs w:val="28"/>
          <w:lang w:val="zh-TW"/>
        </w:rPr>
        <w:t>法</w:t>
      </w:r>
      <w:r w:rsidRPr="00364821">
        <w:rPr>
          <w:rFonts w:hAnsi="標楷體" w:cs="標楷體" w:hint="eastAsia"/>
          <w:noProof/>
          <w:color w:val="000000" w:themeColor="text1"/>
          <w:szCs w:val="28"/>
          <w:lang w:val="zh-TW"/>
        </w:rPr>
        <w:t>處理並獲</w:t>
      </w:r>
      <w:r w:rsidR="001609BE">
        <w:rPr>
          <w:rFonts w:hAnsi="標楷體" w:cs="標楷體" w:hint="eastAsia"/>
          <w:noProof/>
          <w:color w:val="000000" w:themeColor="text1"/>
          <w:szCs w:val="28"/>
          <w:lang w:val="zh-TW"/>
        </w:rPr>
        <w:t>函</w:t>
      </w:r>
      <w:r w:rsidRPr="00364821">
        <w:rPr>
          <w:rFonts w:hAnsi="標楷體" w:cs="標楷體" w:hint="eastAsia"/>
          <w:noProof/>
          <w:color w:val="000000" w:themeColor="text1"/>
          <w:szCs w:val="28"/>
          <w:lang w:val="zh-TW"/>
        </w:rPr>
        <w:t>復，</w:t>
      </w:r>
      <w:r w:rsidR="00A53059">
        <w:rPr>
          <w:rFonts w:hAnsi="標楷體" w:cs="標楷體" w:hint="eastAsia"/>
          <w:noProof/>
          <w:color w:val="000000" w:themeColor="text1"/>
          <w:szCs w:val="28"/>
          <w:lang w:val="zh-TW"/>
        </w:rPr>
        <w:t>各該</w:t>
      </w:r>
      <w:r w:rsidRPr="00364821">
        <w:rPr>
          <w:rFonts w:hAnsi="標楷體" w:cs="標楷體" w:hint="eastAsia"/>
          <w:noProof/>
          <w:color w:val="000000" w:themeColor="text1"/>
          <w:szCs w:val="28"/>
          <w:lang w:val="zh-TW"/>
        </w:rPr>
        <w:t>土地使用態樣仍非屬農業使用，請依相關規定處理，</w:t>
      </w:r>
      <w:r w:rsidR="00A53059">
        <w:rPr>
          <w:rFonts w:hAnsi="標楷體" w:cs="標楷體" w:hint="eastAsia"/>
          <w:noProof/>
          <w:color w:val="000000" w:themeColor="text1"/>
          <w:szCs w:val="28"/>
          <w:lang w:val="zh-TW"/>
        </w:rPr>
        <w:t>惟該局</w:t>
      </w:r>
      <w:r w:rsidRPr="00364821">
        <w:rPr>
          <w:rFonts w:hAnsi="標楷體" w:cs="標楷體" w:hint="eastAsia"/>
          <w:noProof/>
          <w:color w:val="000000" w:themeColor="text1"/>
          <w:szCs w:val="28"/>
          <w:lang w:val="zh-TW"/>
        </w:rPr>
        <w:t>旋以各該案件前經開立裁處書簽結，</w:t>
      </w:r>
      <w:r w:rsidR="00907DCC">
        <w:rPr>
          <w:rFonts w:hAnsi="標楷體" w:cs="標楷體" w:hint="eastAsia"/>
          <w:noProof/>
          <w:color w:val="000000" w:themeColor="text1"/>
          <w:szCs w:val="28"/>
          <w:lang w:val="zh-TW"/>
        </w:rPr>
        <w:t>經</w:t>
      </w:r>
      <w:r w:rsidRPr="00364821">
        <w:rPr>
          <w:rFonts w:hAnsi="標楷體" w:cs="標楷體" w:hint="eastAsia"/>
          <w:noProof/>
          <w:color w:val="000000" w:themeColor="text1"/>
          <w:szCs w:val="28"/>
          <w:lang w:val="zh-TW"/>
        </w:rPr>
        <w:t>運用內政部國土測繪中心國土測繪圖資服務雲</w:t>
      </w:r>
      <w:r>
        <w:rPr>
          <w:rFonts w:hAnsi="標楷體" w:cs="標楷體" w:hint="eastAsia"/>
          <w:noProof/>
          <w:color w:val="000000" w:themeColor="text1"/>
          <w:szCs w:val="28"/>
          <w:lang w:val="zh-TW"/>
        </w:rPr>
        <w:t>（下稱圖資服務雲）</w:t>
      </w:r>
      <w:r w:rsidRPr="00364821">
        <w:rPr>
          <w:rFonts w:hAnsi="標楷體" w:cs="標楷體" w:hint="eastAsia"/>
          <w:noProof/>
          <w:color w:val="000000" w:themeColor="text1"/>
          <w:szCs w:val="28"/>
          <w:lang w:val="zh-TW"/>
        </w:rPr>
        <w:t>鏈結之街景圖及各該超商網路評論分析，截至112年底止違規使用態樣</w:t>
      </w:r>
      <w:r>
        <w:rPr>
          <w:rFonts w:hAnsi="標楷體" w:cs="標楷體" w:hint="eastAsia"/>
          <w:noProof/>
          <w:color w:val="000000" w:themeColor="text1"/>
          <w:szCs w:val="28"/>
          <w:lang w:val="zh-TW"/>
        </w:rPr>
        <w:t>仍</w:t>
      </w:r>
      <w:r w:rsidRPr="00364821">
        <w:rPr>
          <w:rFonts w:hAnsi="標楷體" w:cs="標楷體" w:hint="eastAsia"/>
          <w:noProof/>
          <w:color w:val="000000" w:themeColor="text1"/>
          <w:szCs w:val="28"/>
          <w:lang w:val="zh-TW"/>
        </w:rPr>
        <w:t>續存；2.未</w:t>
      </w:r>
      <w:r>
        <w:rPr>
          <w:rFonts w:hAnsi="標楷體" w:cs="標楷體" w:hint="eastAsia"/>
          <w:noProof/>
          <w:color w:val="000000" w:themeColor="text1"/>
          <w:szCs w:val="28"/>
          <w:lang w:val="zh-TW"/>
        </w:rPr>
        <w:t>定期實施</w:t>
      </w:r>
      <w:r w:rsidRPr="00364821">
        <w:rPr>
          <w:rFonts w:hAnsi="標楷體" w:cs="標楷體" w:hint="eastAsia"/>
          <w:noProof/>
          <w:color w:val="000000" w:themeColor="text1"/>
          <w:szCs w:val="28"/>
          <w:lang w:val="zh-TW"/>
        </w:rPr>
        <w:t>市轄土地全面性使用現狀調查，</w:t>
      </w:r>
      <w:r>
        <w:rPr>
          <w:rFonts w:hAnsi="標楷體" w:cs="標楷體" w:hint="eastAsia"/>
          <w:noProof/>
          <w:color w:val="000000" w:themeColor="text1"/>
          <w:szCs w:val="28"/>
          <w:lang w:val="zh-TW"/>
        </w:rPr>
        <w:t>復</w:t>
      </w:r>
      <w:r w:rsidRPr="00364821">
        <w:rPr>
          <w:rFonts w:hAnsi="標楷體" w:cs="標楷體" w:hint="eastAsia"/>
          <w:noProof/>
          <w:color w:val="000000" w:themeColor="text1"/>
          <w:szCs w:val="28"/>
          <w:lang w:val="zh-TW"/>
        </w:rPr>
        <w:t>運用圖資服務雲等資料比對旗山區非都市土地使用類別編定為農牧用地且單一地號及其非供農用面積均</w:t>
      </w:r>
      <w:r w:rsidR="008D30C6">
        <w:rPr>
          <w:rFonts w:hAnsi="標楷體" w:cs="標楷體" w:hint="eastAsia"/>
          <w:noProof/>
          <w:color w:val="000000" w:themeColor="text1"/>
          <w:szCs w:val="28"/>
          <w:lang w:val="zh-TW"/>
        </w:rPr>
        <w:t>逾</w:t>
      </w:r>
      <w:r w:rsidRPr="00364821">
        <w:rPr>
          <w:rFonts w:hAnsi="標楷體" w:cs="標楷體" w:hint="eastAsia"/>
          <w:noProof/>
          <w:color w:val="000000" w:themeColor="text1"/>
          <w:szCs w:val="28"/>
          <w:lang w:val="zh-TW"/>
        </w:rPr>
        <w:t>100平方公尺者</w:t>
      </w:r>
      <w:r>
        <w:rPr>
          <w:rFonts w:hAnsi="標楷體" w:cs="標楷體" w:hint="eastAsia"/>
          <w:noProof/>
          <w:color w:val="000000" w:themeColor="text1"/>
          <w:szCs w:val="28"/>
          <w:lang w:val="zh-TW"/>
        </w:rPr>
        <w:t>計</w:t>
      </w:r>
      <w:r w:rsidRPr="00364821">
        <w:rPr>
          <w:rFonts w:hAnsi="標楷體" w:cs="標楷體" w:hint="eastAsia"/>
          <w:noProof/>
          <w:color w:val="000000" w:themeColor="text1"/>
          <w:szCs w:val="28"/>
          <w:lang w:val="zh-TW"/>
        </w:rPr>
        <w:t>3,039筆，</w:t>
      </w:r>
      <w:r w:rsidR="00A53059">
        <w:rPr>
          <w:rFonts w:hAnsi="標楷體" w:cs="標楷體" w:hint="eastAsia"/>
          <w:noProof/>
          <w:color w:val="000000" w:themeColor="text1"/>
          <w:szCs w:val="28"/>
          <w:lang w:val="zh-TW"/>
        </w:rPr>
        <w:t>尚</w:t>
      </w:r>
      <w:r w:rsidRPr="00364821">
        <w:rPr>
          <w:rFonts w:hAnsi="標楷體" w:cs="標楷體" w:hint="eastAsia"/>
          <w:noProof/>
          <w:color w:val="000000" w:themeColor="text1"/>
          <w:szCs w:val="28"/>
          <w:lang w:val="zh-TW"/>
        </w:rPr>
        <w:t>與112年該區裁罰案件45筆，存顯</w:t>
      </w:r>
      <w:r w:rsidRPr="00364821">
        <w:rPr>
          <w:rFonts w:hAnsi="標楷體" w:cs="標楷體" w:hint="eastAsia"/>
          <w:noProof/>
          <w:color w:val="000000" w:themeColor="text1"/>
          <w:szCs w:val="28"/>
          <w:lang w:val="zh-TW"/>
        </w:rPr>
        <w:lastRenderedPageBreak/>
        <w:t>著差異</w:t>
      </w:r>
      <w:r w:rsidR="00C2671C">
        <w:rPr>
          <w:rFonts w:hAnsi="標楷體" w:cs="標楷體" w:hint="eastAsia"/>
          <w:noProof/>
          <w:color w:val="000000" w:themeColor="text1"/>
          <w:szCs w:val="28"/>
          <w:lang w:val="zh-TW"/>
        </w:rPr>
        <w:t>，有待檢討強化土地管理，以促進土地及天然資源之保育利用</w:t>
      </w:r>
      <w:r w:rsidRPr="00364821">
        <w:rPr>
          <w:rFonts w:hAnsi="標楷體" w:cs="標楷體" w:hint="eastAsia"/>
          <w:noProof/>
          <w:color w:val="000000" w:themeColor="text1"/>
          <w:szCs w:val="28"/>
          <w:lang w:val="zh-TW"/>
        </w:rPr>
        <w:t>；3.獲補助土地違規使用查處作業費，藉以提升稽查量能，惟市轄</w:t>
      </w:r>
      <w:r w:rsidR="00BA5D28" w:rsidRPr="00364821">
        <w:rPr>
          <w:rFonts w:hAnsi="標楷體" w:cs="標楷體" w:hint="eastAsia"/>
          <w:noProof/>
          <w:color w:val="000000" w:themeColor="text1"/>
          <w:szCs w:val="28"/>
          <w:lang w:val="zh-TW"/>
        </w:rPr>
        <w:t>農牧用地</w:t>
      </w:r>
      <w:r w:rsidRPr="00364821">
        <w:rPr>
          <w:rFonts w:hAnsi="標楷體" w:cs="標楷體" w:hint="eastAsia"/>
          <w:noProof/>
          <w:color w:val="000000" w:themeColor="text1"/>
          <w:szCs w:val="28"/>
          <w:lang w:val="zh-TW"/>
        </w:rPr>
        <w:t>19萬677筆</w:t>
      </w:r>
      <w:r w:rsidR="00BA5D28">
        <w:rPr>
          <w:rFonts w:hAnsi="標楷體" w:cs="標楷體" w:hint="eastAsia"/>
          <w:noProof/>
          <w:color w:val="000000" w:themeColor="text1"/>
          <w:szCs w:val="28"/>
          <w:lang w:val="zh-TW"/>
        </w:rPr>
        <w:t>，</w:t>
      </w:r>
      <w:r w:rsidRPr="00364821">
        <w:rPr>
          <w:rFonts w:hAnsi="標楷體" w:cs="標楷體" w:hint="eastAsia"/>
          <w:noProof/>
          <w:color w:val="000000" w:themeColor="text1"/>
          <w:szCs w:val="28"/>
          <w:lang w:val="zh-TW"/>
        </w:rPr>
        <w:t>屬單一土地及其供學校</w:t>
      </w:r>
      <w:r>
        <w:rPr>
          <w:rFonts w:hAnsi="標楷體" w:cs="標楷體" w:hint="eastAsia"/>
          <w:noProof/>
          <w:color w:val="000000" w:themeColor="text1"/>
          <w:szCs w:val="28"/>
          <w:lang w:val="zh-TW"/>
        </w:rPr>
        <w:t>（</w:t>
      </w:r>
      <w:r w:rsidRPr="00364821">
        <w:rPr>
          <w:rFonts w:hAnsi="標楷體" w:cs="標楷體" w:hint="eastAsia"/>
          <w:noProof/>
          <w:color w:val="000000" w:themeColor="text1"/>
          <w:szCs w:val="28"/>
          <w:lang w:val="zh-TW"/>
        </w:rPr>
        <w:t>含幼兒園</w:t>
      </w:r>
      <w:r>
        <w:rPr>
          <w:rFonts w:hAnsi="標楷體" w:cs="標楷體" w:hint="eastAsia"/>
          <w:noProof/>
          <w:color w:val="000000" w:themeColor="text1"/>
          <w:szCs w:val="28"/>
          <w:lang w:val="zh-TW"/>
        </w:rPr>
        <w:t>）</w:t>
      </w:r>
      <w:r w:rsidRPr="00364821">
        <w:rPr>
          <w:rFonts w:hAnsi="標楷體" w:cs="標楷體" w:hint="eastAsia"/>
          <w:noProof/>
          <w:color w:val="000000" w:themeColor="text1"/>
          <w:szCs w:val="28"/>
          <w:lang w:val="zh-TW"/>
        </w:rPr>
        <w:t>、加油</w:t>
      </w:r>
      <w:r>
        <w:rPr>
          <w:rFonts w:hAnsi="標楷體" w:cs="標楷體" w:hint="eastAsia"/>
          <w:noProof/>
          <w:color w:val="000000" w:themeColor="text1"/>
          <w:szCs w:val="28"/>
          <w:lang w:val="zh-TW"/>
        </w:rPr>
        <w:t>（</w:t>
      </w:r>
      <w:r w:rsidRPr="00364821">
        <w:rPr>
          <w:rFonts w:hAnsi="標楷體" w:cs="標楷體" w:hint="eastAsia"/>
          <w:noProof/>
          <w:color w:val="000000" w:themeColor="text1"/>
          <w:szCs w:val="28"/>
          <w:lang w:val="zh-TW"/>
        </w:rPr>
        <w:t>氣</w:t>
      </w:r>
      <w:r>
        <w:rPr>
          <w:rFonts w:hAnsi="標楷體" w:cs="標楷體" w:hint="eastAsia"/>
          <w:noProof/>
          <w:color w:val="000000" w:themeColor="text1"/>
          <w:szCs w:val="28"/>
          <w:lang w:val="zh-TW"/>
        </w:rPr>
        <w:t>）</w:t>
      </w:r>
      <w:r w:rsidRPr="00364821">
        <w:rPr>
          <w:rFonts w:hAnsi="標楷體" w:cs="標楷體" w:hint="eastAsia"/>
          <w:noProof/>
          <w:color w:val="000000" w:themeColor="text1"/>
          <w:szCs w:val="28"/>
          <w:lang w:val="zh-TW"/>
        </w:rPr>
        <w:t>站、宗教、服務業、殯葬設施、住宅、遊樂場所、</w:t>
      </w:r>
      <w:r w:rsidRPr="00560098">
        <w:rPr>
          <w:rFonts w:hAnsi="標楷體" w:cs="標楷體" w:hint="eastAsia"/>
          <w:noProof/>
          <w:color w:val="000000" w:themeColor="text1"/>
          <w:spacing w:val="-16"/>
          <w:szCs w:val="28"/>
          <w:lang w:val="zh-TW"/>
        </w:rPr>
        <w:t>倉儲、零售批發、製造</w:t>
      </w:r>
      <w:r w:rsidRPr="0042314F">
        <w:rPr>
          <w:rFonts w:hAnsi="標楷體" w:cs="標楷體" w:hint="eastAsia"/>
          <w:noProof/>
          <w:spacing w:val="-16"/>
          <w:szCs w:val="28"/>
          <w:lang w:val="zh-TW"/>
        </w:rPr>
        <w:t>業</w:t>
      </w:r>
      <w:r w:rsidRPr="0042314F">
        <w:rPr>
          <w:rFonts w:hAnsi="標楷體" w:cs="標楷體" w:hint="eastAsia"/>
          <w:noProof/>
          <w:szCs w:val="28"/>
          <w:lang w:val="zh-TW"/>
        </w:rPr>
        <w:t>及環</w:t>
      </w:r>
      <w:r w:rsidRPr="00364821">
        <w:rPr>
          <w:rFonts w:hAnsi="標楷體" w:cs="標楷體" w:hint="eastAsia"/>
          <w:noProof/>
          <w:color w:val="000000" w:themeColor="text1"/>
          <w:szCs w:val="28"/>
          <w:lang w:val="zh-TW"/>
        </w:rPr>
        <w:t>保設施使用面積均逾100平方公尺者計3萬8,797筆，比率20.35％</w:t>
      </w:r>
      <w:r w:rsidR="00E85D16" w:rsidRPr="0042314F">
        <w:rPr>
          <w:rFonts w:hAnsi="標楷體" w:cs="標楷體" w:hint="eastAsia"/>
          <w:noProof/>
          <w:spacing w:val="-16"/>
          <w:szCs w:val="28"/>
          <w:lang w:val="zh-TW"/>
        </w:rPr>
        <w:t>（圖2）</w:t>
      </w:r>
      <w:r w:rsidRPr="00364821">
        <w:rPr>
          <w:rFonts w:hAnsi="標楷體" w:cs="標楷體" w:hint="eastAsia"/>
          <w:noProof/>
          <w:color w:val="000000" w:themeColor="text1"/>
          <w:szCs w:val="28"/>
          <w:lang w:val="zh-TW"/>
        </w:rPr>
        <w:t>，又年裁處量僅達涉違規案件1.07％，有待檢討善用相關資訊強化土地使用管理；</w:t>
      </w:r>
      <w:r>
        <w:rPr>
          <w:rFonts w:hAnsi="標楷體" w:cs="標楷體" w:hint="eastAsia"/>
          <w:noProof/>
          <w:color w:val="000000" w:themeColor="text1"/>
          <w:szCs w:val="28"/>
          <w:lang w:val="zh-TW"/>
        </w:rPr>
        <w:t>4.</w:t>
      </w:r>
      <w:r w:rsidRPr="00364821">
        <w:rPr>
          <w:rFonts w:hAnsi="標楷體" w:cs="標楷體" w:hint="eastAsia"/>
          <w:noProof/>
          <w:color w:val="000000" w:themeColor="text1"/>
          <w:szCs w:val="28"/>
          <w:lang w:val="zh-TW"/>
        </w:rPr>
        <w:t>訂定經管市有耕地出租作業要點</w:t>
      </w:r>
      <w:r w:rsidR="00BA5D28">
        <w:rPr>
          <w:rFonts w:hAnsi="標楷體" w:cs="標楷體" w:hint="eastAsia"/>
          <w:noProof/>
          <w:color w:val="000000" w:themeColor="text1"/>
          <w:szCs w:val="28"/>
          <w:lang w:val="zh-TW"/>
        </w:rPr>
        <w:t>，</w:t>
      </w:r>
      <w:r w:rsidR="00BC517D">
        <w:rPr>
          <w:rFonts w:hint="eastAsia"/>
          <w:noProof/>
        </w:rPr>
        <mc:AlternateContent>
          <mc:Choice Requires="wpg">
            <w:drawing>
              <wp:anchor distT="0" distB="0" distL="114300" distR="114300" simplePos="0" relativeHeight="251637760" behindDoc="0" locked="0" layoutInCell="1" allowOverlap="1" wp14:anchorId="5AE3C9D9" wp14:editId="02906B0C">
                <wp:simplePos x="0" y="0"/>
                <wp:positionH relativeFrom="margin">
                  <wp:posOffset>2867025</wp:posOffset>
                </wp:positionH>
                <wp:positionV relativeFrom="paragraph">
                  <wp:posOffset>1523365</wp:posOffset>
                </wp:positionV>
                <wp:extent cx="3419475" cy="2034540"/>
                <wp:effectExtent l="0" t="19050" r="9525" b="41910"/>
                <wp:wrapSquare wrapText="bothSides"/>
                <wp:docPr id="14" name="群組 14"/>
                <wp:cNvGraphicFramePr/>
                <a:graphic xmlns:a="http://schemas.openxmlformats.org/drawingml/2006/main">
                  <a:graphicData uri="http://schemas.microsoft.com/office/word/2010/wordprocessingGroup">
                    <wpg:wgp>
                      <wpg:cNvGrpSpPr/>
                      <wpg:grpSpPr>
                        <a:xfrm>
                          <a:off x="0" y="0"/>
                          <a:ext cx="3419475" cy="2034540"/>
                          <a:chOff x="0" y="-5023"/>
                          <a:chExt cx="3420486" cy="2034708"/>
                        </a:xfrm>
                      </wpg:grpSpPr>
                      <pic:pic xmlns:pic="http://schemas.openxmlformats.org/drawingml/2006/picture">
                        <pic:nvPicPr>
                          <pic:cNvPr id="6" name="圖片 6"/>
                          <pic:cNvPicPr>
                            <a:picLocks noChangeAspect="1"/>
                          </pic:cNvPicPr>
                        </pic:nvPicPr>
                        <pic:blipFill rotWithShape="1">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rcRect l="20872" r="19257"/>
                          <a:stretch/>
                        </pic:blipFill>
                        <pic:spPr bwMode="auto">
                          <a:xfrm rot="2070828">
                            <a:off x="713370" y="389792"/>
                            <a:ext cx="1873250" cy="14579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 name="圖片 7"/>
                          <pic:cNvPicPr>
                            <a:picLocks noChangeAspect="1"/>
                          </pic:cNvPicPr>
                        </pic:nvPicPr>
                        <pic:blipFill rotWithShape="1">
                          <a:blip r:embed="rId11" cstate="print">
                            <a:extLst>
                              <a:ext uri="{28A0092B-C50C-407E-A947-70E740481C1C}">
                                <a14:useLocalDpi xmlns:a14="http://schemas.microsoft.com/office/drawing/2010/main" val="0"/>
                              </a:ext>
                            </a:extLst>
                          </a:blip>
                          <a:srcRect l="752" t="12405" r="50408" b="20926"/>
                          <a:stretch/>
                        </pic:blipFill>
                        <pic:spPr bwMode="auto">
                          <a:xfrm>
                            <a:off x="1293041" y="750486"/>
                            <a:ext cx="692150" cy="725805"/>
                          </a:xfrm>
                          <a:prstGeom prst="ellipse">
                            <a:avLst/>
                          </a:prstGeom>
                          <a:ln w="63500" cap="rnd">
                            <a:noFill/>
                          </a:ln>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wps:wsp>
                        <wps:cNvPr id="11" name="文字方塊 11"/>
                        <wps:cNvSpPr txBox="1"/>
                        <wps:spPr>
                          <a:xfrm>
                            <a:off x="532137" y="240945"/>
                            <a:ext cx="2356696" cy="176977"/>
                          </a:xfrm>
                          <a:prstGeom prst="rect">
                            <a:avLst/>
                          </a:prstGeom>
                          <a:noFill/>
                          <a:ln w="6350">
                            <a:noFill/>
                          </a:ln>
                        </wps:spPr>
                        <wps:txbx>
                          <w:txbxContent>
                            <w:p w14:paraId="337D7999" w14:textId="131606E7" w:rsidR="0042314F" w:rsidRPr="008B71A0" w:rsidRDefault="00D24C75" w:rsidP="008857E0">
                              <w:pPr>
                                <w:snapToGrid w:val="0"/>
                                <w:spacing w:line="240" w:lineRule="exact"/>
                                <w:ind w:firstLine="400"/>
                                <w:rPr>
                                  <w:rFonts w:hAnsi="標楷體"/>
                                  <w:sz w:val="20"/>
                                </w:rPr>
                              </w:pPr>
                              <w:r>
                                <w:rPr>
                                  <w:rFonts w:hAnsi="標楷體" w:hint="eastAsia"/>
                                  <w:sz w:val="20"/>
                                </w:rPr>
                                <w:t>供其他用途</w:t>
                              </w:r>
                              <w:r w:rsidR="0042314F" w:rsidRPr="008B71A0">
                                <w:rPr>
                                  <w:rFonts w:hAnsi="標楷體" w:hint="eastAsia"/>
                                  <w:sz w:val="20"/>
                                </w:rPr>
                                <w:t>使用</w:t>
                              </w:r>
                              <w:r w:rsidR="0042314F">
                                <w:rPr>
                                  <w:rFonts w:hAnsi="標楷體" w:hint="eastAsia"/>
                                  <w:sz w:val="20"/>
                                </w:rPr>
                                <w:t>件數</w:t>
                              </w:r>
                              <w:r>
                                <w:rPr>
                                  <w:rFonts w:hAnsi="標楷體" w:hint="eastAsia"/>
                                  <w:sz w:val="20"/>
                                </w:rPr>
                                <w:t>之</w:t>
                              </w:r>
                              <w:r w:rsidR="0042314F">
                                <w:rPr>
                                  <w:rFonts w:hAnsi="標楷體" w:hint="eastAsia"/>
                                  <w:sz w:val="20"/>
                                </w:rPr>
                                <w:t>占</w:t>
                              </w:r>
                              <w:r w:rsidR="0042314F" w:rsidRPr="008B71A0">
                                <w:rPr>
                                  <w:rFonts w:hAnsi="標楷體" w:hint="eastAsia"/>
                                  <w:sz w:val="20"/>
                                </w:rPr>
                                <w:t>比2</w:t>
                              </w:r>
                              <w:r w:rsidR="0042314F" w:rsidRPr="008B71A0">
                                <w:rPr>
                                  <w:rFonts w:hAnsi="標楷體"/>
                                  <w:sz w:val="20"/>
                                </w:rPr>
                                <w:t>0.35</w:t>
                              </w:r>
                              <w:r w:rsidR="0042314F" w:rsidRPr="008B71A0">
                                <w:rPr>
                                  <w:rFonts w:hAnsi="標楷體" w:hint="eastAsia"/>
                                  <w:sz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2" name="文字方塊 12"/>
                        <wps:cNvSpPr txBox="1"/>
                        <wps:spPr>
                          <a:xfrm>
                            <a:off x="1683100" y="1452002"/>
                            <a:ext cx="899996" cy="285136"/>
                          </a:xfrm>
                          <a:prstGeom prst="rect">
                            <a:avLst/>
                          </a:prstGeom>
                          <a:noFill/>
                          <a:ln w="6350">
                            <a:noFill/>
                          </a:ln>
                        </wps:spPr>
                        <wps:txbx>
                          <w:txbxContent>
                            <w:p w14:paraId="1DC169EF" w14:textId="77777777" w:rsidR="0042314F" w:rsidRPr="00060FF5" w:rsidRDefault="0042314F" w:rsidP="0042314F">
                              <w:pPr>
                                <w:ind w:firstLine="400"/>
                                <w:rPr>
                                  <w:rFonts w:hAnsi="標楷體"/>
                                  <w:sz w:val="20"/>
                                </w:rPr>
                              </w:pPr>
                              <w:r>
                                <w:rPr>
                                  <w:rFonts w:hAnsi="標楷體" w:hint="eastAsia"/>
                                  <w:sz w:val="20"/>
                                </w:rPr>
                                <w:t>7</w:t>
                              </w:r>
                              <w:r>
                                <w:rPr>
                                  <w:rFonts w:hAnsi="標楷體"/>
                                  <w:sz w:val="20"/>
                                </w:rPr>
                                <w:t>9.65</w:t>
                              </w:r>
                              <w:r w:rsidRPr="00060FF5">
                                <w:rPr>
                                  <w:rFonts w:hAnsi="標楷體" w:hint="eastAsia"/>
                                  <w:sz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 name="文字方塊 13"/>
                        <wps:cNvSpPr txBox="1"/>
                        <wps:spPr>
                          <a:xfrm>
                            <a:off x="0" y="-5023"/>
                            <a:ext cx="3420110" cy="422945"/>
                          </a:xfrm>
                          <a:prstGeom prst="rect">
                            <a:avLst/>
                          </a:prstGeom>
                          <a:noFill/>
                          <a:ln w="6350">
                            <a:noFill/>
                          </a:ln>
                        </wps:spPr>
                        <wps:txbx>
                          <w:txbxContent>
                            <w:p w14:paraId="30AD5E3F" w14:textId="257A41F6" w:rsidR="0042314F" w:rsidRPr="000D6F05" w:rsidRDefault="0042314F" w:rsidP="008857E0">
                              <w:pPr>
                                <w:snapToGrid w:val="0"/>
                                <w:spacing w:line="280" w:lineRule="exact"/>
                                <w:ind w:left="432" w:hangingChars="200" w:hanging="432"/>
                                <w:rPr>
                                  <w:rFonts w:hAnsi="標楷體" w:cs="標楷體"/>
                                  <w:b/>
                                  <w:bCs/>
                                  <w:noProof/>
                                  <w:color w:val="000000" w:themeColor="text1"/>
                                  <w:spacing w:val="-12"/>
                                  <w:szCs w:val="28"/>
                                  <w:lang w:val="zh-TW"/>
                                </w:rPr>
                              </w:pPr>
                              <w:r w:rsidRPr="000D6F05">
                                <w:rPr>
                                  <w:rFonts w:hAnsi="標楷體" w:cs="標楷體" w:hint="eastAsia"/>
                                  <w:b/>
                                  <w:bCs/>
                                  <w:noProof/>
                                  <w:color w:val="000000" w:themeColor="text1"/>
                                  <w:spacing w:val="-12"/>
                                  <w:szCs w:val="28"/>
                                  <w:lang w:val="zh-TW"/>
                                </w:rPr>
                                <w:t>圖2</w:t>
                              </w:r>
                              <w:r w:rsidR="000D6F05">
                                <w:rPr>
                                  <w:rFonts w:hAnsi="標楷體" w:cs="標楷體"/>
                                  <w:b/>
                                  <w:bCs/>
                                  <w:noProof/>
                                  <w:color w:val="000000" w:themeColor="text1"/>
                                  <w:spacing w:val="-12"/>
                                  <w:szCs w:val="28"/>
                                  <w:lang w:val="zh-TW"/>
                                </w:rPr>
                                <w:t xml:space="preserve"> </w:t>
                              </w:r>
                              <w:r w:rsidRPr="000D6F05">
                                <w:rPr>
                                  <w:rFonts w:hAnsi="標楷體" w:cs="標楷體" w:hint="eastAsia"/>
                                  <w:b/>
                                  <w:bCs/>
                                  <w:noProof/>
                                  <w:color w:val="000000" w:themeColor="text1"/>
                                  <w:spacing w:val="-12"/>
                                  <w:szCs w:val="28"/>
                                  <w:lang w:val="zh-TW"/>
                                </w:rPr>
                                <w:t>農牧用地供製造業等使用面積逾100平方公尺</w:t>
                              </w:r>
                              <w:r w:rsidR="000D6F05" w:rsidRPr="000D6F05">
                                <w:rPr>
                                  <w:rFonts w:hAnsi="標楷體" w:cs="標楷體" w:hint="eastAsia"/>
                                  <w:b/>
                                  <w:bCs/>
                                  <w:noProof/>
                                  <w:color w:val="000000" w:themeColor="text1"/>
                                  <w:spacing w:val="-12"/>
                                  <w:szCs w:val="28"/>
                                  <w:lang w:val="zh-TW"/>
                                </w:rPr>
                                <w:t>情形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文字方塊 4"/>
                        <wps:cNvSpPr txBox="1"/>
                        <wps:spPr>
                          <a:xfrm>
                            <a:off x="0" y="1879041"/>
                            <a:ext cx="3420486" cy="150644"/>
                          </a:xfrm>
                          <a:prstGeom prst="rect">
                            <a:avLst/>
                          </a:prstGeom>
                          <a:noFill/>
                          <a:ln w="6350">
                            <a:noFill/>
                          </a:ln>
                        </wps:spPr>
                        <wps:txbx>
                          <w:txbxContent>
                            <w:p w14:paraId="1664080B" w14:textId="77777777" w:rsidR="0042314F" w:rsidRPr="00981817" w:rsidRDefault="0042314F" w:rsidP="0042314F">
                              <w:pPr>
                                <w:snapToGrid w:val="0"/>
                                <w:spacing w:line="240" w:lineRule="exact"/>
                                <w:ind w:firstLineChars="0" w:firstLine="0"/>
                                <w:rPr>
                                  <w:rFonts w:hAnsi="標楷體"/>
                                  <w:sz w:val="18"/>
                                  <w:szCs w:val="16"/>
                                </w:rPr>
                              </w:pPr>
                              <w:r w:rsidRPr="00981817">
                                <w:rPr>
                                  <w:rFonts w:hAnsi="標楷體" w:hint="eastAsia"/>
                                  <w:sz w:val="18"/>
                                  <w:szCs w:val="16"/>
                                </w:rPr>
                                <w:t>資料來源：整理自內政部國土測繪中心提供資料。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E3C9D9" id="群組 14" o:spid="_x0000_s1030" style="position:absolute;left:0;text-align:left;margin-left:225.75pt;margin-top:119.95pt;width:269.25pt;height:160.2pt;z-index:251637760;mso-position-horizontal-relative:margin;mso-width-relative:margin;mso-height-relative:margin" coordorigin=",-50" coordsize="34204,2034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">
                <v:shape id="圖片 6" o:spid="_x0000_s1031" type="#_x0000_t75" style="position:absolute;left:7133;top:3897;width:18733;height:14580;rotation:22618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">
                  <v:imagedata r:id="rId12" o:title="" cropleft="13679f" cropright="12620f"/>
                </v:shape>
                <v:shape id="圖片 7" o:spid="_x0000_s1032" type="#_x0000_t75" style="position:absolute;left:12930;top:7504;width:6921;height:7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" strokeweight="5pt">
                  <v:stroke endcap="round"/>
                  <v:imagedata r:id="rId13" o:title="" croptop="8130f" cropbottom="13714f" cropleft="493f" cropright="33035f"/>
                </v:shape>
                <v:shape id="文字方塊 11" o:spid="_x0000_s1033" type="#_x0000_t202" style="position:absolute;left:5321;top:2409;width:23567;height:1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" filled="f" stroked="f" strokeweight=".5pt">
                  <v:textbox inset="0,0,0,0">
                    <w:txbxContent>
                      <w:p w14:paraId="337D7999" w14:textId="131606E7" w:rsidR="0042314F" w:rsidRPr="008B71A0" w:rsidRDefault="00D24C75" w:rsidP="008857E0">
                        <w:pPr>
                          <w:snapToGrid w:val="0"/>
                          <w:spacing w:line="240" w:lineRule="exact"/>
                          <w:ind w:firstLine="400"/>
                          <w:rPr>
                            <w:rFonts w:hAnsi="標楷體"/>
                            <w:sz w:val="20"/>
                          </w:rPr>
                        </w:pPr>
                        <w:r>
                          <w:rPr>
                            <w:rFonts w:hAnsi="標楷體" w:hint="eastAsia"/>
                            <w:sz w:val="20"/>
                          </w:rPr>
                          <w:t>供其他用途</w:t>
                        </w:r>
                        <w:r w:rsidR="0042314F" w:rsidRPr="008B71A0">
                          <w:rPr>
                            <w:rFonts w:hAnsi="標楷體" w:hint="eastAsia"/>
                            <w:sz w:val="20"/>
                          </w:rPr>
                          <w:t>使用</w:t>
                        </w:r>
                        <w:r w:rsidR="0042314F">
                          <w:rPr>
                            <w:rFonts w:hAnsi="標楷體" w:hint="eastAsia"/>
                            <w:sz w:val="20"/>
                          </w:rPr>
                          <w:t>件數</w:t>
                        </w:r>
                        <w:r>
                          <w:rPr>
                            <w:rFonts w:hAnsi="標楷體" w:hint="eastAsia"/>
                            <w:sz w:val="20"/>
                          </w:rPr>
                          <w:t>之</w:t>
                        </w:r>
                        <w:r w:rsidR="0042314F">
                          <w:rPr>
                            <w:rFonts w:hAnsi="標楷體" w:hint="eastAsia"/>
                            <w:sz w:val="20"/>
                          </w:rPr>
                          <w:t>占</w:t>
                        </w:r>
                        <w:r w:rsidR="0042314F" w:rsidRPr="008B71A0">
                          <w:rPr>
                            <w:rFonts w:hAnsi="標楷體" w:hint="eastAsia"/>
                            <w:sz w:val="20"/>
                          </w:rPr>
                          <w:t>比2</w:t>
                        </w:r>
                        <w:r w:rsidR="0042314F" w:rsidRPr="008B71A0">
                          <w:rPr>
                            <w:rFonts w:hAnsi="標楷體"/>
                            <w:sz w:val="20"/>
                          </w:rPr>
                          <w:t>0.35</w:t>
                        </w:r>
                        <w:r w:rsidR="0042314F" w:rsidRPr="008B71A0">
                          <w:rPr>
                            <w:rFonts w:hAnsi="標楷體" w:hint="eastAsia"/>
                            <w:sz w:val="20"/>
                          </w:rPr>
                          <w:t>％</w:t>
                        </w:r>
                      </w:p>
                    </w:txbxContent>
                  </v:textbox>
                </v:shape>
                <v:shape id="文字方塊 12" o:spid="_x0000_s1034" type="#_x0000_t202" style="position:absolute;left:16831;top:14520;width:8999;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" filled="f" stroked="f" strokeweight=".5pt">
                  <v:textbox inset="0,0,0,0">
                    <w:txbxContent>
                      <w:p w14:paraId="1DC169EF" w14:textId="77777777" w:rsidR="0042314F" w:rsidRPr="00060FF5" w:rsidRDefault="0042314F" w:rsidP="0042314F">
                        <w:pPr>
                          <w:ind w:firstLine="400"/>
                          <w:rPr>
                            <w:rFonts w:hAnsi="標楷體"/>
                            <w:sz w:val="20"/>
                          </w:rPr>
                        </w:pPr>
                        <w:r>
                          <w:rPr>
                            <w:rFonts w:hAnsi="標楷體" w:hint="eastAsia"/>
                            <w:sz w:val="20"/>
                          </w:rPr>
                          <w:t>7</w:t>
                        </w:r>
                        <w:r>
                          <w:rPr>
                            <w:rFonts w:hAnsi="標楷體"/>
                            <w:sz w:val="20"/>
                          </w:rPr>
                          <w:t>9.65</w:t>
                        </w:r>
                        <w:r w:rsidRPr="00060FF5">
                          <w:rPr>
                            <w:rFonts w:hAnsi="標楷體" w:hint="eastAsia"/>
                            <w:sz w:val="20"/>
                          </w:rPr>
                          <w:t>％</w:t>
                        </w:r>
                      </w:p>
                    </w:txbxContent>
                  </v:textbox>
                </v:shape>
                <v:shape id="文字方塊 13" o:spid="_x0000_s1035" type="#_x0000_t202" style="position:absolute;top:-50;width:34201;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" filled="f" stroked="f" strokeweight=".5pt">
                  <v:textbox inset="0,0,0,0">
                    <w:txbxContent>
                      <w:p w14:paraId="30AD5E3F" w14:textId="257A41F6" w:rsidR="0042314F" w:rsidRPr="000D6F05" w:rsidRDefault="0042314F" w:rsidP="008857E0">
                        <w:pPr>
                          <w:snapToGrid w:val="0"/>
                          <w:spacing w:line="280" w:lineRule="exact"/>
                          <w:ind w:left="432" w:hangingChars="200" w:hanging="432"/>
                          <w:rPr>
                            <w:rFonts w:hAnsi="標楷體" w:cs="標楷體"/>
                            <w:b/>
                            <w:bCs/>
                            <w:noProof/>
                            <w:color w:val="000000" w:themeColor="text1"/>
                            <w:spacing w:val="-12"/>
                            <w:szCs w:val="28"/>
                            <w:lang w:val="zh-TW"/>
                          </w:rPr>
                        </w:pPr>
                        <w:r w:rsidRPr="000D6F05">
                          <w:rPr>
                            <w:rFonts w:hAnsi="標楷體" w:cs="標楷體" w:hint="eastAsia"/>
                            <w:b/>
                            <w:bCs/>
                            <w:noProof/>
                            <w:color w:val="000000" w:themeColor="text1"/>
                            <w:spacing w:val="-12"/>
                            <w:szCs w:val="28"/>
                            <w:lang w:val="zh-TW"/>
                          </w:rPr>
                          <w:t>圖2</w:t>
                        </w:r>
                        <w:r w:rsidR="000D6F05">
                          <w:rPr>
                            <w:rFonts w:hAnsi="標楷體" w:cs="標楷體"/>
                            <w:b/>
                            <w:bCs/>
                            <w:noProof/>
                            <w:color w:val="000000" w:themeColor="text1"/>
                            <w:spacing w:val="-12"/>
                            <w:szCs w:val="28"/>
                            <w:lang w:val="zh-TW"/>
                          </w:rPr>
                          <w:t xml:space="preserve"> </w:t>
                        </w:r>
                        <w:r w:rsidRPr="000D6F05">
                          <w:rPr>
                            <w:rFonts w:hAnsi="標楷體" w:cs="標楷體" w:hint="eastAsia"/>
                            <w:b/>
                            <w:bCs/>
                            <w:noProof/>
                            <w:color w:val="000000" w:themeColor="text1"/>
                            <w:spacing w:val="-12"/>
                            <w:szCs w:val="28"/>
                            <w:lang w:val="zh-TW"/>
                          </w:rPr>
                          <w:t>農牧用地供製造業等使用面積逾100平方公尺</w:t>
                        </w:r>
                        <w:r w:rsidR="000D6F05" w:rsidRPr="000D6F05">
                          <w:rPr>
                            <w:rFonts w:hAnsi="標楷體" w:cs="標楷體" w:hint="eastAsia"/>
                            <w:b/>
                            <w:bCs/>
                            <w:noProof/>
                            <w:color w:val="000000" w:themeColor="text1"/>
                            <w:spacing w:val="-12"/>
                            <w:szCs w:val="28"/>
                            <w:lang w:val="zh-TW"/>
                          </w:rPr>
                          <w:t>情形</w:t>
                        </w:r>
                      </w:p>
                    </w:txbxContent>
                  </v:textbox>
                </v:shape>
                <v:shape id="文字方塊 4" o:spid="_x0000_s1036" type="#_x0000_t202" style="position:absolute;top:18790;width:34204;height:1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" filled="f" stroked="f" strokeweight=".5pt">
                  <v:textbox inset="0,0,0,0">
                    <w:txbxContent>
                      <w:p w14:paraId="1664080B" w14:textId="77777777" w:rsidR="0042314F" w:rsidRPr="00981817" w:rsidRDefault="0042314F" w:rsidP="0042314F">
                        <w:pPr>
                          <w:snapToGrid w:val="0"/>
                          <w:spacing w:line="240" w:lineRule="exact"/>
                          <w:ind w:firstLineChars="0" w:firstLine="0"/>
                          <w:rPr>
                            <w:rFonts w:hAnsi="標楷體"/>
                            <w:sz w:val="18"/>
                            <w:szCs w:val="16"/>
                          </w:rPr>
                        </w:pPr>
                        <w:r w:rsidRPr="00981817">
                          <w:rPr>
                            <w:rFonts w:hAnsi="標楷體" w:hint="eastAsia"/>
                            <w:sz w:val="18"/>
                            <w:szCs w:val="16"/>
                          </w:rPr>
                          <w:t>資料來源：整理自內政部國土測繪中心提供資料。</w:t>
                        </w:r>
                      </w:p>
                    </w:txbxContent>
                  </v:textbox>
                </v:shape>
                <w10:wrap type="square" anchorx="margin"/>
              </v:group>
            </w:pict>
          </mc:Fallback>
        </mc:AlternateContent>
      </w:r>
      <w:r w:rsidRPr="00364821">
        <w:rPr>
          <w:rFonts w:hAnsi="標楷體" w:cs="標楷體" w:hint="eastAsia"/>
          <w:noProof/>
          <w:color w:val="000000" w:themeColor="text1"/>
          <w:szCs w:val="28"/>
          <w:lang w:val="zh-TW"/>
        </w:rPr>
        <w:t>供相關業務執行之依循，惟截至113年</w:t>
      </w:r>
      <w:r w:rsidR="000E0A34">
        <w:rPr>
          <w:rFonts w:hAnsi="標楷體" w:cs="標楷體" w:hint="eastAsia"/>
          <w:noProof/>
          <w:color w:val="000000" w:themeColor="text1"/>
          <w:szCs w:val="28"/>
          <w:lang w:val="zh-TW"/>
        </w:rPr>
        <w:t>2月底</w:t>
      </w:r>
      <w:r w:rsidR="00023BC9">
        <w:rPr>
          <w:rFonts w:hAnsi="標楷體" w:cs="標楷體" w:hint="eastAsia"/>
          <w:noProof/>
          <w:color w:val="000000" w:themeColor="text1"/>
          <w:szCs w:val="28"/>
          <w:lang w:val="zh-TW"/>
        </w:rPr>
        <w:t>止</w:t>
      </w:r>
      <w:r w:rsidR="00C2671C">
        <w:rPr>
          <w:rFonts w:hAnsi="標楷體" w:cs="標楷體" w:hint="eastAsia"/>
          <w:noProof/>
          <w:color w:val="000000" w:themeColor="text1"/>
          <w:szCs w:val="28"/>
          <w:lang w:val="zh-TW"/>
        </w:rPr>
        <w:t>市有耕地</w:t>
      </w:r>
      <w:r w:rsidR="00907DCC">
        <w:rPr>
          <w:rFonts w:hAnsi="標楷體" w:cs="標楷體" w:hint="eastAsia"/>
          <w:noProof/>
          <w:color w:val="000000" w:themeColor="text1"/>
          <w:szCs w:val="28"/>
          <w:lang w:val="zh-TW"/>
        </w:rPr>
        <w:t>屬</w:t>
      </w:r>
      <w:r w:rsidR="00907DCC" w:rsidRPr="00364821">
        <w:rPr>
          <w:rFonts w:hAnsi="標楷體" w:cs="標楷體" w:hint="eastAsia"/>
          <w:noProof/>
          <w:color w:val="000000" w:themeColor="text1"/>
          <w:szCs w:val="28"/>
          <w:lang w:val="zh-TW"/>
        </w:rPr>
        <w:t>一般農業區農牧用地閒置</w:t>
      </w:r>
      <w:r w:rsidR="00C2671C">
        <w:rPr>
          <w:rFonts w:hAnsi="標楷體" w:cs="標楷體" w:hint="eastAsia"/>
          <w:noProof/>
          <w:color w:val="000000" w:themeColor="text1"/>
          <w:szCs w:val="28"/>
          <w:lang w:val="zh-TW"/>
        </w:rPr>
        <w:t>計</w:t>
      </w:r>
      <w:r w:rsidRPr="00364821">
        <w:rPr>
          <w:rFonts w:hAnsi="標楷體" w:cs="標楷體" w:hint="eastAsia"/>
          <w:noProof/>
          <w:color w:val="000000" w:themeColor="text1"/>
          <w:szCs w:val="28"/>
          <w:lang w:val="zh-TW"/>
        </w:rPr>
        <w:t>59筆，面積計5萬641平方公尺，有待檢討積極規劃運用，以提升土地使用效能，增裕庫收</w:t>
      </w:r>
      <w:r w:rsidR="00C2671C" w:rsidRPr="00136D39">
        <w:rPr>
          <w:rFonts w:hAnsi="標楷體" w:hint="eastAsia"/>
        </w:rPr>
        <w:t>等情事，經函請檢討改善。</w:t>
      </w:r>
      <w:r w:rsidRPr="00364821">
        <w:rPr>
          <w:rFonts w:hAnsi="標楷體" w:cs="標楷體" w:hint="eastAsia"/>
          <w:noProof/>
          <w:color w:val="000000" w:themeColor="text1"/>
          <w:szCs w:val="28"/>
          <w:lang w:val="zh-TW"/>
        </w:rPr>
        <w:t>據復：1</w:t>
      </w:r>
      <w:r>
        <w:rPr>
          <w:rFonts w:hAnsi="標楷體" w:cs="標楷體"/>
          <w:noProof/>
          <w:color w:val="000000" w:themeColor="text1"/>
          <w:szCs w:val="28"/>
          <w:lang w:val="zh-TW"/>
        </w:rPr>
        <w:t>.</w:t>
      </w:r>
      <w:r w:rsidRPr="00364821">
        <w:rPr>
          <w:rFonts w:hAnsi="標楷體" w:cs="標楷體" w:hint="eastAsia"/>
          <w:noProof/>
          <w:color w:val="000000" w:themeColor="text1"/>
          <w:szCs w:val="28"/>
          <w:lang w:val="zh-TW"/>
        </w:rPr>
        <w:t>農地超商案歷年皆裁罰2次以上，並由內政部國土管理署列管追蹤，將配合該署辦理</w:t>
      </w:r>
      <w:r>
        <w:rPr>
          <w:rFonts w:hAnsi="標楷體" w:cs="標楷體" w:hint="eastAsia"/>
          <w:noProof/>
          <w:color w:val="000000" w:themeColor="text1"/>
          <w:szCs w:val="28"/>
          <w:lang w:val="zh-TW"/>
        </w:rPr>
        <w:t>相關事宜</w:t>
      </w:r>
      <w:r w:rsidRPr="00364821">
        <w:rPr>
          <w:rFonts w:hAnsi="標楷體" w:cs="標楷體" w:hint="eastAsia"/>
          <w:noProof/>
          <w:color w:val="000000" w:themeColor="text1"/>
          <w:szCs w:val="28"/>
          <w:lang w:val="zh-TW"/>
        </w:rPr>
        <w:t>；2</w:t>
      </w:r>
      <w:r>
        <w:rPr>
          <w:rFonts w:hAnsi="標楷體" w:cs="標楷體"/>
          <w:noProof/>
          <w:color w:val="000000" w:themeColor="text1"/>
          <w:szCs w:val="28"/>
          <w:lang w:val="zh-TW"/>
        </w:rPr>
        <w:t>.</w:t>
      </w:r>
      <w:r w:rsidRPr="00A5753F">
        <w:rPr>
          <w:rFonts w:hAnsi="標楷體" w:cs="標楷體" w:hint="eastAsia"/>
          <w:noProof/>
          <w:color w:val="000000" w:themeColor="text1"/>
          <w:szCs w:val="28"/>
          <w:lang w:val="zh-TW"/>
        </w:rPr>
        <w:t>囿於人力</w:t>
      </w:r>
      <w:r>
        <w:rPr>
          <w:rFonts w:hAnsi="標楷體" w:cs="標楷體" w:hint="eastAsia"/>
          <w:noProof/>
          <w:color w:val="000000" w:themeColor="text1"/>
          <w:szCs w:val="28"/>
          <w:lang w:val="zh-TW"/>
        </w:rPr>
        <w:t>、</w:t>
      </w:r>
      <w:r w:rsidRPr="00A5753F">
        <w:rPr>
          <w:rFonts w:hAnsi="標楷體" w:cs="標楷體" w:hint="eastAsia"/>
          <w:noProof/>
          <w:color w:val="000000" w:themeColor="text1"/>
          <w:szCs w:val="28"/>
          <w:lang w:val="zh-TW"/>
        </w:rPr>
        <w:t>預算</w:t>
      </w:r>
      <w:r>
        <w:rPr>
          <w:rFonts w:hAnsi="標楷體" w:cs="標楷體" w:hint="eastAsia"/>
          <w:noProof/>
          <w:color w:val="000000" w:themeColor="text1"/>
          <w:szCs w:val="28"/>
          <w:lang w:val="zh-TW"/>
        </w:rPr>
        <w:t>及</w:t>
      </w:r>
      <w:r w:rsidRPr="00D90CA7">
        <w:rPr>
          <w:rFonts w:hAnsi="標楷體" w:cs="標楷體" w:hint="eastAsia"/>
          <w:noProof/>
          <w:color w:val="000000" w:themeColor="text1"/>
          <w:szCs w:val="28"/>
          <w:lang w:val="zh-TW"/>
        </w:rPr>
        <w:t>避免資源重複投入</w:t>
      </w:r>
      <w:r>
        <w:rPr>
          <w:rFonts w:hAnsi="標楷體" w:cs="標楷體" w:hint="eastAsia"/>
          <w:noProof/>
          <w:color w:val="000000" w:themeColor="text1"/>
          <w:szCs w:val="28"/>
          <w:lang w:val="zh-TW"/>
        </w:rPr>
        <w:t>，</w:t>
      </w:r>
      <w:r w:rsidRPr="00A5753F">
        <w:rPr>
          <w:rFonts w:hAnsi="標楷體" w:cs="標楷體" w:hint="eastAsia"/>
          <w:noProof/>
          <w:color w:val="000000" w:themeColor="text1"/>
          <w:szCs w:val="28"/>
          <w:lang w:val="zh-TW"/>
        </w:rPr>
        <w:t>爰</w:t>
      </w:r>
      <w:r>
        <w:rPr>
          <w:rFonts w:hAnsi="標楷體" w:cs="標楷體" w:hint="eastAsia"/>
          <w:noProof/>
          <w:color w:val="000000" w:themeColor="text1"/>
          <w:szCs w:val="28"/>
          <w:lang w:val="zh-TW"/>
        </w:rPr>
        <w:t>運用</w:t>
      </w:r>
      <w:r w:rsidRPr="00A5753F">
        <w:rPr>
          <w:rFonts w:hAnsi="標楷體" w:cs="標楷體" w:hint="eastAsia"/>
          <w:noProof/>
          <w:color w:val="000000" w:themeColor="text1"/>
          <w:szCs w:val="28"/>
          <w:lang w:val="zh-TW"/>
        </w:rPr>
        <w:t>國土測繪中心調查資料優先積極辦理轉用率高之行政區違規裁處作業</w:t>
      </w:r>
      <w:r w:rsidRPr="00364821">
        <w:rPr>
          <w:rFonts w:hAnsi="標楷體" w:cs="標楷體" w:hint="eastAsia"/>
          <w:noProof/>
          <w:color w:val="000000" w:themeColor="text1"/>
          <w:szCs w:val="28"/>
          <w:lang w:val="zh-TW"/>
        </w:rPr>
        <w:t>；3</w:t>
      </w:r>
      <w:r>
        <w:rPr>
          <w:rFonts w:hAnsi="標楷體" w:cs="標楷體"/>
          <w:noProof/>
          <w:color w:val="000000" w:themeColor="text1"/>
          <w:szCs w:val="28"/>
          <w:lang w:val="zh-TW"/>
        </w:rPr>
        <w:t>.</w:t>
      </w:r>
      <w:r>
        <w:rPr>
          <w:rFonts w:hAnsi="標楷體" w:cs="標楷體" w:hint="eastAsia"/>
          <w:noProof/>
          <w:color w:val="000000" w:themeColor="text1"/>
          <w:szCs w:val="28"/>
          <w:lang w:val="zh-TW"/>
        </w:rPr>
        <w:t>部分</w:t>
      </w:r>
      <w:r w:rsidRPr="00D90CA7">
        <w:rPr>
          <w:rFonts w:hAnsi="標楷體" w:cs="標楷體" w:hint="eastAsia"/>
          <w:noProof/>
          <w:color w:val="000000" w:themeColor="text1"/>
          <w:szCs w:val="28"/>
          <w:lang w:val="zh-TW"/>
        </w:rPr>
        <w:t>行政區屬農產業性質，</w:t>
      </w:r>
      <w:r>
        <w:rPr>
          <w:rFonts w:hAnsi="標楷體" w:cs="標楷體" w:hint="eastAsia"/>
          <w:noProof/>
          <w:color w:val="000000" w:themeColor="text1"/>
          <w:szCs w:val="28"/>
          <w:lang w:val="zh-TW"/>
        </w:rPr>
        <w:t>其違規情節</w:t>
      </w:r>
      <w:r w:rsidRPr="00D90CA7">
        <w:rPr>
          <w:rFonts w:hAnsi="標楷體" w:cs="標楷體" w:hint="eastAsia"/>
          <w:noProof/>
          <w:color w:val="000000" w:themeColor="text1"/>
          <w:szCs w:val="28"/>
          <w:lang w:val="zh-TW"/>
        </w:rPr>
        <w:t>屬可輔導</w:t>
      </w:r>
      <w:r>
        <w:rPr>
          <w:rFonts w:hAnsi="標楷體" w:cs="標楷體" w:hint="eastAsia"/>
          <w:noProof/>
          <w:color w:val="000000" w:themeColor="text1"/>
          <w:szCs w:val="28"/>
          <w:lang w:val="zh-TW"/>
        </w:rPr>
        <w:t>改善者</w:t>
      </w:r>
      <w:r w:rsidRPr="00D90CA7">
        <w:rPr>
          <w:rFonts w:hAnsi="標楷體" w:cs="標楷體" w:hint="eastAsia"/>
          <w:noProof/>
          <w:color w:val="000000" w:themeColor="text1"/>
          <w:szCs w:val="28"/>
          <w:lang w:val="zh-TW"/>
        </w:rPr>
        <w:t>先由農業單位</w:t>
      </w:r>
      <w:r>
        <w:rPr>
          <w:rFonts w:hAnsi="標楷體" w:cs="標楷體" w:hint="eastAsia"/>
          <w:noProof/>
          <w:color w:val="000000" w:themeColor="text1"/>
          <w:szCs w:val="28"/>
          <w:lang w:val="zh-TW"/>
        </w:rPr>
        <w:t>辦理</w:t>
      </w:r>
      <w:r w:rsidRPr="00D90CA7">
        <w:rPr>
          <w:rFonts w:hAnsi="標楷體" w:cs="標楷體" w:hint="eastAsia"/>
          <w:noProof/>
          <w:color w:val="000000" w:themeColor="text1"/>
          <w:szCs w:val="28"/>
          <w:lang w:val="zh-TW"/>
        </w:rPr>
        <w:t>，未能輔導</w:t>
      </w:r>
      <w:r>
        <w:rPr>
          <w:rFonts w:hAnsi="標楷體" w:cs="標楷體" w:hint="eastAsia"/>
          <w:noProof/>
          <w:color w:val="000000" w:themeColor="text1"/>
          <w:szCs w:val="28"/>
          <w:lang w:val="zh-TW"/>
        </w:rPr>
        <w:t>始依法</w:t>
      </w:r>
      <w:r w:rsidRPr="00D90CA7">
        <w:rPr>
          <w:rFonts w:hAnsi="標楷體" w:cs="標楷體" w:hint="eastAsia"/>
          <w:noProof/>
          <w:color w:val="000000" w:themeColor="text1"/>
          <w:szCs w:val="28"/>
          <w:lang w:val="zh-TW"/>
        </w:rPr>
        <w:t>查處，未來運用內政部國土測繪中心國土利用現況調查成果協助清查</w:t>
      </w:r>
      <w:r w:rsidRPr="00364821">
        <w:rPr>
          <w:rFonts w:hAnsi="標楷體" w:cs="標楷體" w:hint="eastAsia"/>
          <w:noProof/>
          <w:color w:val="000000" w:themeColor="text1"/>
          <w:szCs w:val="28"/>
          <w:lang w:val="zh-TW"/>
        </w:rPr>
        <w:t>；4</w:t>
      </w:r>
      <w:r>
        <w:rPr>
          <w:rFonts w:hAnsi="標楷體" w:cs="標楷體"/>
          <w:noProof/>
          <w:color w:val="000000" w:themeColor="text1"/>
          <w:szCs w:val="28"/>
          <w:lang w:val="zh-TW"/>
        </w:rPr>
        <w:t>.</w:t>
      </w:r>
      <w:r w:rsidRPr="00D90CA7">
        <w:rPr>
          <w:rFonts w:hAnsi="標楷體" w:cs="標楷體" w:hint="eastAsia"/>
          <w:noProof/>
          <w:color w:val="000000" w:themeColor="text1"/>
          <w:szCs w:val="28"/>
          <w:lang w:val="zh-TW"/>
        </w:rPr>
        <w:t>耕地經營尚</w:t>
      </w:r>
      <w:r w:rsidR="00023BC9">
        <w:rPr>
          <w:rFonts w:hAnsi="標楷體" w:cs="標楷體" w:hint="eastAsia"/>
          <w:noProof/>
          <w:color w:val="000000" w:themeColor="text1"/>
          <w:szCs w:val="28"/>
          <w:lang w:val="zh-TW"/>
        </w:rPr>
        <w:t>須</w:t>
      </w:r>
      <w:r w:rsidRPr="00D90CA7">
        <w:rPr>
          <w:rFonts w:hAnsi="標楷體" w:cs="標楷體" w:hint="eastAsia"/>
          <w:noProof/>
          <w:color w:val="000000" w:themeColor="text1"/>
          <w:szCs w:val="28"/>
          <w:lang w:val="zh-TW"/>
        </w:rPr>
        <w:t>考量交通運輸成本等，加</w:t>
      </w:r>
      <w:r>
        <w:rPr>
          <w:rFonts w:hAnsi="標楷體" w:cs="標楷體" w:hint="eastAsia"/>
          <w:noProof/>
          <w:color w:val="000000" w:themeColor="text1"/>
          <w:szCs w:val="28"/>
          <w:lang w:val="zh-TW"/>
        </w:rPr>
        <w:t>以</w:t>
      </w:r>
      <w:r w:rsidRPr="00D90CA7">
        <w:rPr>
          <w:rFonts w:hAnsi="標楷體" w:cs="標楷體" w:hint="eastAsia"/>
          <w:noProof/>
          <w:color w:val="000000" w:themeColor="text1"/>
          <w:szCs w:val="28"/>
          <w:lang w:val="zh-TW"/>
        </w:rPr>
        <w:t>農村人口</w:t>
      </w:r>
      <w:r>
        <w:rPr>
          <w:rFonts w:hAnsi="標楷體" w:cs="標楷體" w:hint="eastAsia"/>
          <w:noProof/>
          <w:color w:val="000000" w:themeColor="text1"/>
          <w:szCs w:val="28"/>
          <w:lang w:val="zh-TW"/>
        </w:rPr>
        <w:t>嚴重</w:t>
      </w:r>
      <w:r w:rsidRPr="00D90CA7">
        <w:rPr>
          <w:rFonts w:hAnsi="標楷體" w:cs="標楷體" w:hint="eastAsia"/>
          <w:noProof/>
          <w:color w:val="000000" w:themeColor="text1"/>
          <w:szCs w:val="28"/>
          <w:lang w:val="zh-TW"/>
        </w:rPr>
        <w:t>老化，出租</w:t>
      </w:r>
      <w:r w:rsidR="00BA5D28">
        <w:rPr>
          <w:rFonts w:hAnsi="標楷體" w:cs="標楷體" w:hint="eastAsia"/>
          <w:noProof/>
          <w:color w:val="000000" w:themeColor="text1"/>
          <w:szCs w:val="28"/>
          <w:lang w:val="zh-TW"/>
        </w:rPr>
        <w:t>困</w:t>
      </w:r>
      <w:r w:rsidRPr="00D90CA7">
        <w:rPr>
          <w:rFonts w:hAnsi="標楷體" w:cs="標楷體" w:hint="eastAsia"/>
          <w:noProof/>
          <w:color w:val="000000" w:themeColor="text1"/>
          <w:szCs w:val="28"/>
          <w:lang w:val="zh-TW"/>
        </w:rPr>
        <w:t>難度</w:t>
      </w:r>
      <w:r>
        <w:rPr>
          <w:rFonts w:hAnsi="標楷體" w:cs="標楷體" w:hint="eastAsia"/>
          <w:noProof/>
          <w:color w:val="000000" w:themeColor="text1"/>
          <w:szCs w:val="28"/>
          <w:lang w:val="zh-TW"/>
        </w:rPr>
        <w:t>提升</w:t>
      </w:r>
      <w:r w:rsidRPr="00D90CA7">
        <w:rPr>
          <w:rFonts w:hAnsi="標楷體" w:cs="標楷體" w:hint="eastAsia"/>
          <w:noProof/>
          <w:color w:val="000000" w:themeColor="text1"/>
          <w:szCs w:val="28"/>
          <w:lang w:val="zh-TW"/>
        </w:rPr>
        <w:t>，</w:t>
      </w:r>
      <w:r>
        <w:rPr>
          <w:rFonts w:hAnsi="標楷體" w:cs="標楷體" w:hint="eastAsia"/>
          <w:noProof/>
          <w:color w:val="000000" w:themeColor="text1"/>
          <w:szCs w:val="28"/>
          <w:lang w:val="zh-TW"/>
        </w:rPr>
        <w:t>已研</w:t>
      </w:r>
      <w:r w:rsidRPr="00D90CA7">
        <w:rPr>
          <w:rFonts w:hAnsi="標楷體" w:cs="標楷體" w:hint="eastAsia"/>
          <w:noProof/>
          <w:color w:val="000000" w:themeColor="text1"/>
          <w:szCs w:val="28"/>
          <w:lang w:val="zh-TW"/>
        </w:rPr>
        <w:t>擬製作</w:t>
      </w:r>
      <w:r>
        <w:rPr>
          <w:rFonts w:hAnsi="標楷體" w:cs="標楷體" w:hint="eastAsia"/>
          <w:noProof/>
          <w:color w:val="000000" w:themeColor="text1"/>
          <w:szCs w:val="28"/>
          <w:lang w:val="zh-TW"/>
        </w:rPr>
        <w:t>及發送</w:t>
      </w:r>
      <w:r w:rsidRPr="00D90CA7">
        <w:rPr>
          <w:rFonts w:hAnsi="標楷體" w:cs="標楷體" w:hint="eastAsia"/>
          <w:noProof/>
          <w:color w:val="000000" w:themeColor="text1"/>
          <w:szCs w:val="28"/>
          <w:lang w:val="zh-TW"/>
        </w:rPr>
        <w:t>招租宣導傳單，</w:t>
      </w:r>
      <w:r>
        <w:rPr>
          <w:rFonts w:hAnsi="標楷體" w:cs="標楷體" w:hint="eastAsia"/>
          <w:noProof/>
          <w:color w:val="000000" w:themeColor="text1"/>
          <w:szCs w:val="28"/>
          <w:lang w:val="zh-TW"/>
        </w:rPr>
        <w:t>周</w:t>
      </w:r>
      <w:r w:rsidRPr="00D90CA7">
        <w:rPr>
          <w:rFonts w:hAnsi="標楷體" w:cs="標楷體" w:hint="eastAsia"/>
          <w:noProof/>
          <w:color w:val="000000" w:themeColor="text1"/>
          <w:szCs w:val="28"/>
          <w:lang w:val="zh-TW"/>
        </w:rPr>
        <w:t>知務農市民耕地出租訊息</w:t>
      </w:r>
      <w:r w:rsidRPr="002734EB">
        <w:rPr>
          <w:rFonts w:hAnsi="標楷體" w:cs="標楷體" w:hint="eastAsia"/>
          <w:noProof/>
          <w:color w:val="000000" w:themeColor="text1"/>
          <w:szCs w:val="28"/>
          <w:lang w:val="zh-TW"/>
        </w:rPr>
        <w:t>。</w:t>
      </w:r>
      <w:r w:rsidR="005473E8">
        <w:rPr>
          <w:b/>
          <w:color w:val="000000" w:themeColor="text1"/>
          <w:sz w:val="28"/>
        </w:rPr>
        <w:t xml:space="preserve"> </w:t>
      </w:r>
    </w:p>
    <w:p w14:paraId="2DEDBB4D" w14:textId="0A19AC34" w:rsidR="00A271F7" w:rsidRPr="00444787" w:rsidRDefault="00A271F7" w:rsidP="0046418C">
      <w:pPr>
        <w:snapToGrid w:val="0"/>
        <w:spacing w:beforeLines="30" w:before="108" w:afterLines="50" w:after="180" w:line="500" w:lineRule="exact"/>
        <w:ind w:firstLine="561"/>
        <w:rPr>
          <w:b/>
          <w:sz w:val="28"/>
          <w:szCs w:val="24"/>
        </w:rPr>
      </w:pPr>
      <w:r w:rsidRPr="00A54C3E">
        <w:rPr>
          <w:rFonts w:hint="eastAsia"/>
          <w:b/>
          <w:sz w:val="28"/>
          <w:szCs w:val="24"/>
        </w:rPr>
        <w:t>（</w:t>
      </w:r>
      <w:r>
        <w:rPr>
          <w:rFonts w:hint="eastAsia"/>
          <w:b/>
          <w:sz w:val="28"/>
          <w:szCs w:val="24"/>
        </w:rPr>
        <w:t>四</w:t>
      </w:r>
      <w:r w:rsidRPr="00A54C3E">
        <w:rPr>
          <w:rFonts w:hint="eastAsia"/>
          <w:b/>
          <w:sz w:val="28"/>
          <w:szCs w:val="24"/>
        </w:rPr>
        <w:t>）</w:t>
      </w:r>
      <w:r w:rsidRPr="00CD5A34">
        <w:rPr>
          <w:rFonts w:hAnsi="標楷體" w:hint="eastAsia"/>
          <w:b/>
          <w:bCs/>
          <w:color w:val="000000" w:themeColor="text1"/>
          <w:sz w:val="28"/>
          <w:szCs w:val="24"/>
        </w:rPr>
        <w:t xml:space="preserve">　</w:t>
      </w:r>
      <w:r w:rsidRPr="00444787">
        <w:rPr>
          <w:rFonts w:hint="eastAsia"/>
          <w:b/>
          <w:sz w:val="28"/>
          <w:szCs w:val="24"/>
        </w:rPr>
        <w:t>建置多目標地</w:t>
      </w:r>
      <w:proofErr w:type="gramStart"/>
      <w:r w:rsidRPr="00444787">
        <w:rPr>
          <w:rFonts w:hint="eastAsia"/>
          <w:b/>
          <w:sz w:val="28"/>
          <w:szCs w:val="24"/>
        </w:rPr>
        <w:t>籍圖資地理</w:t>
      </w:r>
      <w:proofErr w:type="gramEnd"/>
      <w:r w:rsidRPr="00444787">
        <w:rPr>
          <w:rFonts w:hint="eastAsia"/>
          <w:b/>
          <w:sz w:val="28"/>
          <w:szCs w:val="24"/>
        </w:rPr>
        <w:t>資訊系統及高雄實價共享平</w:t>
      </w:r>
      <w:proofErr w:type="gramStart"/>
      <w:r w:rsidRPr="00444787">
        <w:rPr>
          <w:rFonts w:hint="eastAsia"/>
          <w:b/>
          <w:sz w:val="28"/>
          <w:szCs w:val="24"/>
        </w:rPr>
        <w:t>臺</w:t>
      </w:r>
      <w:proofErr w:type="gramEnd"/>
      <w:r w:rsidR="002F4328">
        <w:rPr>
          <w:rFonts w:hAnsi="標楷體" w:hint="eastAsia"/>
          <w:b/>
          <w:sz w:val="28"/>
          <w:szCs w:val="24"/>
        </w:rPr>
        <w:t>，</w:t>
      </w:r>
      <w:r w:rsidRPr="00444787">
        <w:rPr>
          <w:rFonts w:hint="eastAsia"/>
          <w:b/>
          <w:sz w:val="28"/>
          <w:szCs w:val="24"/>
        </w:rPr>
        <w:t>供民眾便捷查詢</w:t>
      </w:r>
      <w:r w:rsidR="0058192B">
        <w:rPr>
          <w:rFonts w:hint="eastAsia"/>
          <w:b/>
          <w:sz w:val="28"/>
          <w:szCs w:val="24"/>
        </w:rPr>
        <w:t>服務</w:t>
      </w:r>
      <w:r w:rsidRPr="00444787">
        <w:rPr>
          <w:rFonts w:hint="eastAsia"/>
          <w:b/>
          <w:sz w:val="28"/>
          <w:szCs w:val="24"/>
        </w:rPr>
        <w:t>，惟三維建物產權模型回溯建置尚</w:t>
      </w:r>
      <w:r w:rsidR="0058192B">
        <w:rPr>
          <w:rFonts w:hint="eastAsia"/>
          <w:b/>
          <w:sz w:val="28"/>
          <w:szCs w:val="24"/>
        </w:rPr>
        <w:t>待</w:t>
      </w:r>
      <w:r w:rsidRPr="00444787">
        <w:rPr>
          <w:rFonts w:hint="eastAsia"/>
          <w:b/>
          <w:sz w:val="28"/>
          <w:szCs w:val="24"/>
        </w:rPr>
        <w:t>完成，建物登記資訊或操作手冊未適時更新，有待</w:t>
      </w:r>
      <w:proofErr w:type="gramStart"/>
      <w:r w:rsidRPr="00444787">
        <w:rPr>
          <w:rFonts w:hint="eastAsia"/>
          <w:b/>
          <w:sz w:val="28"/>
          <w:szCs w:val="24"/>
        </w:rPr>
        <w:t>研</w:t>
      </w:r>
      <w:proofErr w:type="gramEnd"/>
      <w:r w:rsidRPr="00444787">
        <w:rPr>
          <w:rFonts w:hint="eastAsia"/>
          <w:b/>
          <w:sz w:val="28"/>
          <w:szCs w:val="24"/>
        </w:rPr>
        <w:t>謀改善，以提升網路便民服務效能。</w:t>
      </w:r>
    </w:p>
    <w:p w14:paraId="1437579C" w14:textId="4A3487A0" w:rsidR="00A271F7" w:rsidRPr="00075C00" w:rsidRDefault="00A271F7" w:rsidP="0046418C">
      <w:pPr>
        <w:snapToGrid w:val="0"/>
        <w:spacing w:beforeLines="30" w:before="108" w:afterLines="20" w:after="72" w:line="460" w:lineRule="exact"/>
        <w:ind w:right="-2" w:firstLine="488"/>
        <w:rPr>
          <w:rFonts w:hAnsi="標楷體" w:cs="標楷體"/>
          <w:bCs/>
          <w:szCs w:val="28"/>
        </w:rPr>
      </w:pPr>
      <w:r w:rsidRPr="00BD1364">
        <w:rPr>
          <w:rFonts w:hAnsi="標楷體" w:cs="標楷體" w:hint="eastAsia"/>
          <w:bCs/>
          <w:spacing w:val="2"/>
          <w:szCs w:val="28"/>
        </w:rPr>
        <w:t>地政局</w:t>
      </w:r>
      <w:r w:rsidRPr="00BD1364">
        <w:rPr>
          <w:rFonts w:hAnsi="標楷體" w:hint="eastAsia"/>
          <w:spacing w:val="2"/>
        </w:rPr>
        <w:t>為</w:t>
      </w:r>
      <w:r w:rsidRPr="00BD1364">
        <w:rPr>
          <w:rFonts w:hAnsi="標楷體" w:cs="標楷體" w:hint="eastAsia"/>
          <w:bCs/>
          <w:spacing w:val="2"/>
          <w:szCs w:val="28"/>
        </w:rPr>
        <w:t>增進網路便民服務效能及確保地政資訊安全，</w:t>
      </w:r>
      <w:proofErr w:type="gramStart"/>
      <w:r w:rsidRPr="00BD1364">
        <w:rPr>
          <w:rFonts w:hAnsi="標楷體" w:cs="標楷體"/>
          <w:bCs/>
          <w:spacing w:val="2"/>
          <w:szCs w:val="28"/>
        </w:rPr>
        <w:t>11</w:t>
      </w:r>
      <w:r w:rsidRPr="00BD1364">
        <w:rPr>
          <w:rFonts w:hAnsi="標楷體" w:cs="標楷體" w:hint="eastAsia"/>
          <w:bCs/>
          <w:spacing w:val="2"/>
          <w:szCs w:val="28"/>
        </w:rPr>
        <w:t>2</w:t>
      </w:r>
      <w:proofErr w:type="gramEnd"/>
      <w:r w:rsidRPr="00BD1364">
        <w:rPr>
          <w:rFonts w:hAnsi="標楷體" w:cs="標楷體" w:hint="eastAsia"/>
          <w:bCs/>
          <w:spacing w:val="2"/>
          <w:szCs w:val="28"/>
        </w:rPr>
        <w:t>年度編列預算辦理地政及地理資訊發展管理業務，執行結果，</w:t>
      </w:r>
      <w:r w:rsidRPr="00BD1364">
        <w:rPr>
          <w:rFonts w:hAnsi="標楷體"/>
          <w:color w:val="000000" w:themeColor="text1"/>
          <w:spacing w:val="2"/>
          <w:szCs w:val="24"/>
        </w:rPr>
        <w:t>多目標地籍圖立體圖資</w:t>
      </w:r>
      <w:r w:rsidR="00614331" w:rsidRPr="00BD1364">
        <w:rPr>
          <w:rFonts w:hAnsi="標楷體" w:hint="eastAsia"/>
          <w:color w:val="000000" w:themeColor="text1"/>
          <w:spacing w:val="2"/>
          <w:szCs w:val="24"/>
        </w:rPr>
        <w:t>回溯</w:t>
      </w:r>
      <w:r w:rsidRPr="00BD1364">
        <w:rPr>
          <w:rFonts w:hAnsi="標楷體"/>
          <w:color w:val="000000" w:themeColor="text1"/>
          <w:spacing w:val="2"/>
          <w:szCs w:val="24"/>
        </w:rPr>
        <w:t>建置</w:t>
      </w:r>
      <w:r w:rsidR="00614331" w:rsidRPr="00BD1364">
        <w:rPr>
          <w:rFonts w:hAnsi="標楷體" w:cs="標楷體" w:hint="eastAsia"/>
          <w:bCs/>
          <w:spacing w:val="2"/>
          <w:szCs w:val="28"/>
        </w:rPr>
        <w:t>完成101至112年度</w:t>
      </w:r>
      <w:r w:rsidR="00614331" w:rsidRPr="00BD1364">
        <w:rPr>
          <w:rFonts w:hAnsi="標楷體" w:cs="標楷體"/>
          <w:bCs/>
          <w:spacing w:val="2"/>
          <w:szCs w:val="28"/>
        </w:rPr>
        <w:t>建物第一次登記</w:t>
      </w:r>
      <w:r w:rsidR="00614331" w:rsidRPr="00BD1364">
        <w:rPr>
          <w:rFonts w:hAnsi="標楷體" w:cs="標楷體" w:hint="eastAsia"/>
          <w:bCs/>
          <w:spacing w:val="2"/>
          <w:szCs w:val="28"/>
        </w:rPr>
        <w:t>9萬餘筆，</w:t>
      </w:r>
      <w:proofErr w:type="gramStart"/>
      <w:r w:rsidR="00614331" w:rsidRPr="00D1556A">
        <w:rPr>
          <w:rFonts w:hAnsi="標楷體" w:cs="標楷體" w:hint="eastAsia"/>
          <w:bCs/>
          <w:spacing w:val="2"/>
          <w:szCs w:val="28"/>
        </w:rPr>
        <w:t>占市轄</w:t>
      </w:r>
      <w:proofErr w:type="gramEnd"/>
      <w:r w:rsidR="00614331" w:rsidRPr="00D1556A">
        <w:rPr>
          <w:rFonts w:hAnsi="標楷體" w:cs="標楷體" w:hint="eastAsia"/>
          <w:bCs/>
          <w:spacing w:val="2"/>
          <w:szCs w:val="28"/>
        </w:rPr>
        <w:t>建物總量107萬餘筆，約8.50％</w:t>
      </w:r>
      <w:r w:rsidRPr="00BD1364">
        <w:rPr>
          <w:rFonts w:hAnsi="標楷體" w:cs="標楷體"/>
          <w:bCs/>
          <w:spacing w:val="2"/>
          <w:szCs w:val="28"/>
        </w:rPr>
        <w:t>，</w:t>
      </w:r>
      <w:r w:rsidR="00D24C75" w:rsidRPr="00D1556A">
        <w:rPr>
          <w:rFonts w:hAnsi="標楷體" w:cs="標楷體" w:hint="eastAsia"/>
          <w:bCs/>
          <w:spacing w:val="2"/>
          <w:szCs w:val="28"/>
        </w:rPr>
        <w:t>另</w:t>
      </w:r>
      <w:r w:rsidR="00D24C75" w:rsidRPr="00D1556A">
        <w:rPr>
          <w:rFonts w:hAnsi="標楷體" w:cs="標楷體"/>
          <w:bCs/>
          <w:spacing w:val="2"/>
          <w:szCs w:val="28"/>
        </w:rPr>
        <w:t>增</w:t>
      </w:r>
      <w:r w:rsidR="00D24C75" w:rsidRPr="00D1556A">
        <w:rPr>
          <w:rFonts w:hAnsi="標楷體"/>
          <w:color w:val="000000" w:themeColor="text1"/>
          <w:spacing w:val="2"/>
          <w:szCs w:val="24"/>
        </w:rPr>
        <w:t>修</w:t>
      </w:r>
      <w:r w:rsidRPr="00D1556A">
        <w:rPr>
          <w:rFonts w:hAnsi="標楷體" w:cs="標楷體"/>
          <w:bCs/>
          <w:spacing w:val="2"/>
          <w:szCs w:val="28"/>
        </w:rPr>
        <w:t>高雄實價網及綜合查詢網等功能</w:t>
      </w:r>
      <w:r w:rsidRPr="00D1556A">
        <w:rPr>
          <w:rFonts w:hAnsi="標楷體"/>
          <w:color w:val="000000" w:themeColor="text1"/>
          <w:spacing w:val="2"/>
          <w:szCs w:val="24"/>
        </w:rPr>
        <w:t>，並建置地政事務所民眾服務資訊查詢系統</w:t>
      </w:r>
      <w:r w:rsidRPr="00D1556A">
        <w:rPr>
          <w:rFonts w:hAnsi="標楷體" w:hint="eastAsia"/>
          <w:color w:val="000000" w:themeColor="text1"/>
          <w:spacing w:val="2"/>
          <w:szCs w:val="24"/>
        </w:rPr>
        <w:t>等</w:t>
      </w:r>
      <w:r w:rsidRPr="00D1556A">
        <w:rPr>
          <w:rFonts w:hAnsi="標楷體" w:cs="標楷體" w:hint="eastAsia"/>
          <w:bCs/>
          <w:spacing w:val="2"/>
          <w:szCs w:val="28"/>
        </w:rPr>
        <w:t>。經查</w:t>
      </w:r>
      <w:r w:rsidRPr="00D1556A">
        <w:rPr>
          <w:rFonts w:hAnsi="標楷體" w:hint="eastAsia"/>
          <w:spacing w:val="2"/>
        </w:rPr>
        <w:t>辦</w:t>
      </w:r>
      <w:r w:rsidRPr="00D1556A">
        <w:rPr>
          <w:rFonts w:hAnsi="標楷體"/>
          <w:spacing w:val="2"/>
        </w:rPr>
        <w:t>理情形</w:t>
      </w:r>
      <w:r w:rsidRPr="00D1556A">
        <w:rPr>
          <w:rFonts w:hAnsi="標楷體" w:cs="標楷體" w:hint="eastAsia"/>
          <w:bCs/>
          <w:spacing w:val="2"/>
          <w:szCs w:val="28"/>
        </w:rPr>
        <w:t>，核有</w:t>
      </w:r>
      <w:r w:rsidRPr="006E78FE">
        <w:rPr>
          <w:rFonts w:hAnsi="標楷體" w:cs="標楷體" w:hint="eastAsia"/>
          <w:bCs/>
          <w:szCs w:val="28"/>
        </w:rPr>
        <w:t>：</w:t>
      </w:r>
      <w:r>
        <w:rPr>
          <w:rFonts w:hAnsi="標楷體" w:cs="標楷體" w:hint="eastAsia"/>
          <w:bCs/>
          <w:szCs w:val="28"/>
        </w:rPr>
        <w:t>1.</w:t>
      </w:r>
      <w:r w:rsidR="00BB1985" w:rsidRPr="00C47B3F">
        <w:rPr>
          <w:rFonts w:hAnsi="標楷體" w:cs="標楷體" w:hint="eastAsia"/>
          <w:bCs/>
          <w:szCs w:val="28"/>
        </w:rPr>
        <w:t>建置多目標地</w:t>
      </w:r>
      <w:proofErr w:type="gramStart"/>
      <w:r w:rsidR="00BB1985" w:rsidRPr="00C47B3F">
        <w:rPr>
          <w:rFonts w:hAnsi="標楷體" w:cs="標楷體" w:hint="eastAsia"/>
          <w:bCs/>
          <w:szCs w:val="28"/>
        </w:rPr>
        <w:t>籍圖資地理</w:t>
      </w:r>
      <w:proofErr w:type="gramEnd"/>
      <w:r w:rsidR="00BB1985" w:rsidRPr="00C47B3F">
        <w:rPr>
          <w:rFonts w:hAnsi="標楷體" w:cs="標楷體" w:hint="eastAsia"/>
          <w:bCs/>
          <w:szCs w:val="28"/>
        </w:rPr>
        <w:t>資訊系統，並結合房地實價登錄資</w:t>
      </w:r>
      <w:r w:rsidR="00BB1985" w:rsidRPr="00075C00">
        <w:rPr>
          <w:rFonts w:hAnsi="標楷體" w:cs="標楷體" w:hint="eastAsia"/>
          <w:bCs/>
          <w:szCs w:val="28"/>
        </w:rPr>
        <w:t>料，供查詢建物三</w:t>
      </w:r>
      <w:proofErr w:type="gramStart"/>
      <w:r w:rsidR="00BB1985" w:rsidRPr="00075C00">
        <w:rPr>
          <w:rFonts w:hAnsi="標楷體" w:cs="標楷體" w:hint="eastAsia"/>
          <w:bCs/>
          <w:szCs w:val="28"/>
        </w:rPr>
        <w:t>維地籍圖資</w:t>
      </w:r>
      <w:proofErr w:type="gramEnd"/>
      <w:r w:rsidR="00BB1985" w:rsidRPr="00075C00">
        <w:rPr>
          <w:rFonts w:hAnsi="標楷體" w:cs="標楷體" w:hint="eastAsia"/>
          <w:bCs/>
          <w:szCs w:val="28"/>
        </w:rPr>
        <w:t>及房市價量分析趨勢，惟三維建物產權模型回溯建置尚未完成，且建物登記滅失資訊未及時更新，允宜</w:t>
      </w:r>
      <w:proofErr w:type="gramStart"/>
      <w:r w:rsidR="00BB1985" w:rsidRPr="00075C00">
        <w:rPr>
          <w:rFonts w:hAnsi="標楷體" w:cs="標楷體" w:hint="eastAsia"/>
          <w:bCs/>
          <w:szCs w:val="28"/>
        </w:rPr>
        <w:t>研</w:t>
      </w:r>
      <w:proofErr w:type="gramEnd"/>
      <w:r w:rsidR="00BB1985" w:rsidRPr="00075C00">
        <w:rPr>
          <w:rFonts w:hAnsi="標楷體" w:cs="標楷體" w:hint="eastAsia"/>
          <w:bCs/>
          <w:szCs w:val="28"/>
        </w:rPr>
        <w:t>謀改善</w:t>
      </w:r>
      <w:r w:rsidRPr="00075C00">
        <w:rPr>
          <w:rFonts w:hAnsi="標楷體" w:cs="標楷體" w:hint="eastAsia"/>
          <w:bCs/>
          <w:szCs w:val="28"/>
        </w:rPr>
        <w:t>，提升系統查詢功能及便捷地政資訊服務；2.</w:t>
      </w:r>
      <w:r w:rsidRPr="00D1556A">
        <w:rPr>
          <w:rFonts w:hAnsi="標楷體" w:cs="標楷體" w:hint="eastAsia"/>
          <w:bCs/>
          <w:spacing w:val="2"/>
          <w:szCs w:val="28"/>
        </w:rPr>
        <w:t>建置高雄實價共享平</w:t>
      </w:r>
      <w:proofErr w:type="gramStart"/>
      <w:r w:rsidRPr="00D1556A">
        <w:rPr>
          <w:rFonts w:hAnsi="標楷體" w:cs="標楷體" w:hint="eastAsia"/>
          <w:bCs/>
          <w:spacing w:val="2"/>
          <w:szCs w:val="28"/>
        </w:rPr>
        <w:t>臺</w:t>
      </w:r>
      <w:proofErr w:type="gramEnd"/>
      <w:r w:rsidRPr="00D1556A">
        <w:rPr>
          <w:rFonts w:hAnsi="標楷體" w:cs="標楷體"/>
          <w:bCs/>
          <w:spacing w:val="2"/>
          <w:szCs w:val="28"/>
        </w:rPr>
        <w:t>提供民眾正確、透明</w:t>
      </w:r>
      <w:r w:rsidRPr="00D1556A">
        <w:rPr>
          <w:rFonts w:hAnsi="標楷體" w:cs="標楷體" w:hint="eastAsia"/>
          <w:bCs/>
          <w:spacing w:val="2"/>
          <w:szCs w:val="28"/>
        </w:rPr>
        <w:t>之</w:t>
      </w:r>
      <w:r w:rsidRPr="00D1556A">
        <w:rPr>
          <w:rFonts w:hAnsi="標楷體" w:cs="標楷體"/>
          <w:bCs/>
          <w:spacing w:val="2"/>
          <w:szCs w:val="28"/>
        </w:rPr>
        <w:t>不動產交易資訊</w:t>
      </w:r>
      <w:r w:rsidRPr="00D1556A">
        <w:rPr>
          <w:rFonts w:hAnsi="標楷體" w:cs="標楷體" w:hint="eastAsia"/>
          <w:noProof/>
          <w:spacing w:val="2"/>
          <w:szCs w:val="28"/>
          <w:lang w:val="zh-TW"/>
        </w:rPr>
        <w:t>（圖</w:t>
      </w:r>
      <w:r w:rsidR="00DD5C71" w:rsidRPr="00D1556A">
        <w:rPr>
          <w:rFonts w:hAnsi="標楷體" w:cs="標楷體" w:hint="eastAsia"/>
          <w:noProof/>
          <w:spacing w:val="2"/>
          <w:szCs w:val="28"/>
          <w:lang w:val="zh-TW"/>
        </w:rPr>
        <w:t>3</w:t>
      </w:r>
      <w:r w:rsidRPr="00D1556A">
        <w:rPr>
          <w:rFonts w:hAnsi="標楷體" w:cs="標楷體" w:hint="eastAsia"/>
          <w:noProof/>
          <w:spacing w:val="2"/>
          <w:szCs w:val="28"/>
          <w:lang w:val="zh-TW"/>
        </w:rPr>
        <w:t>）</w:t>
      </w:r>
      <w:r w:rsidRPr="00D1556A">
        <w:rPr>
          <w:rFonts w:hAnsi="標楷體" w:cs="標楷體" w:hint="eastAsia"/>
          <w:bCs/>
          <w:spacing w:val="2"/>
          <w:szCs w:val="28"/>
        </w:rPr>
        <w:t>，</w:t>
      </w:r>
      <w:proofErr w:type="gramStart"/>
      <w:r w:rsidRPr="00D1556A">
        <w:rPr>
          <w:rFonts w:hAnsi="標楷體" w:cs="標楷體" w:hint="eastAsia"/>
          <w:bCs/>
          <w:spacing w:val="2"/>
          <w:szCs w:val="28"/>
        </w:rPr>
        <w:t>並精進</w:t>
      </w:r>
      <w:proofErr w:type="gramEnd"/>
      <w:r w:rsidRPr="00D1556A">
        <w:rPr>
          <w:rFonts w:hAnsi="標楷體" w:cs="標楷體" w:hint="eastAsia"/>
          <w:bCs/>
          <w:spacing w:val="2"/>
          <w:szCs w:val="28"/>
        </w:rPr>
        <w:t>服務功能</w:t>
      </w:r>
      <w:r w:rsidRPr="00D1556A">
        <w:rPr>
          <w:rFonts w:hAnsi="標楷體" w:cs="標楷體"/>
          <w:bCs/>
          <w:spacing w:val="2"/>
          <w:szCs w:val="28"/>
        </w:rPr>
        <w:t>，</w:t>
      </w:r>
      <w:r w:rsidRPr="00D1556A">
        <w:rPr>
          <w:rFonts w:hAnsi="標楷體" w:cs="標楷體" w:hint="eastAsia"/>
          <w:bCs/>
          <w:spacing w:val="2"/>
          <w:szCs w:val="28"/>
        </w:rPr>
        <w:t>惟操作手冊未適時更新，或僅以短期資訊供查詢，或部分</w:t>
      </w:r>
      <w:r w:rsidRPr="00D1556A">
        <w:rPr>
          <w:rFonts w:hAnsi="標楷體" w:hint="eastAsia"/>
          <w:bCs/>
          <w:spacing w:val="2"/>
          <w:szCs w:val="24"/>
        </w:rPr>
        <w:t>查詢</w:t>
      </w:r>
      <w:r w:rsidRPr="00D1556A">
        <w:rPr>
          <w:rFonts w:hAnsi="標楷體" w:cs="標楷體" w:hint="eastAsia"/>
          <w:bCs/>
          <w:spacing w:val="2"/>
          <w:szCs w:val="28"/>
        </w:rPr>
        <w:t>標的</w:t>
      </w:r>
      <w:proofErr w:type="gramStart"/>
      <w:r w:rsidRPr="00D1556A">
        <w:rPr>
          <w:rFonts w:hAnsi="標楷體" w:cs="標楷體" w:hint="eastAsia"/>
          <w:bCs/>
          <w:spacing w:val="2"/>
          <w:szCs w:val="28"/>
        </w:rPr>
        <w:t>未納列</w:t>
      </w:r>
      <w:proofErr w:type="gramEnd"/>
      <w:r w:rsidRPr="00D1556A">
        <w:rPr>
          <w:rFonts w:hAnsi="標楷體" w:cs="標楷體" w:hint="eastAsia"/>
          <w:bCs/>
          <w:spacing w:val="2"/>
          <w:szCs w:val="28"/>
        </w:rPr>
        <w:t>，亟待檢討改善，以提升公共服務效益等情事</w:t>
      </w:r>
      <w:r w:rsidRPr="00075C00">
        <w:rPr>
          <w:rFonts w:hAnsi="標楷體" w:cs="標楷體" w:hint="eastAsia"/>
          <w:bCs/>
          <w:szCs w:val="28"/>
        </w:rPr>
        <w:t>，經函請檢討改善。據復：1.</w:t>
      </w:r>
      <w:r w:rsidR="0046418C" w:rsidRPr="00BB1985">
        <w:rPr>
          <w:rFonts w:hAnsi="標楷體" w:cs="標楷體" w:hint="eastAsia"/>
          <w:bCs/>
          <w:noProof/>
          <w:spacing w:val="10"/>
          <w:szCs w:val="28"/>
          <w:lang w:val="zh-TW"/>
        </w:rPr>
        <w:lastRenderedPageBreak/>
        <mc:AlternateContent>
          <mc:Choice Requires="wpg">
            <w:drawing>
              <wp:anchor distT="0" distB="0" distL="114300" distR="114300" simplePos="0" relativeHeight="251723776" behindDoc="0" locked="0" layoutInCell="1" allowOverlap="1" wp14:anchorId="14E5DBF2" wp14:editId="26D4BFEB">
                <wp:simplePos x="0" y="0"/>
                <wp:positionH relativeFrom="margin">
                  <wp:posOffset>2800985</wp:posOffset>
                </wp:positionH>
                <wp:positionV relativeFrom="paragraph">
                  <wp:posOffset>7083</wp:posOffset>
                </wp:positionV>
                <wp:extent cx="3498850" cy="2545080"/>
                <wp:effectExtent l="0" t="0" r="0" b="7620"/>
                <wp:wrapSquare wrapText="bothSides"/>
                <wp:docPr id="1233406296" name="群組 24"/>
                <wp:cNvGraphicFramePr/>
                <a:graphic xmlns:a="http://schemas.openxmlformats.org/drawingml/2006/main">
                  <a:graphicData uri="http://schemas.microsoft.com/office/word/2010/wordprocessingGroup">
                    <wpg:wgp>
                      <wpg:cNvGrpSpPr/>
                      <wpg:grpSpPr>
                        <a:xfrm>
                          <a:off x="0" y="0"/>
                          <a:ext cx="3498850" cy="2545080"/>
                          <a:chOff x="0" y="0"/>
                          <a:chExt cx="3498850" cy="2545080"/>
                        </a:xfrm>
                      </wpg:grpSpPr>
                      <pic:pic xmlns:pic="http://schemas.openxmlformats.org/drawingml/2006/picture">
                        <pic:nvPicPr>
                          <pic:cNvPr id="1171653789" name="圖片 10"/>
                          <pic:cNvPicPr>
                            <a:picLocks noChangeAspect="1"/>
                          </pic:cNvPicPr>
                        </pic:nvPicPr>
                        <pic:blipFill rotWithShape="1">
                          <a:blip r:embed="rId14">
                            <a:extLst>
                              <a:ext uri="{28A0092B-C50C-407E-A947-70E740481C1C}">
                                <a14:useLocalDpi xmlns:a14="http://schemas.microsoft.com/office/drawing/2010/main" val="0"/>
                              </a:ext>
                            </a:extLst>
                          </a:blip>
                          <a:srcRect l="8999" r="8485"/>
                          <a:stretch/>
                        </pic:blipFill>
                        <pic:spPr bwMode="auto">
                          <a:xfrm>
                            <a:off x="198120" y="304800"/>
                            <a:ext cx="2865120" cy="1950720"/>
                          </a:xfrm>
                          <a:prstGeom prst="rect">
                            <a:avLst/>
                          </a:prstGeom>
                          <a:noFill/>
                          <a:ln>
                            <a:noFill/>
                          </a:ln>
                          <a:extLst>
                            <a:ext uri="{53640926-AAD7-44D8-BBD7-CCE9431645EC}">
                              <a14:shadowObscured xmlns:a14="http://schemas.microsoft.com/office/drawing/2010/main"/>
                            </a:ext>
                          </a:extLst>
                        </pic:spPr>
                      </pic:pic>
                      <wps:wsp>
                        <wps:cNvPr id="565324767" name="文字方塊 8"/>
                        <wps:cNvSpPr txBox="1"/>
                        <wps:spPr>
                          <a:xfrm>
                            <a:off x="0" y="0"/>
                            <a:ext cx="3326765" cy="296545"/>
                          </a:xfrm>
                          <a:prstGeom prst="rect">
                            <a:avLst/>
                          </a:prstGeom>
                          <a:noFill/>
                          <a:ln w="6350">
                            <a:noFill/>
                          </a:ln>
                          <a:effectLst/>
                        </wps:spPr>
                        <wps:txbx>
                          <w:txbxContent>
                            <w:p w14:paraId="0C28BC3F" w14:textId="77777777" w:rsidR="0046418C" w:rsidRPr="005F3B7F" w:rsidRDefault="0046418C" w:rsidP="0046418C">
                              <w:pPr>
                                <w:spacing w:line="300" w:lineRule="exact"/>
                                <w:ind w:left="742" w:rightChars="-22" w:right="-53" w:hangingChars="337" w:hanging="742"/>
                                <w:jc w:val="center"/>
                                <w:rPr>
                                  <w:b/>
                                  <w:bCs/>
                                  <w:spacing w:val="-10"/>
                                </w:rPr>
                              </w:pPr>
                              <w:r w:rsidRPr="005F3B7F">
                                <w:rPr>
                                  <w:rFonts w:hint="eastAsia"/>
                                  <w:b/>
                                  <w:bCs/>
                                  <w:spacing w:val="-10"/>
                                </w:rPr>
                                <w:t>圖</w:t>
                              </w:r>
                              <w:r>
                                <w:rPr>
                                  <w:rFonts w:hint="eastAsia"/>
                                  <w:b/>
                                  <w:bCs/>
                                  <w:spacing w:val="-10"/>
                                </w:rPr>
                                <w:t>3</w:t>
                              </w:r>
                              <w:r w:rsidRPr="005F3B7F">
                                <w:rPr>
                                  <w:rFonts w:hint="eastAsia"/>
                                  <w:b/>
                                  <w:bCs/>
                                  <w:spacing w:val="-10"/>
                                </w:rPr>
                                <w:t xml:space="preserve">  </w:t>
                              </w:r>
                              <w:r>
                                <w:rPr>
                                  <w:rFonts w:hint="eastAsia"/>
                                  <w:b/>
                                  <w:bCs/>
                                  <w:spacing w:val="-10"/>
                                </w:rPr>
                                <w:t>113年5月高雄市不動產交易資訊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74022444" name="文字方塊 12"/>
                        <wps:cNvSpPr txBox="1"/>
                        <wps:spPr>
                          <a:xfrm>
                            <a:off x="266700" y="2324100"/>
                            <a:ext cx="2595245" cy="220980"/>
                          </a:xfrm>
                          <a:prstGeom prst="rect">
                            <a:avLst/>
                          </a:prstGeom>
                          <a:noFill/>
                          <a:ln w="6350">
                            <a:noFill/>
                          </a:ln>
                          <a:effectLst/>
                        </wps:spPr>
                        <wps:txbx>
                          <w:txbxContent>
                            <w:p w14:paraId="11CA6966" w14:textId="77777777" w:rsidR="0046418C" w:rsidRPr="00320B5B" w:rsidRDefault="0046418C" w:rsidP="0046418C">
                              <w:pPr>
                                <w:spacing w:line="200" w:lineRule="exact"/>
                                <w:ind w:left="895" w:hangingChars="497" w:hanging="895"/>
                                <w:rPr>
                                  <w:sz w:val="18"/>
                                  <w:szCs w:val="18"/>
                                </w:rPr>
                              </w:pPr>
                              <w:r>
                                <w:rPr>
                                  <w:rFonts w:hint="eastAsia"/>
                                  <w:sz w:val="18"/>
                                  <w:szCs w:val="18"/>
                                </w:rPr>
                                <w:t>資料來源：整理自高雄市政府地政局網站資料。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4096252" name="文字方塊 2"/>
                        <wps:cNvSpPr txBox="1">
                          <a:spLocks noChangeArrowheads="1"/>
                        </wps:cNvSpPr>
                        <wps:spPr bwMode="auto">
                          <a:xfrm>
                            <a:off x="182880" y="838200"/>
                            <a:ext cx="648335" cy="495300"/>
                          </a:xfrm>
                          <a:prstGeom prst="rect">
                            <a:avLst/>
                          </a:prstGeom>
                          <a:noFill/>
                          <a:ln w="9525">
                            <a:noFill/>
                            <a:miter lim="800000"/>
                            <a:headEnd/>
                            <a:tailEnd/>
                          </a:ln>
                        </wps:spPr>
                        <wps:txbx>
                          <w:txbxContent>
                            <w:p w14:paraId="1D3A1D7D" w14:textId="77777777" w:rsidR="0046418C" w:rsidRPr="002E5700" w:rsidRDefault="0046418C" w:rsidP="0046418C">
                              <w:pPr>
                                <w:spacing w:line="200" w:lineRule="exact"/>
                                <w:ind w:leftChars="-5" w:left="2" w:hangingChars="7" w:hanging="14"/>
                                <w:jc w:val="center"/>
                                <w:rPr>
                                  <w:sz w:val="20"/>
                                </w:rPr>
                              </w:pPr>
                              <w:r w:rsidRPr="002E5700">
                                <w:rPr>
                                  <w:rFonts w:hint="eastAsia"/>
                                  <w:sz w:val="20"/>
                                </w:rPr>
                                <w:t>苓雅區</w:t>
                              </w:r>
                            </w:p>
                            <w:p w14:paraId="5989F70F" w14:textId="77777777" w:rsidR="0046418C" w:rsidRPr="002E5700" w:rsidRDefault="0046418C" w:rsidP="0046418C">
                              <w:pPr>
                                <w:spacing w:line="200" w:lineRule="exact"/>
                                <w:ind w:leftChars="-5" w:left="2" w:hangingChars="7" w:hanging="14"/>
                                <w:jc w:val="center"/>
                                <w:rPr>
                                  <w:sz w:val="20"/>
                                </w:rPr>
                              </w:pPr>
                              <w:r w:rsidRPr="002E5700">
                                <w:rPr>
                                  <w:rFonts w:hint="eastAsia"/>
                                  <w:sz w:val="20"/>
                                </w:rPr>
                                <w:t>531件</w:t>
                              </w:r>
                            </w:p>
                            <w:p w14:paraId="1CD7F290" w14:textId="77777777" w:rsidR="0046418C" w:rsidRPr="002E5700" w:rsidRDefault="0046418C" w:rsidP="0046418C">
                              <w:pPr>
                                <w:spacing w:line="200" w:lineRule="exact"/>
                                <w:ind w:leftChars="-5" w:left="2" w:hangingChars="7" w:hanging="14"/>
                                <w:jc w:val="center"/>
                                <w:rPr>
                                  <w:sz w:val="20"/>
                                </w:rPr>
                              </w:pPr>
                              <w:r w:rsidRPr="002E5700">
                                <w:rPr>
                                  <w:rFonts w:hint="eastAsia"/>
                                  <w:sz w:val="20"/>
                                </w:rPr>
                                <w:t>12.37</w:t>
                              </w:r>
                              <w:r w:rsidRPr="002E5700">
                                <w:rPr>
                                  <w:rFonts w:hAnsi="標楷體" w:hint="eastAsia"/>
                                  <w:sz w:val="20"/>
                                </w:rPr>
                                <w:t>％</w:t>
                              </w:r>
                            </w:p>
                          </w:txbxContent>
                        </wps:txbx>
                        <wps:bodyPr rot="0" vert="horz" wrap="square" lIns="91440" tIns="45720" rIns="91440" bIns="45720" anchor="t" anchorCtr="0">
                          <a:noAutofit/>
                        </wps:bodyPr>
                      </wps:wsp>
                      <wps:wsp>
                        <wps:cNvPr id="1739606690" name="文字方塊 2"/>
                        <wps:cNvSpPr txBox="1">
                          <a:spLocks noChangeArrowheads="1"/>
                        </wps:cNvSpPr>
                        <wps:spPr bwMode="auto">
                          <a:xfrm>
                            <a:off x="541020" y="449580"/>
                            <a:ext cx="648335" cy="485775"/>
                          </a:xfrm>
                          <a:prstGeom prst="rect">
                            <a:avLst/>
                          </a:prstGeom>
                          <a:noFill/>
                          <a:ln w="9525">
                            <a:noFill/>
                            <a:miter lim="800000"/>
                            <a:headEnd/>
                            <a:tailEnd/>
                          </a:ln>
                        </wps:spPr>
                        <wps:txbx>
                          <w:txbxContent>
                            <w:p w14:paraId="2381384F" w14:textId="77777777" w:rsidR="0046418C" w:rsidRPr="002E5700" w:rsidRDefault="0046418C" w:rsidP="0046418C">
                              <w:pPr>
                                <w:spacing w:line="200" w:lineRule="exact"/>
                                <w:ind w:leftChars="-5" w:left="2" w:hangingChars="7" w:hanging="14"/>
                                <w:jc w:val="center"/>
                                <w:rPr>
                                  <w:sz w:val="20"/>
                                </w:rPr>
                              </w:pPr>
                              <w:r>
                                <w:rPr>
                                  <w:rFonts w:hint="eastAsia"/>
                                  <w:sz w:val="20"/>
                                </w:rPr>
                                <w:t>楠梓</w:t>
                              </w:r>
                              <w:r w:rsidRPr="002E5700">
                                <w:rPr>
                                  <w:rFonts w:hint="eastAsia"/>
                                  <w:sz w:val="20"/>
                                </w:rPr>
                                <w:t>區</w:t>
                              </w:r>
                            </w:p>
                            <w:p w14:paraId="2F59F8CE" w14:textId="77777777" w:rsidR="0046418C" w:rsidRPr="002E5700" w:rsidRDefault="0046418C" w:rsidP="0046418C">
                              <w:pPr>
                                <w:spacing w:line="200" w:lineRule="exact"/>
                                <w:ind w:leftChars="-5" w:left="2" w:hangingChars="7" w:hanging="14"/>
                                <w:jc w:val="center"/>
                                <w:rPr>
                                  <w:sz w:val="20"/>
                                </w:rPr>
                              </w:pPr>
                              <w:r>
                                <w:rPr>
                                  <w:rFonts w:hint="eastAsia"/>
                                  <w:sz w:val="20"/>
                                </w:rPr>
                                <w:t>446</w:t>
                              </w:r>
                              <w:r w:rsidRPr="002E5700">
                                <w:rPr>
                                  <w:rFonts w:hint="eastAsia"/>
                                  <w:sz w:val="20"/>
                                </w:rPr>
                                <w:t>件</w:t>
                              </w:r>
                            </w:p>
                            <w:p w14:paraId="29AAC2F7" w14:textId="77777777" w:rsidR="0046418C" w:rsidRPr="002E5700" w:rsidRDefault="0046418C" w:rsidP="0046418C">
                              <w:pPr>
                                <w:spacing w:line="200" w:lineRule="exact"/>
                                <w:ind w:leftChars="-5" w:left="2" w:hangingChars="7" w:hanging="14"/>
                                <w:jc w:val="center"/>
                                <w:rPr>
                                  <w:sz w:val="20"/>
                                </w:rPr>
                              </w:pPr>
                              <w:r w:rsidRPr="002E5700">
                                <w:rPr>
                                  <w:rFonts w:hint="eastAsia"/>
                                  <w:sz w:val="20"/>
                                </w:rPr>
                                <w:t>1</w:t>
                              </w:r>
                              <w:r>
                                <w:rPr>
                                  <w:rFonts w:hint="eastAsia"/>
                                  <w:sz w:val="20"/>
                                </w:rPr>
                                <w:t>0</w:t>
                              </w:r>
                              <w:r w:rsidRPr="002E5700">
                                <w:rPr>
                                  <w:rFonts w:hint="eastAsia"/>
                                  <w:sz w:val="20"/>
                                </w:rPr>
                                <w:t>.3</w:t>
                              </w:r>
                              <w:r>
                                <w:rPr>
                                  <w:rFonts w:hint="eastAsia"/>
                                  <w:sz w:val="20"/>
                                </w:rPr>
                                <w:t>9</w:t>
                              </w:r>
                              <w:r w:rsidRPr="002E5700">
                                <w:rPr>
                                  <w:rFonts w:hAnsi="標楷體" w:hint="eastAsia"/>
                                  <w:sz w:val="20"/>
                                </w:rPr>
                                <w:t>％</w:t>
                              </w:r>
                            </w:p>
                          </w:txbxContent>
                        </wps:txbx>
                        <wps:bodyPr rot="0" vert="horz" wrap="square" lIns="91440" tIns="45720" rIns="91440" bIns="45720" anchor="t" anchorCtr="0">
                          <a:noAutofit/>
                        </wps:bodyPr>
                      </wps:wsp>
                      <wps:wsp>
                        <wps:cNvPr id="919888598" name="文字方塊 2"/>
                        <wps:cNvSpPr txBox="1">
                          <a:spLocks noChangeArrowheads="1"/>
                        </wps:cNvSpPr>
                        <wps:spPr bwMode="auto">
                          <a:xfrm>
                            <a:off x="1066800" y="266700"/>
                            <a:ext cx="701040" cy="478155"/>
                          </a:xfrm>
                          <a:prstGeom prst="rect">
                            <a:avLst/>
                          </a:prstGeom>
                          <a:noFill/>
                          <a:ln w="9525">
                            <a:noFill/>
                            <a:miter lim="800000"/>
                            <a:headEnd/>
                            <a:tailEnd/>
                          </a:ln>
                        </wps:spPr>
                        <wps:txbx>
                          <w:txbxContent>
                            <w:p w14:paraId="17064630" w14:textId="77777777" w:rsidR="0046418C" w:rsidRPr="002E5700" w:rsidRDefault="0046418C" w:rsidP="0046418C">
                              <w:pPr>
                                <w:spacing w:line="200" w:lineRule="exact"/>
                                <w:ind w:leftChars="-5" w:left="2" w:hangingChars="7" w:hanging="14"/>
                                <w:jc w:val="center"/>
                                <w:rPr>
                                  <w:sz w:val="20"/>
                                </w:rPr>
                              </w:pPr>
                              <w:r>
                                <w:rPr>
                                  <w:rFonts w:hint="eastAsia"/>
                                  <w:sz w:val="20"/>
                                </w:rPr>
                                <w:t>三民</w:t>
                              </w:r>
                              <w:r w:rsidRPr="002E5700">
                                <w:rPr>
                                  <w:rFonts w:hint="eastAsia"/>
                                  <w:sz w:val="20"/>
                                </w:rPr>
                                <w:t>區</w:t>
                              </w:r>
                            </w:p>
                            <w:p w14:paraId="66BF6BB6" w14:textId="77777777" w:rsidR="0046418C" w:rsidRPr="002E5700" w:rsidRDefault="0046418C" w:rsidP="0046418C">
                              <w:pPr>
                                <w:spacing w:line="200" w:lineRule="exact"/>
                                <w:ind w:leftChars="-5" w:left="2" w:hangingChars="7" w:hanging="14"/>
                                <w:jc w:val="center"/>
                                <w:rPr>
                                  <w:sz w:val="20"/>
                                </w:rPr>
                              </w:pPr>
                              <w:r>
                                <w:rPr>
                                  <w:rFonts w:hint="eastAsia"/>
                                  <w:sz w:val="20"/>
                                </w:rPr>
                                <w:t>414</w:t>
                              </w:r>
                              <w:r w:rsidRPr="002E5700">
                                <w:rPr>
                                  <w:rFonts w:hint="eastAsia"/>
                                  <w:sz w:val="20"/>
                                </w:rPr>
                                <w:t>件</w:t>
                              </w:r>
                            </w:p>
                            <w:p w14:paraId="589421DF" w14:textId="77777777" w:rsidR="0046418C" w:rsidRPr="002E5700" w:rsidRDefault="0046418C" w:rsidP="0046418C">
                              <w:pPr>
                                <w:spacing w:line="200" w:lineRule="exact"/>
                                <w:ind w:leftChars="-5" w:left="2" w:hangingChars="7" w:hanging="14"/>
                                <w:jc w:val="center"/>
                                <w:rPr>
                                  <w:sz w:val="20"/>
                                </w:rPr>
                              </w:pPr>
                              <w:r>
                                <w:rPr>
                                  <w:rFonts w:hint="eastAsia"/>
                                  <w:sz w:val="20"/>
                                </w:rPr>
                                <w:t>9.64</w:t>
                              </w:r>
                              <w:r w:rsidRPr="002E5700">
                                <w:rPr>
                                  <w:rFonts w:hAnsi="標楷體" w:hint="eastAsia"/>
                                  <w:sz w:val="20"/>
                                </w:rPr>
                                <w:t>％</w:t>
                              </w:r>
                            </w:p>
                          </w:txbxContent>
                        </wps:txbx>
                        <wps:bodyPr rot="0" vert="horz" wrap="square" lIns="91440" tIns="45720" rIns="91440" bIns="45720" anchor="t" anchorCtr="0">
                          <a:noAutofit/>
                        </wps:bodyPr>
                      </wps:wsp>
                      <wps:wsp>
                        <wps:cNvPr id="2062490797" name="文字方塊 2"/>
                        <wps:cNvSpPr txBox="1">
                          <a:spLocks noChangeArrowheads="1"/>
                        </wps:cNvSpPr>
                        <wps:spPr bwMode="auto">
                          <a:xfrm>
                            <a:off x="1722120" y="251460"/>
                            <a:ext cx="617220" cy="480060"/>
                          </a:xfrm>
                          <a:prstGeom prst="rect">
                            <a:avLst/>
                          </a:prstGeom>
                          <a:noFill/>
                          <a:ln w="9525">
                            <a:noFill/>
                            <a:miter lim="800000"/>
                            <a:headEnd/>
                            <a:tailEnd/>
                          </a:ln>
                        </wps:spPr>
                        <wps:txbx>
                          <w:txbxContent>
                            <w:p w14:paraId="45E45269" w14:textId="77777777" w:rsidR="0046418C" w:rsidRPr="002E5700" w:rsidRDefault="0046418C" w:rsidP="0046418C">
                              <w:pPr>
                                <w:spacing w:line="200" w:lineRule="exact"/>
                                <w:ind w:leftChars="-5" w:left="2" w:hangingChars="7" w:hanging="14"/>
                                <w:jc w:val="center"/>
                                <w:rPr>
                                  <w:sz w:val="20"/>
                                </w:rPr>
                              </w:pPr>
                              <w:r>
                                <w:rPr>
                                  <w:rFonts w:hint="eastAsia"/>
                                  <w:sz w:val="20"/>
                                </w:rPr>
                                <w:t>鼓山</w:t>
                              </w:r>
                              <w:r w:rsidRPr="002E5700">
                                <w:rPr>
                                  <w:rFonts w:hint="eastAsia"/>
                                  <w:sz w:val="20"/>
                                </w:rPr>
                                <w:t>區</w:t>
                              </w:r>
                            </w:p>
                            <w:p w14:paraId="633A5D49" w14:textId="77777777" w:rsidR="0046418C" w:rsidRPr="002E5700" w:rsidRDefault="0046418C" w:rsidP="0046418C">
                              <w:pPr>
                                <w:spacing w:line="200" w:lineRule="exact"/>
                                <w:ind w:leftChars="-5" w:left="2" w:hangingChars="7" w:hanging="14"/>
                                <w:jc w:val="center"/>
                                <w:rPr>
                                  <w:sz w:val="20"/>
                                </w:rPr>
                              </w:pPr>
                              <w:r>
                                <w:rPr>
                                  <w:rFonts w:hint="eastAsia"/>
                                  <w:sz w:val="20"/>
                                </w:rPr>
                                <w:t>382</w:t>
                              </w:r>
                              <w:r w:rsidRPr="002E5700">
                                <w:rPr>
                                  <w:rFonts w:hint="eastAsia"/>
                                  <w:sz w:val="20"/>
                                </w:rPr>
                                <w:t>件</w:t>
                              </w:r>
                            </w:p>
                            <w:p w14:paraId="51199CE0" w14:textId="77777777" w:rsidR="0046418C" w:rsidRPr="002E5700" w:rsidRDefault="0046418C" w:rsidP="0046418C">
                              <w:pPr>
                                <w:spacing w:line="200" w:lineRule="exact"/>
                                <w:ind w:leftChars="-5" w:left="2" w:hangingChars="7" w:hanging="14"/>
                                <w:jc w:val="center"/>
                                <w:rPr>
                                  <w:sz w:val="20"/>
                                </w:rPr>
                              </w:pPr>
                              <w:r>
                                <w:rPr>
                                  <w:rFonts w:hint="eastAsia"/>
                                  <w:sz w:val="20"/>
                                </w:rPr>
                                <w:t>8.90</w:t>
                              </w:r>
                              <w:r w:rsidRPr="002E5700">
                                <w:rPr>
                                  <w:rFonts w:hAnsi="標楷體" w:hint="eastAsia"/>
                                  <w:sz w:val="20"/>
                                </w:rPr>
                                <w:t>％</w:t>
                              </w:r>
                            </w:p>
                          </w:txbxContent>
                        </wps:txbx>
                        <wps:bodyPr rot="0" vert="horz" wrap="square" lIns="91440" tIns="45720" rIns="91440" bIns="45720" anchor="t" anchorCtr="0">
                          <a:noAutofit/>
                        </wps:bodyPr>
                      </wps:wsp>
                      <wps:wsp>
                        <wps:cNvPr id="1794605532" name="文字方塊 2"/>
                        <wps:cNvSpPr txBox="1">
                          <a:spLocks noChangeArrowheads="1"/>
                        </wps:cNvSpPr>
                        <wps:spPr bwMode="auto">
                          <a:xfrm>
                            <a:off x="2324100" y="373380"/>
                            <a:ext cx="588010" cy="508635"/>
                          </a:xfrm>
                          <a:prstGeom prst="rect">
                            <a:avLst/>
                          </a:prstGeom>
                          <a:noFill/>
                          <a:ln w="9525">
                            <a:noFill/>
                            <a:miter lim="800000"/>
                            <a:headEnd/>
                            <a:tailEnd/>
                          </a:ln>
                        </wps:spPr>
                        <wps:txbx>
                          <w:txbxContent>
                            <w:p w14:paraId="5EA411AB" w14:textId="77777777" w:rsidR="0046418C" w:rsidRPr="002E5700" w:rsidRDefault="0046418C" w:rsidP="0046418C">
                              <w:pPr>
                                <w:spacing w:line="200" w:lineRule="exact"/>
                                <w:ind w:leftChars="-5" w:left="2" w:hangingChars="7" w:hanging="14"/>
                                <w:jc w:val="center"/>
                                <w:rPr>
                                  <w:sz w:val="20"/>
                                </w:rPr>
                              </w:pPr>
                              <w:r>
                                <w:rPr>
                                  <w:rFonts w:hint="eastAsia"/>
                                  <w:sz w:val="20"/>
                                </w:rPr>
                                <w:t>鳳山</w:t>
                              </w:r>
                              <w:r w:rsidRPr="002E5700">
                                <w:rPr>
                                  <w:rFonts w:hint="eastAsia"/>
                                  <w:sz w:val="20"/>
                                </w:rPr>
                                <w:t>區</w:t>
                              </w:r>
                            </w:p>
                            <w:p w14:paraId="5746B439" w14:textId="77777777" w:rsidR="0046418C" w:rsidRPr="002E5700" w:rsidRDefault="0046418C" w:rsidP="0046418C">
                              <w:pPr>
                                <w:spacing w:line="200" w:lineRule="exact"/>
                                <w:ind w:leftChars="-5" w:left="2" w:hangingChars="7" w:hanging="14"/>
                                <w:jc w:val="center"/>
                                <w:rPr>
                                  <w:sz w:val="20"/>
                                </w:rPr>
                              </w:pPr>
                              <w:r>
                                <w:rPr>
                                  <w:rFonts w:hint="eastAsia"/>
                                  <w:sz w:val="20"/>
                                </w:rPr>
                                <w:t>323</w:t>
                              </w:r>
                              <w:r w:rsidRPr="002E5700">
                                <w:rPr>
                                  <w:rFonts w:hint="eastAsia"/>
                                  <w:sz w:val="20"/>
                                </w:rPr>
                                <w:t>件</w:t>
                              </w:r>
                            </w:p>
                            <w:p w14:paraId="4E7CC626" w14:textId="77777777" w:rsidR="0046418C" w:rsidRPr="002E5700" w:rsidRDefault="0046418C" w:rsidP="0046418C">
                              <w:pPr>
                                <w:spacing w:line="200" w:lineRule="exact"/>
                                <w:ind w:leftChars="-5" w:left="2" w:hangingChars="7" w:hanging="14"/>
                                <w:jc w:val="center"/>
                                <w:rPr>
                                  <w:sz w:val="20"/>
                                </w:rPr>
                              </w:pPr>
                              <w:r>
                                <w:rPr>
                                  <w:rFonts w:hint="eastAsia"/>
                                  <w:sz w:val="20"/>
                                </w:rPr>
                                <w:t>7.52</w:t>
                              </w:r>
                              <w:r w:rsidRPr="002E5700">
                                <w:rPr>
                                  <w:rFonts w:hAnsi="標楷體" w:hint="eastAsia"/>
                                  <w:sz w:val="20"/>
                                </w:rPr>
                                <w:t>％</w:t>
                              </w:r>
                            </w:p>
                          </w:txbxContent>
                        </wps:txbx>
                        <wps:bodyPr rot="0" vert="horz" wrap="square" lIns="91440" tIns="45720" rIns="91440" bIns="45720" anchor="t" anchorCtr="0">
                          <a:noAutofit/>
                        </wps:bodyPr>
                      </wps:wsp>
                      <wps:wsp>
                        <wps:cNvPr id="1526846697" name="文字方塊 2"/>
                        <wps:cNvSpPr txBox="1">
                          <a:spLocks noChangeArrowheads="1"/>
                        </wps:cNvSpPr>
                        <wps:spPr bwMode="auto">
                          <a:xfrm>
                            <a:off x="2727960" y="685800"/>
                            <a:ext cx="572770" cy="518160"/>
                          </a:xfrm>
                          <a:prstGeom prst="rect">
                            <a:avLst/>
                          </a:prstGeom>
                          <a:noFill/>
                          <a:ln w="9525">
                            <a:noFill/>
                            <a:miter lim="800000"/>
                            <a:headEnd/>
                            <a:tailEnd/>
                          </a:ln>
                        </wps:spPr>
                        <wps:txbx>
                          <w:txbxContent>
                            <w:p w14:paraId="23CA78AC" w14:textId="77777777" w:rsidR="0046418C" w:rsidRPr="002E5700" w:rsidRDefault="0046418C" w:rsidP="0046418C">
                              <w:pPr>
                                <w:spacing w:line="200" w:lineRule="exact"/>
                                <w:ind w:leftChars="-5" w:left="2" w:hangingChars="7" w:hanging="14"/>
                                <w:jc w:val="center"/>
                                <w:rPr>
                                  <w:sz w:val="20"/>
                                </w:rPr>
                              </w:pPr>
                              <w:r>
                                <w:rPr>
                                  <w:rFonts w:hint="eastAsia"/>
                                  <w:sz w:val="20"/>
                                </w:rPr>
                                <w:t>左營</w:t>
                              </w:r>
                              <w:r w:rsidRPr="002E5700">
                                <w:rPr>
                                  <w:rFonts w:hint="eastAsia"/>
                                  <w:sz w:val="20"/>
                                </w:rPr>
                                <w:t>區</w:t>
                              </w:r>
                            </w:p>
                            <w:p w14:paraId="2984224C" w14:textId="77777777" w:rsidR="0046418C" w:rsidRPr="002E5700" w:rsidRDefault="0046418C" w:rsidP="0046418C">
                              <w:pPr>
                                <w:spacing w:line="200" w:lineRule="exact"/>
                                <w:ind w:leftChars="-5" w:left="2" w:hangingChars="7" w:hanging="14"/>
                                <w:jc w:val="center"/>
                                <w:rPr>
                                  <w:sz w:val="20"/>
                                </w:rPr>
                              </w:pPr>
                              <w:r>
                                <w:rPr>
                                  <w:rFonts w:hint="eastAsia"/>
                                  <w:sz w:val="20"/>
                                </w:rPr>
                                <w:t>321</w:t>
                              </w:r>
                              <w:r w:rsidRPr="002E5700">
                                <w:rPr>
                                  <w:rFonts w:hint="eastAsia"/>
                                  <w:sz w:val="20"/>
                                </w:rPr>
                                <w:t>件</w:t>
                              </w:r>
                            </w:p>
                            <w:p w14:paraId="4D247FD8" w14:textId="77777777" w:rsidR="0046418C" w:rsidRPr="002E5700" w:rsidRDefault="0046418C" w:rsidP="0046418C">
                              <w:pPr>
                                <w:spacing w:line="200" w:lineRule="exact"/>
                                <w:ind w:leftChars="-5" w:left="2" w:hangingChars="7" w:hanging="14"/>
                                <w:jc w:val="center"/>
                                <w:rPr>
                                  <w:sz w:val="20"/>
                                </w:rPr>
                              </w:pPr>
                              <w:r>
                                <w:rPr>
                                  <w:rFonts w:hint="eastAsia"/>
                                  <w:sz w:val="20"/>
                                </w:rPr>
                                <w:t>7.48</w:t>
                              </w:r>
                              <w:r w:rsidRPr="002E5700">
                                <w:rPr>
                                  <w:rFonts w:hAnsi="標楷體" w:hint="eastAsia"/>
                                  <w:sz w:val="20"/>
                                </w:rPr>
                                <w:t>％</w:t>
                              </w:r>
                            </w:p>
                          </w:txbxContent>
                        </wps:txbx>
                        <wps:bodyPr rot="0" vert="horz" wrap="square" lIns="91440" tIns="45720" rIns="91440" bIns="45720" anchor="t" anchorCtr="0">
                          <a:noAutofit/>
                        </wps:bodyPr>
                      </wps:wsp>
                      <wps:wsp>
                        <wps:cNvPr id="2052382584" name="文字方塊 2"/>
                        <wps:cNvSpPr txBox="1">
                          <a:spLocks noChangeArrowheads="1"/>
                        </wps:cNvSpPr>
                        <wps:spPr bwMode="auto">
                          <a:xfrm>
                            <a:off x="2926080" y="1059180"/>
                            <a:ext cx="572770" cy="510540"/>
                          </a:xfrm>
                          <a:prstGeom prst="rect">
                            <a:avLst/>
                          </a:prstGeom>
                          <a:noFill/>
                          <a:ln w="9525">
                            <a:noFill/>
                            <a:miter lim="800000"/>
                            <a:headEnd/>
                            <a:tailEnd/>
                          </a:ln>
                        </wps:spPr>
                        <wps:txbx>
                          <w:txbxContent>
                            <w:p w14:paraId="0C497131" w14:textId="77777777" w:rsidR="0046418C" w:rsidRPr="002E5700" w:rsidRDefault="0046418C" w:rsidP="0046418C">
                              <w:pPr>
                                <w:spacing w:line="200" w:lineRule="exact"/>
                                <w:ind w:leftChars="-5" w:left="2" w:hangingChars="7" w:hanging="14"/>
                                <w:jc w:val="center"/>
                                <w:rPr>
                                  <w:sz w:val="20"/>
                                </w:rPr>
                              </w:pPr>
                              <w:r>
                                <w:rPr>
                                  <w:rFonts w:hint="eastAsia"/>
                                  <w:sz w:val="20"/>
                                </w:rPr>
                                <w:t>大寮</w:t>
                              </w:r>
                              <w:r w:rsidRPr="002E5700">
                                <w:rPr>
                                  <w:rFonts w:hint="eastAsia"/>
                                  <w:sz w:val="20"/>
                                </w:rPr>
                                <w:t>區</w:t>
                              </w:r>
                            </w:p>
                            <w:p w14:paraId="7888119B" w14:textId="77777777" w:rsidR="0046418C" w:rsidRPr="002E5700" w:rsidRDefault="0046418C" w:rsidP="0046418C">
                              <w:pPr>
                                <w:spacing w:line="200" w:lineRule="exact"/>
                                <w:ind w:leftChars="-5" w:left="2" w:hangingChars="7" w:hanging="14"/>
                                <w:jc w:val="center"/>
                                <w:rPr>
                                  <w:sz w:val="20"/>
                                </w:rPr>
                              </w:pPr>
                              <w:r>
                                <w:rPr>
                                  <w:rFonts w:hint="eastAsia"/>
                                  <w:sz w:val="20"/>
                                </w:rPr>
                                <w:t>231</w:t>
                              </w:r>
                              <w:r w:rsidRPr="002E5700">
                                <w:rPr>
                                  <w:rFonts w:hint="eastAsia"/>
                                  <w:sz w:val="20"/>
                                </w:rPr>
                                <w:t>件</w:t>
                              </w:r>
                            </w:p>
                            <w:p w14:paraId="171858FA" w14:textId="77777777" w:rsidR="0046418C" w:rsidRPr="002E5700" w:rsidRDefault="0046418C" w:rsidP="0046418C">
                              <w:pPr>
                                <w:spacing w:line="200" w:lineRule="exact"/>
                                <w:ind w:leftChars="-5" w:left="2" w:hangingChars="7" w:hanging="14"/>
                                <w:jc w:val="center"/>
                                <w:rPr>
                                  <w:sz w:val="20"/>
                                </w:rPr>
                              </w:pPr>
                              <w:r>
                                <w:rPr>
                                  <w:rFonts w:hint="eastAsia"/>
                                  <w:sz w:val="20"/>
                                </w:rPr>
                                <w:t>5.38</w:t>
                              </w:r>
                              <w:r w:rsidRPr="002E5700">
                                <w:rPr>
                                  <w:rFonts w:hAnsi="標楷體" w:hint="eastAsia"/>
                                  <w:sz w:val="20"/>
                                </w:rPr>
                                <w:t>％</w:t>
                              </w:r>
                            </w:p>
                          </w:txbxContent>
                        </wps:txbx>
                        <wps:bodyPr rot="0" vert="horz" wrap="square" lIns="91440" tIns="45720" rIns="91440" bIns="45720" anchor="t" anchorCtr="0">
                          <a:noAutofit/>
                        </wps:bodyPr>
                      </wps:wsp>
                      <wps:wsp>
                        <wps:cNvPr id="756179332" name="文字方塊 2"/>
                        <wps:cNvSpPr txBox="1">
                          <a:spLocks noChangeArrowheads="1"/>
                        </wps:cNvSpPr>
                        <wps:spPr bwMode="auto">
                          <a:xfrm>
                            <a:off x="2834640" y="1524000"/>
                            <a:ext cx="572770" cy="502920"/>
                          </a:xfrm>
                          <a:prstGeom prst="rect">
                            <a:avLst/>
                          </a:prstGeom>
                          <a:noFill/>
                          <a:ln w="9525">
                            <a:noFill/>
                            <a:miter lim="800000"/>
                            <a:headEnd/>
                            <a:tailEnd/>
                          </a:ln>
                        </wps:spPr>
                        <wps:txbx>
                          <w:txbxContent>
                            <w:p w14:paraId="1C1A376E" w14:textId="77777777" w:rsidR="0046418C" w:rsidRPr="002E5700" w:rsidRDefault="0046418C" w:rsidP="0046418C">
                              <w:pPr>
                                <w:spacing w:line="200" w:lineRule="exact"/>
                                <w:ind w:leftChars="-5" w:left="2" w:hangingChars="7" w:hanging="14"/>
                                <w:jc w:val="center"/>
                                <w:rPr>
                                  <w:sz w:val="20"/>
                                </w:rPr>
                              </w:pPr>
                              <w:r>
                                <w:rPr>
                                  <w:rFonts w:hint="eastAsia"/>
                                  <w:sz w:val="20"/>
                                </w:rPr>
                                <w:t>仁武</w:t>
                              </w:r>
                              <w:r w:rsidRPr="002E5700">
                                <w:rPr>
                                  <w:rFonts w:hint="eastAsia"/>
                                  <w:sz w:val="20"/>
                                </w:rPr>
                                <w:t>區</w:t>
                              </w:r>
                            </w:p>
                            <w:p w14:paraId="34CD2AD0" w14:textId="77777777" w:rsidR="0046418C" w:rsidRPr="002E5700" w:rsidRDefault="0046418C" w:rsidP="0046418C">
                              <w:pPr>
                                <w:spacing w:line="200" w:lineRule="exact"/>
                                <w:ind w:leftChars="-5" w:left="2" w:hangingChars="7" w:hanging="14"/>
                                <w:jc w:val="center"/>
                                <w:rPr>
                                  <w:sz w:val="20"/>
                                </w:rPr>
                              </w:pPr>
                              <w:r>
                                <w:rPr>
                                  <w:rFonts w:hint="eastAsia"/>
                                  <w:sz w:val="20"/>
                                </w:rPr>
                                <w:t>196</w:t>
                              </w:r>
                              <w:r w:rsidRPr="002E5700">
                                <w:rPr>
                                  <w:rFonts w:hint="eastAsia"/>
                                  <w:sz w:val="20"/>
                                </w:rPr>
                                <w:t>件</w:t>
                              </w:r>
                            </w:p>
                            <w:p w14:paraId="3DF03BB7" w14:textId="77777777" w:rsidR="0046418C" w:rsidRPr="002E5700" w:rsidRDefault="0046418C" w:rsidP="0046418C">
                              <w:pPr>
                                <w:spacing w:line="200" w:lineRule="exact"/>
                                <w:ind w:leftChars="-5" w:left="2" w:hangingChars="7" w:hanging="14"/>
                                <w:jc w:val="center"/>
                                <w:rPr>
                                  <w:sz w:val="20"/>
                                </w:rPr>
                              </w:pPr>
                              <w:r>
                                <w:rPr>
                                  <w:rFonts w:hint="eastAsia"/>
                                  <w:sz w:val="20"/>
                                </w:rPr>
                                <w:t>4.57</w:t>
                              </w:r>
                              <w:r w:rsidRPr="002E5700">
                                <w:rPr>
                                  <w:rFonts w:hAnsi="標楷體" w:hint="eastAsia"/>
                                  <w:sz w:val="20"/>
                                </w:rPr>
                                <w:t>％</w:t>
                              </w:r>
                            </w:p>
                          </w:txbxContent>
                        </wps:txbx>
                        <wps:bodyPr rot="0" vert="horz" wrap="square" lIns="91440" tIns="45720" rIns="91440" bIns="45720" anchor="t" anchorCtr="0">
                          <a:noAutofit/>
                        </wps:bodyPr>
                      </wps:wsp>
                      <wps:wsp>
                        <wps:cNvPr id="1544506116" name="文字方塊 2"/>
                        <wps:cNvSpPr txBox="1">
                          <a:spLocks noChangeArrowheads="1"/>
                        </wps:cNvSpPr>
                        <wps:spPr bwMode="auto">
                          <a:xfrm>
                            <a:off x="2415540" y="1866900"/>
                            <a:ext cx="572770" cy="539115"/>
                          </a:xfrm>
                          <a:prstGeom prst="rect">
                            <a:avLst/>
                          </a:prstGeom>
                          <a:noFill/>
                          <a:ln w="9525">
                            <a:noFill/>
                            <a:miter lim="800000"/>
                            <a:headEnd/>
                            <a:tailEnd/>
                          </a:ln>
                        </wps:spPr>
                        <wps:txbx>
                          <w:txbxContent>
                            <w:p w14:paraId="442FA044" w14:textId="77777777" w:rsidR="0046418C" w:rsidRPr="002E5700" w:rsidRDefault="0046418C" w:rsidP="0046418C">
                              <w:pPr>
                                <w:spacing w:line="200" w:lineRule="exact"/>
                                <w:ind w:leftChars="-5" w:left="2" w:hangingChars="7" w:hanging="14"/>
                                <w:jc w:val="center"/>
                                <w:rPr>
                                  <w:sz w:val="20"/>
                                </w:rPr>
                              </w:pPr>
                              <w:r>
                                <w:rPr>
                                  <w:rFonts w:hint="eastAsia"/>
                                  <w:sz w:val="20"/>
                                </w:rPr>
                                <w:t>前鎮</w:t>
                              </w:r>
                              <w:r w:rsidRPr="002E5700">
                                <w:rPr>
                                  <w:rFonts w:hint="eastAsia"/>
                                  <w:sz w:val="20"/>
                                </w:rPr>
                                <w:t>區</w:t>
                              </w:r>
                            </w:p>
                            <w:p w14:paraId="722420CC" w14:textId="77777777" w:rsidR="0046418C" w:rsidRPr="002E5700" w:rsidRDefault="0046418C" w:rsidP="0046418C">
                              <w:pPr>
                                <w:spacing w:line="200" w:lineRule="exact"/>
                                <w:ind w:leftChars="-5" w:left="2" w:hangingChars="7" w:hanging="14"/>
                                <w:jc w:val="center"/>
                                <w:rPr>
                                  <w:sz w:val="20"/>
                                </w:rPr>
                              </w:pPr>
                              <w:r>
                                <w:rPr>
                                  <w:rFonts w:hint="eastAsia"/>
                                  <w:sz w:val="20"/>
                                </w:rPr>
                                <w:t>185</w:t>
                              </w:r>
                              <w:r w:rsidRPr="002E5700">
                                <w:rPr>
                                  <w:rFonts w:hint="eastAsia"/>
                                  <w:sz w:val="20"/>
                                </w:rPr>
                                <w:t>件</w:t>
                              </w:r>
                            </w:p>
                            <w:p w14:paraId="6F0B38FA" w14:textId="77777777" w:rsidR="0046418C" w:rsidRPr="002E5700" w:rsidRDefault="0046418C" w:rsidP="0046418C">
                              <w:pPr>
                                <w:spacing w:line="200" w:lineRule="exact"/>
                                <w:ind w:leftChars="-5" w:left="2" w:hangingChars="7" w:hanging="14"/>
                                <w:jc w:val="center"/>
                                <w:rPr>
                                  <w:sz w:val="20"/>
                                </w:rPr>
                              </w:pPr>
                              <w:r>
                                <w:rPr>
                                  <w:rFonts w:hint="eastAsia"/>
                                  <w:sz w:val="20"/>
                                </w:rPr>
                                <w:t>4.31</w:t>
                              </w:r>
                              <w:r w:rsidRPr="002E5700">
                                <w:rPr>
                                  <w:rFonts w:hAnsi="標楷體" w:hint="eastAsia"/>
                                  <w:sz w:val="20"/>
                                </w:rPr>
                                <w:t>％</w:t>
                              </w:r>
                            </w:p>
                          </w:txbxContent>
                        </wps:txbx>
                        <wps:bodyPr rot="0" vert="horz" wrap="square" lIns="91440" tIns="45720" rIns="91440" bIns="45720" anchor="t" anchorCtr="0">
                          <a:noAutofit/>
                        </wps:bodyPr>
                      </wps:wsp>
                      <wps:wsp>
                        <wps:cNvPr id="640965126" name="文字方塊 2"/>
                        <wps:cNvSpPr txBox="1">
                          <a:spLocks noChangeArrowheads="1"/>
                        </wps:cNvSpPr>
                        <wps:spPr bwMode="auto">
                          <a:xfrm>
                            <a:off x="1135380" y="1325880"/>
                            <a:ext cx="708660" cy="525780"/>
                          </a:xfrm>
                          <a:prstGeom prst="rect">
                            <a:avLst/>
                          </a:prstGeom>
                          <a:noFill/>
                          <a:ln w="9525">
                            <a:noFill/>
                            <a:miter lim="800000"/>
                            <a:headEnd/>
                            <a:tailEnd/>
                          </a:ln>
                        </wps:spPr>
                        <wps:txbx>
                          <w:txbxContent>
                            <w:p w14:paraId="1C95CD3A" w14:textId="77777777" w:rsidR="0046418C" w:rsidRPr="002E5700" w:rsidRDefault="0046418C" w:rsidP="0046418C">
                              <w:pPr>
                                <w:spacing w:line="200" w:lineRule="exact"/>
                                <w:ind w:leftChars="-5" w:left="2" w:hangingChars="7" w:hanging="14"/>
                                <w:jc w:val="center"/>
                                <w:rPr>
                                  <w:sz w:val="20"/>
                                </w:rPr>
                              </w:pPr>
                              <w:r>
                                <w:rPr>
                                  <w:rFonts w:hint="eastAsia"/>
                                  <w:sz w:val="20"/>
                                </w:rPr>
                                <w:t>其他區</w:t>
                              </w:r>
                            </w:p>
                            <w:p w14:paraId="39EEEE08" w14:textId="77777777" w:rsidR="0046418C" w:rsidRPr="002E5700" w:rsidRDefault="0046418C" w:rsidP="0046418C">
                              <w:pPr>
                                <w:spacing w:line="200" w:lineRule="exact"/>
                                <w:ind w:leftChars="-5" w:left="2" w:hangingChars="7" w:hanging="14"/>
                                <w:jc w:val="center"/>
                                <w:rPr>
                                  <w:sz w:val="20"/>
                                </w:rPr>
                              </w:pPr>
                              <w:r>
                                <w:rPr>
                                  <w:rFonts w:hint="eastAsia"/>
                                  <w:sz w:val="20"/>
                                </w:rPr>
                                <w:t>1,264</w:t>
                              </w:r>
                              <w:r w:rsidRPr="002E5700">
                                <w:rPr>
                                  <w:rFonts w:hint="eastAsia"/>
                                  <w:sz w:val="20"/>
                                </w:rPr>
                                <w:t>件</w:t>
                              </w:r>
                            </w:p>
                            <w:p w14:paraId="1E2E7915" w14:textId="77777777" w:rsidR="0046418C" w:rsidRPr="002E5700" w:rsidRDefault="0046418C" w:rsidP="0046418C">
                              <w:pPr>
                                <w:spacing w:line="200" w:lineRule="exact"/>
                                <w:ind w:leftChars="-5" w:left="2" w:hangingChars="7" w:hanging="14"/>
                                <w:jc w:val="center"/>
                                <w:rPr>
                                  <w:sz w:val="20"/>
                                </w:rPr>
                              </w:pPr>
                              <w:r>
                                <w:rPr>
                                  <w:rFonts w:hint="eastAsia"/>
                                  <w:sz w:val="20"/>
                                </w:rPr>
                                <w:t>29.44</w:t>
                              </w:r>
                              <w:r w:rsidRPr="002E5700">
                                <w:rPr>
                                  <w:rFonts w:hAnsi="標楷體" w:hint="eastAsia"/>
                                  <w:sz w:val="20"/>
                                </w:rPr>
                                <w:t>％</w:t>
                              </w:r>
                            </w:p>
                          </w:txbxContent>
                        </wps:txbx>
                        <wps:bodyPr rot="0" vert="horz" wrap="square" lIns="91440" tIns="45720" rIns="91440" bIns="45720" anchor="t" anchorCtr="0">
                          <a:noAutofit/>
                        </wps:bodyPr>
                      </wps:wsp>
                    </wpg:wgp>
                  </a:graphicData>
                </a:graphic>
              </wp:anchor>
            </w:drawing>
          </mc:Choice>
          <mc:Fallback>
            <w:pict>
              <v:group w14:anchorId="14E5DBF2" id="群組 24" o:spid="_x0000_s1037" style="position:absolute;left:0;text-align:left;margin-left:220.55pt;margin-top:.55pt;width:275.5pt;height:200.4pt;z-index:251723776;mso-position-horizontal-relative:margin" coordsize="34988,254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">
                <v:shape id="圖片 10" o:spid="_x0000_s1038" type="#_x0000_t75" style="position:absolute;left:1981;top:3048;width:28651;height:19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">
                  <v:imagedata r:id="rId15" o:title="" cropleft="5898f" cropright="5561f"/>
                </v:shape>
                <v:shape id="文字方塊 8" o:spid="_x0000_s1039" type="#_x0000_t202" style="position:absolute;width:33267;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" filled="f" stroked="f" strokeweight=".5pt">
                  <v:textbox>
                    <w:txbxContent>
                      <w:p w14:paraId="0C28BC3F" w14:textId="77777777" w:rsidR="0046418C" w:rsidRPr="005F3B7F" w:rsidRDefault="0046418C" w:rsidP="0046418C">
                        <w:pPr>
                          <w:spacing w:line="300" w:lineRule="exact"/>
                          <w:ind w:left="742" w:rightChars="-22" w:right="-53" w:hangingChars="337" w:hanging="742"/>
                          <w:jc w:val="center"/>
                          <w:rPr>
                            <w:b/>
                            <w:bCs/>
                            <w:spacing w:val="-10"/>
                          </w:rPr>
                        </w:pPr>
                        <w:r w:rsidRPr="005F3B7F">
                          <w:rPr>
                            <w:rFonts w:hint="eastAsia"/>
                            <w:b/>
                            <w:bCs/>
                            <w:spacing w:val="-10"/>
                          </w:rPr>
                          <w:t>圖</w:t>
                        </w:r>
                        <w:r>
                          <w:rPr>
                            <w:rFonts w:hint="eastAsia"/>
                            <w:b/>
                            <w:bCs/>
                            <w:spacing w:val="-10"/>
                          </w:rPr>
                          <w:t>3</w:t>
                        </w:r>
                        <w:r w:rsidRPr="005F3B7F">
                          <w:rPr>
                            <w:rFonts w:hint="eastAsia"/>
                            <w:b/>
                            <w:bCs/>
                            <w:spacing w:val="-10"/>
                          </w:rPr>
                          <w:t xml:space="preserve">  </w:t>
                        </w:r>
                        <w:r>
                          <w:rPr>
                            <w:rFonts w:hint="eastAsia"/>
                            <w:b/>
                            <w:bCs/>
                            <w:spacing w:val="-10"/>
                          </w:rPr>
                          <w:t>113年5月高雄市不動產交易資訊</w:t>
                        </w:r>
                      </w:p>
                    </w:txbxContent>
                  </v:textbox>
                </v:shape>
                <v:shape id="文字方塊 12" o:spid="_x0000_s1040" type="#_x0000_t202" style="position:absolute;left:2667;top:23241;width:25952;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" filled="f" stroked="f" strokeweight=".5pt">
                  <v:textbox>
                    <w:txbxContent>
                      <w:p w14:paraId="11CA6966" w14:textId="77777777" w:rsidR="0046418C" w:rsidRPr="00320B5B" w:rsidRDefault="0046418C" w:rsidP="0046418C">
                        <w:pPr>
                          <w:spacing w:line="200" w:lineRule="exact"/>
                          <w:ind w:left="895" w:hangingChars="497" w:hanging="895"/>
                          <w:rPr>
                            <w:sz w:val="18"/>
                            <w:szCs w:val="18"/>
                          </w:rPr>
                        </w:pPr>
                        <w:r>
                          <w:rPr>
                            <w:rFonts w:hint="eastAsia"/>
                            <w:sz w:val="18"/>
                            <w:szCs w:val="18"/>
                          </w:rPr>
                          <w:t>資料來源：整理自高雄市政府地政局網站資料。</w:t>
                        </w:r>
                      </w:p>
                    </w:txbxContent>
                  </v:textbox>
                </v:shape>
                <v:shape id="_x0000_s1041" type="#_x0000_t202" style="position:absolute;left:1828;top:8382;width:6484;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" filled="f" stroked="f">
                  <v:textbox>
                    <w:txbxContent>
                      <w:p w14:paraId="1D3A1D7D" w14:textId="77777777" w:rsidR="0046418C" w:rsidRPr="002E5700" w:rsidRDefault="0046418C" w:rsidP="0046418C">
                        <w:pPr>
                          <w:spacing w:line="200" w:lineRule="exact"/>
                          <w:ind w:leftChars="-5" w:left="2" w:hangingChars="7" w:hanging="14"/>
                          <w:jc w:val="center"/>
                          <w:rPr>
                            <w:sz w:val="20"/>
                          </w:rPr>
                        </w:pPr>
                        <w:r w:rsidRPr="002E5700">
                          <w:rPr>
                            <w:rFonts w:hint="eastAsia"/>
                            <w:sz w:val="20"/>
                          </w:rPr>
                          <w:t>苓雅區</w:t>
                        </w:r>
                      </w:p>
                      <w:p w14:paraId="5989F70F" w14:textId="77777777" w:rsidR="0046418C" w:rsidRPr="002E5700" w:rsidRDefault="0046418C" w:rsidP="0046418C">
                        <w:pPr>
                          <w:spacing w:line="200" w:lineRule="exact"/>
                          <w:ind w:leftChars="-5" w:left="2" w:hangingChars="7" w:hanging="14"/>
                          <w:jc w:val="center"/>
                          <w:rPr>
                            <w:sz w:val="20"/>
                          </w:rPr>
                        </w:pPr>
                        <w:r w:rsidRPr="002E5700">
                          <w:rPr>
                            <w:rFonts w:hint="eastAsia"/>
                            <w:sz w:val="20"/>
                          </w:rPr>
                          <w:t>531件</w:t>
                        </w:r>
                      </w:p>
                      <w:p w14:paraId="1CD7F290" w14:textId="77777777" w:rsidR="0046418C" w:rsidRPr="002E5700" w:rsidRDefault="0046418C" w:rsidP="0046418C">
                        <w:pPr>
                          <w:spacing w:line="200" w:lineRule="exact"/>
                          <w:ind w:leftChars="-5" w:left="2" w:hangingChars="7" w:hanging="14"/>
                          <w:jc w:val="center"/>
                          <w:rPr>
                            <w:sz w:val="20"/>
                          </w:rPr>
                        </w:pPr>
                        <w:r w:rsidRPr="002E5700">
                          <w:rPr>
                            <w:rFonts w:hint="eastAsia"/>
                            <w:sz w:val="20"/>
                          </w:rPr>
                          <w:t>12.37</w:t>
                        </w:r>
                        <w:r w:rsidRPr="002E5700">
                          <w:rPr>
                            <w:rFonts w:hAnsi="標楷體" w:hint="eastAsia"/>
                            <w:sz w:val="20"/>
                          </w:rPr>
                          <w:t>％</w:t>
                        </w:r>
                      </w:p>
                    </w:txbxContent>
                  </v:textbox>
                </v:shape>
                <v:shape id="_x0000_s1042" type="#_x0000_t202" style="position:absolute;left:5410;top:4495;width:6483;height:4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" filled="f" stroked="f">
                  <v:textbox>
                    <w:txbxContent>
                      <w:p w14:paraId="2381384F" w14:textId="77777777" w:rsidR="0046418C" w:rsidRPr="002E5700" w:rsidRDefault="0046418C" w:rsidP="0046418C">
                        <w:pPr>
                          <w:spacing w:line="200" w:lineRule="exact"/>
                          <w:ind w:leftChars="-5" w:left="2" w:hangingChars="7" w:hanging="14"/>
                          <w:jc w:val="center"/>
                          <w:rPr>
                            <w:sz w:val="20"/>
                          </w:rPr>
                        </w:pPr>
                        <w:r>
                          <w:rPr>
                            <w:rFonts w:hint="eastAsia"/>
                            <w:sz w:val="20"/>
                          </w:rPr>
                          <w:t>楠梓</w:t>
                        </w:r>
                        <w:r w:rsidRPr="002E5700">
                          <w:rPr>
                            <w:rFonts w:hint="eastAsia"/>
                            <w:sz w:val="20"/>
                          </w:rPr>
                          <w:t>區</w:t>
                        </w:r>
                      </w:p>
                      <w:p w14:paraId="2F59F8CE" w14:textId="77777777" w:rsidR="0046418C" w:rsidRPr="002E5700" w:rsidRDefault="0046418C" w:rsidP="0046418C">
                        <w:pPr>
                          <w:spacing w:line="200" w:lineRule="exact"/>
                          <w:ind w:leftChars="-5" w:left="2" w:hangingChars="7" w:hanging="14"/>
                          <w:jc w:val="center"/>
                          <w:rPr>
                            <w:sz w:val="20"/>
                          </w:rPr>
                        </w:pPr>
                        <w:r>
                          <w:rPr>
                            <w:rFonts w:hint="eastAsia"/>
                            <w:sz w:val="20"/>
                          </w:rPr>
                          <w:t>446</w:t>
                        </w:r>
                        <w:r w:rsidRPr="002E5700">
                          <w:rPr>
                            <w:rFonts w:hint="eastAsia"/>
                            <w:sz w:val="20"/>
                          </w:rPr>
                          <w:t>件</w:t>
                        </w:r>
                      </w:p>
                      <w:p w14:paraId="29AAC2F7" w14:textId="77777777" w:rsidR="0046418C" w:rsidRPr="002E5700" w:rsidRDefault="0046418C" w:rsidP="0046418C">
                        <w:pPr>
                          <w:spacing w:line="200" w:lineRule="exact"/>
                          <w:ind w:leftChars="-5" w:left="2" w:hangingChars="7" w:hanging="14"/>
                          <w:jc w:val="center"/>
                          <w:rPr>
                            <w:sz w:val="20"/>
                          </w:rPr>
                        </w:pPr>
                        <w:r w:rsidRPr="002E5700">
                          <w:rPr>
                            <w:rFonts w:hint="eastAsia"/>
                            <w:sz w:val="20"/>
                          </w:rPr>
                          <w:t>1</w:t>
                        </w:r>
                        <w:r>
                          <w:rPr>
                            <w:rFonts w:hint="eastAsia"/>
                            <w:sz w:val="20"/>
                          </w:rPr>
                          <w:t>0</w:t>
                        </w:r>
                        <w:r w:rsidRPr="002E5700">
                          <w:rPr>
                            <w:rFonts w:hint="eastAsia"/>
                            <w:sz w:val="20"/>
                          </w:rPr>
                          <w:t>.3</w:t>
                        </w:r>
                        <w:r>
                          <w:rPr>
                            <w:rFonts w:hint="eastAsia"/>
                            <w:sz w:val="20"/>
                          </w:rPr>
                          <w:t>9</w:t>
                        </w:r>
                        <w:r w:rsidRPr="002E5700">
                          <w:rPr>
                            <w:rFonts w:hAnsi="標楷體" w:hint="eastAsia"/>
                            <w:sz w:val="20"/>
                          </w:rPr>
                          <w:t>％</w:t>
                        </w:r>
                      </w:p>
                    </w:txbxContent>
                  </v:textbox>
                </v:shape>
                <v:shape id="_x0000_s1043" type="#_x0000_t202" style="position:absolute;left:10668;top:2667;width:7010;height:4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" filled="f" stroked="f">
                  <v:textbox>
                    <w:txbxContent>
                      <w:p w14:paraId="17064630" w14:textId="77777777" w:rsidR="0046418C" w:rsidRPr="002E5700" w:rsidRDefault="0046418C" w:rsidP="0046418C">
                        <w:pPr>
                          <w:spacing w:line="200" w:lineRule="exact"/>
                          <w:ind w:leftChars="-5" w:left="2" w:hangingChars="7" w:hanging="14"/>
                          <w:jc w:val="center"/>
                          <w:rPr>
                            <w:sz w:val="20"/>
                          </w:rPr>
                        </w:pPr>
                        <w:r>
                          <w:rPr>
                            <w:rFonts w:hint="eastAsia"/>
                            <w:sz w:val="20"/>
                          </w:rPr>
                          <w:t>三民</w:t>
                        </w:r>
                        <w:r w:rsidRPr="002E5700">
                          <w:rPr>
                            <w:rFonts w:hint="eastAsia"/>
                            <w:sz w:val="20"/>
                          </w:rPr>
                          <w:t>區</w:t>
                        </w:r>
                      </w:p>
                      <w:p w14:paraId="66BF6BB6" w14:textId="77777777" w:rsidR="0046418C" w:rsidRPr="002E5700" w:rsidRDefault="0046418C" w:rsidP="0046418C">
                        <w:pPr>
                          <w:spacing w:line="200" w:lineRule="exact"/>
                          <w:ind w:leftChars="-5" w:left="2" w:hangingChars="7" w:hanging="14"/>
                          <w:jc w:val="center"/>
                          <w:rPr>
                            <w:sz w:val="20"/>
                          </w:rPr>
                        </w:pPr>
                        <w:r>
                          <w:rPr>
                            <w:rFonts w:hint="eastAsia"/>
                            <w:sz w:val="20"/>
                          </w:rPr>
                          <w:t>414</w:t>
                        </w:r>
                        <w:r w:rsidRPr="002E5700">
                          <w:rPr>
                            <w:rFonts w:hint="eastAsia"/>
                            <w:sz w:val="20"/>
                          </w:rPr>
                          <w:t>件</w:t>
                        </w:r>
                      </w:p>
                      <w:p w14:paraId="589421DF" w14:textId="77777777" w:rsidR="0046418C" w:rsidRPr="002E5700" w:rsidRDefault="0046418C" w:rsidP="0046418C">
                        <w:pPr>
                          <w:spacing w:line="200" w:lineRule="exact"/>
                          <w:ind w:leftChars="-5" w:left="2" w:hangingChars="7" w:hanging="14"/>
                          <w:jc w:val="center"/>
                          <w:rPr>
                            <w:sz w:val="20"/>
                          </w:rPr>
                        </w:pPr>
                        <w:r>
                          <w:rPr>
                            <w:rFonts w:hint="eastAsia"/>
                            <w:sz w:val="20"/>
                          </w:rPr>
                          <w:t>9.64</w:t>
                        </w:r>
                        <w:r w:rsidRPr="002E5700">
                          <w:rPr>
                            <w:rFonts w:hAnsi="標楷體" w:hint="eastAsia"/>
                            <w:sz w:val="20"/>
                          </w:rPr>
                          <w:t>％</w:t>
                        </w:r>
                      </w:p>
                    </w:txbxContent>
                  </v:textbox>
                </v:shape>
                <v:shape id="_x0000_s1044" type="#_x0000_t202" style="position:absolute;left:17221;top:2514;width:6172;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" filled="f" stroked="f">
                  <v:textbox>
                    <w:txbxContent>
                      <w:p w14:paraId="45E45269" w14:textId="77777777" w:rsidR="0046418C" w:rsidRPr="002E5700" w:rsidRDefault="0046418C" w:rsidP="0046418C">
                        <w:pPr>
                          <w:spacing w:line="200" w:lineRule="exact"/>
                          <w:ind w:leftChars="-5" w:left="2" w:hangingChars="7" w:hanging="14"/>
                          <w:jc w:val="center"/>
                          <w:rPr>
                            <w:sz w:val="20"/>
                          </w:rPr>
                        </w:pPr>
                        <w:r>
                          <w:rPr>
                            <w:rFonts w:hint="eastAsia"/>
                            <w:sz w:val="20"/>
                          </w:rPr>
                          <w:t>鼓山</w:t>
                        </w:r>
                        <w:r w:rsidRPr="002E5700">
                          <w:rPr>
                            <w:rFonts w:hint="eastAsia"/>
                            <w:sz w:val="20"/>
                          </w:rPr>
                          <w:t>區</w:t>
                        </w:r>
                      </w:p>
                      <w:p w14:paraId="633A5D49" w14:textId="77777777" w:rsidR="0046418C" w:rsidRPr="002E5700" w:rsidRDefault="0046418C" w:rsidP="0046418C">
                        <w:pPr>
                          <w:spacing w:line="200" w:lineRule="exact"/>
                          <w:ind w:leftChars="-5" w:left="2" w:hangingChars="7" w:hanging="14"/>
                          <w:jc w:val="center"/>
                          <w:rPr>
                            <w:sz w:val="20"/>
                          </w:rPr>
                        </w:pPr>
                        <w:r>
                          <w:rPr>
                            <w:rFonts w:hint="eastAsia"/>
                            <w:sz w:val="20"/>
                          </w:rPr>
                          <w:t>382</w:t>
                        </w:r>
                        <w:r w:rsidRPr="002E5700">
                          <w:rPr>
                            <w:rFonts w:hint="eastAsia"/>
                            <w:sz w:val="20"/>
                          </w:rPr>
                          <w:t>件</w:t>
                        </w:r>
                      </w:p>
                      <w:p w14:paraId="51199CE0" w14:textId="77777777" w:rsidR="0046418C" w:rsidRPr="002E5700" w:rsidRDefault="0046418C" w:rsidP="0046418C">
                        <w:pPr>
                          <w:spacing w:line="200" w:lineRule="exact"/>
                          <w:ind w:leftChars="-5" w:left="2" w:hangingChars="7" w:hanging="14"/>
                          <w:jc w:val="center"/>
                          <w:rPr>
                            <w:sz w:val="20"/>
                          </w:rPr>
                        </w:pPr>
                        <w:r>
                          <w:rPr>
                            <w:rFonts w:hint="eastAsia"/>
                            <w:sz w:val="20"/>
                          </w:rPr>
                          <w:t>8.90</w:t>
                        </w:r>
                        <w:r w:rsidRPr="002E5700">
                          <w:rPr>
                            <w:rFonts w:hAnsi="標楷體" w:hint="eastAsia"/>
                            <w:sz w:val="20"/>
                          </w:rPr>
                          <w:t>％</w:t>
                        </w:r>
                      </w:p>
                    </w:txbxContent>
                  </v:textbox>
                </v:shape>
                <v:shape id="_x0000_s1045" type="#_x0000_t202" style="position:absolute;left:23241;top:3733;width:5880;height:5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" filled="f" stroked="f">
                  <v:textbox>
                    <w:txbxContent>
                      <w:p w14:paraId="5EA411AB" w14:textId="77777777" w:rsidR="0046418C" w:rsidRPr="002E5700" w:rsidRDefault="0046418C" w:rsidP="0046418C">
                        <w:pPr>
                          <w:spacing w:line="200" w:lineRule="exact"/>
                          <w:ind w:leftChars="-5" w:left="2" w:hangingChars="7" w:hanging="14"/>
                          <w:jc w:val="center"/>
                          <w:rPr>
                            <w:sz w:val="20"/>
                          </w:rPr>
                        </w:pPr>
                        <w:r>
                          <w:rPr>
                            <w:rFonts w:hint="eastAsia"/>
                            <w:sz w:val="20"/>
                          </w:rPr>
                          <w:t>鳳山</w:t>
                        </w:r>
                        <w:r w:rsidRPr="002E5700">
                          <w:rPr>
                            <w:rFonts w:hint="eastAsia"/>
                            <w:sz w:val="20"/>
                          </w:rPr>
                          <w:t>區</w:t>
                        </w:r>
                      </w:p>
                      <w:p w14:paraId="5746B439" w14:textId="77777777" w:rsidR="0046418C" w:rsidRPr="002E5700" w:rsidRDefault="0046418C" w:rsidP="0046418C">
                        <w:pPr>
                          <w:spacing w:line="200" w:lineRule="exact"/>
                          <w:ind w:leftChars="-5" w:left="2" w:hangingChars="7" w:hanging="14"/>
                          <w:jc w:val="center"/>
                          <w:rPr>
                            <w:sz w:val="20"/>
                          </w:rPr>
                        </w:pPr>
                        <w:r>
                          <w:rPr>
                            <w:rFonts w:hint="eastAsia"/>
                            <w:sz w:val="20"/>
                          </w:rPr>
                          <w:t>323</w:t>
                        </w:r>
                        <w:r w:rsidRPr="002E5700">
                          <w:rPr>
                            <w:rFonts w:hint="eastAsia"/>
                            <w:sz w:val="20"/>
                          </w:rPr>
                          <w:t>件</w:t>
                        </w:r>
                      </w:p>
                      <w:p w14:paraId="4E7CC626" w14:textId="77777777" w:rsidR="0046418C" w:rsidRPr="002E5700" w:rsidRDefault="0046418C" w:rsidP="0046418C">
                        <w:pPr>
                          <w:spacing w:line="200" w:lineRule="exact"/>
                          <w:ind w:leftChars="-5" w:left="2" w:hangingChars="7" w:hanging="14"/>
                          <w:jc w:val="center"/>
                          <w:rPr>
                            <w:sz w:val="20"/>
                          </w:rPr>
                        </w:pPr>
                        <w:r>
                          <w:rPr>
                            <w:rFonts w:hint="eastAsia"/>
                            <w:sz w:val="20"/>
                          </w:rPr>
                          <w:t>7.52</w:t>
                        </w:r>
                        <w:r w:rsidRPr="002E5700">
                          <w:rPr>
                            <w:rFonts w:hAnsi="標楷體" w:hint="eastAsia"/>
                            <w:sz w:val="20"/>
                          </w:rPr>
                          <w:t>％</w:t>
                        </w:r>
                      </w:p>
                    </w:txbxContent>
                  </v:textbox>
                </v:shape>
                <v:shape id="_x0000_s1046" type="#_x0000_t202" style="position:absolute;left:27279;top:6858;width:5728;height:5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" filled="f" stroked="f">
                  <v:textbox>
                    <w:txbxContent>
                      <w:p w14:paraId="23CA78AC" w14:textId="77777777" w:rsidR="0046418C" w:rsidRPr="002E5700" w:rsidRDefault="0046418C" w:rsidP="0046418C">
                        <w:pPr>
                          <w:spacing w:line="200" w:lineRule="exact"/>
                          <w:ind w:leftChars="-5" w:left="2" w:hangingChars="7" w:hanging="14"/>
                          <w:jc w:val="center"/>
                          <w:rPr>
                            <w:sz w:val="20"/>
                          </w:rPr>
                        </w:pPr>
                        <w:r>
                          <w:rPr>
                            <w:rFonts w:hint="eastAsia"/>
                            <w:sz w:val="20"/>
                          </w:rPr>
                          <w:t>左營</w:t>
                        </w:r>
                        <w:r w:rsidRPr="002E5700">
                          <w:rPr>
                            <w:rFonts w:hint="eastAsia"/>
                            <w:sz w:val="20"/>
                          </w:rPr>
                          <w:t>區</w:t>
                        </w:r>
                      </w:p>
                      <w:p w14:paraId="2984224C" w14:textId="77777777" w:rsidR="0046418C" w:rsidRPr="002E5700" w:rsidRDefault="0046418C" w:rsidP="0046418C">
                        <w:pPr>
                          <w:spacing w:line="200" w:lineRule="exact"/>
                          <w:ind w:leftChars="-5" w:left="2" w:hangingChars="7" w:hanging="14"/>
                          <w:jc w:val="center"/>
                          <w:rPr>
                            <w:sz w:val="20"/>
                          </w:rPr>
                        </w:pPr>
                        <w:r>
                          <w:rPr>
                            <w:rFonts w:hint="eastAsia"/>
                            <w:sz w:val="20"/>
                          </w:rPr>
                          <w:t>321</w:t>
                        </w:r>
                        <w:r w:rsidRPr="002E5700">
                          <w:rPr>
                            <w:rFonts w:hint="eastAsia"/>
                            <w:sz w:val="20"/>
                          </w:rPr>
                          <w:t>件</w:t>
                        </w:r>
                      </w:p>
                      <w:p w14:paraId="4D247FD8" w14:textId="77777777" w:rsidR="0046418C" w:rsidRPr="002E5700" w:rsidRDefault="0046418C" w:rsidP="0046418C">
                        <w:pPr>
                          <w:spacing w:line="200" w:lineRule="exact"/>
                          <w:ind w:leftChars="-5" w:left="2" w:hangingChars="7" w:hanging="14"/>
                          <w:jc w:val="center"/>
                          <w:rPr>
                            <w:sz w:val="20"/>
                          </w:rPr>
                        </w:pPr>
                        <w:r>
                          <w:rPr>
                            <w:rFonts w:hint="eastAsia"/>
                            <w:sz w:val="20"/>
                          </w:rPr>
                          <w:t>7.48</w:t>
                        </w:r>
                        <w:r w:rsidRPr="002E5700">
                          <w:rPr>
                            <w:rFonts w:hAnsi="標楷體" w:hint="eastAsia"/>
                            <w:sz w:val="20"/>
                          </w:rPr>
                          <w:t>％</w:t>
                        </w:r>
                      </w:p>
                    </w:txbxContent>
                  </v:textbox>
                </v:shape>
                <v:shape id="_x0000_s1047" type="#_x0000_t202" style="position:absolute;left:29260;top:10591;width:5728;height:5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" filled="f" stroked="f">
                  <v:textbox>
                    <w:txbxContent>
                      <w:p w14:paraId="0C497131" w14:textId="77777777" w:rsidR="0046418C" w:rsidRPr="002E5700" w:rsidRDefault="0046418C" w:rsidP="0046418C">
                        <w:pPr>
                          <w:spacing w:line="200" w:lineRule="exact"/>
                          <w:ind w:leftChars="-5" w:left="2" w:hangingChars="7" w:hanging="14"/>
                          <w:jc w:val="center"/>
                          <w:rPr>
                            <w:sz w:val="20"/>
                          </w:rPr>
                        </w:pPr>
                        <w:r>
                          <w:rPr>
                            <w:rFonts w:hint="eastAsia"/>
                            <w:sz w:val="20"/>
                          </w:rPr>
                          <w:t>大寮</w:t>
                        </w:r>
                        <w:r w:rsidRPr="002E5700">
                          <w:rPr>
                            <w:rFonts w:hint="eastAsia"/>
                            <w:sz w:val="20"/>
                          </w:rPr>
                          <w:t>區</w:t>
                        </w:r>
                      </w:p>
                      <w:p w14:paraId="7888119B" w14:textId="77777777" w:rsidR="0046418C" w:rsidRPr="002E5700" w:rsidRDefault="0046418C" w:rsidP="0046418C">
                        <w:pPr>
                          <w:spacing w:line="200" w:lineRule="exact"/>
                          <w:ind w:leftChars="-5" w:left="2" w:hangingChars="7" w:hanging="14"/>
                          <w:jc w:val="center"/>
                          <w:rPr>
                            <w:sz w:val="20"/>
                          </w:rPr>
                        </w:pPr>
                        <w:r>
                          <w:rPr>
                            <w:rFonts w:hint="eastAsia"/>
                            <w:sz w:val="20"/>
                          </w:rPr>
                          <w:t>231</w:t>
                        </w:r>
                        <w:r w:rsidRPr="002E5700">
                          <w:rPr>
                            <w:rFonts w:hint="eastAsia"/>
                            <w:sz w:val="20"/>
                          </w:rPr>
                          <w:t>件</w:t>
                        </w:r>
                      </w:p>
                      <w:p w14:paraId="171858FA" w14:textId="77777777" w:rsidR="0046418C" w:rsidRPr="002E5700" w:rsidRDefault="0046418C" w:rsidP="0046418C">
                        <w:pPr>
                          <w:spacing w:line="200" w:lineRule="exact"/>
                          <w:ind w:leftChars="-5" w:left="2" w:hangingChars="7" w:hanging="14"/>
                          <w:jc w:val="center"/>
                          <w:rPr>
                            <w:sz w:val="20"/>
                          </w:rPr>
                        </w:pPr>
                        <w:r>
                          <w:rPr>
                            <w:rFonts w:hint="eastAsia"/>
                            <w:sz w:val="20"/>
                          </w:rPr>
                          <w:t>5.38</w:t>
                        </w:r>
                        <w:r w:rsidRPr="002E5700">
                          <w:rPr>
                            <w:rFonts w:hAnsi="標楷體" w:hint="eastAsia"/>
                            <w:sz w:val="20"/>
                          </w:rPr>
                          <w:t>％</w:t>
                        </w:r>
                      </w:p>
                    </w:txbxContent>
                  </v:textbox>
                </v:shape>
                <v:shape id="_x0000_s1048" type="#_x0000_t202" style="position:absolute;left:28346;top:15240;width:5728;height:5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" filled="f" stroked="f">
                  <v:textbox>
                    <w:txbxContent>
                      <w:p w14:paraId="1C1A376E" w14:textId="77777777" w:rsidR="0046418C" w:rsidRPr="002E5700" w:rsidRDefault="0046418C" w:rsidP="0046418C">
                        <w:pPr>
                          <w:spacing w:line="200" w:lineRule="exact"/>
                          <w:ind w:leftChars="-5" w:left="2" w:hangingChars="7" w:hanging="14"/>
                          <w:jc w:val="center"/>
                          <w:rPr>
                            <w:sz w:val="20"/>
                          </w:rPr>
                        </w:pPr>
                        <w:r>
                          <w:rPr>
                            <w:rFonts w:hint="eastAsia"/>
                            <w:sz w:val="20"/>
                          </w:rPr>
                          <w:t>仁武</w:t>
                        </w:r>
                        <w:r w:rsidRPr="002E5700">
                          <w:rPr>
                            <w:rFonts w:hint="eastAsia"/>
                            <w:sz w:val="20"/>
                          </w:rPr>
                          <w:t>區</w:t>
                        </w:r>
                      </w:p>
                      <w:p w14:paraId="34CD2AD0" w14:textId="77777777" w:rsidR="0046418C" w:rsidRPr="002E5700" w:rsidRDefault="0046418C" w:rsidP="0046418C">
                        <w:pPr>
                          <w:spacing w:line="200" w:lineRule="exact"/>
                          <w:ind w:leftChars="-5" w:left="2" w:hangingChars="7" w:hanging="14"/>
                          <w:jc w:val="center"/>
                          <w:rPr>
                            <w:sz w:val="20"/>
                          </w:rPr>
                        </w:pPr>
                        <w:r>
                          <w:rPr>
                            <w:rFonts w:hint="eastAsia"/>
                            <w:sz w:val="20"/>
                          </w:rPr>
                          <w:t>196</w:t>
                        </w:r>
                        <w:r w:rsidRPr="002E5700">
                          <w:rPr>
                            <w:rFonts w:hint="eastAsia"/>
                            <w:sz w:val="20"/>
                          </w:rPr>
                          <w:t>件</w:t>
                        </w:r>
                      </w:p>
                      <w:p w14:paraId="3DF03BB7" w14:textId="77777777" w:rsidR="0046418C" w:rsidRPr="002E5700" w:rsidRDefault="0046418C" w:rsidP="0046418C">
                        <w:pPr>
                          <w:spacing w:line="200" w:lineRule="exact"/>
                          <w:ind w:leftChars="-5" w:left="2" w:hangingChars="7" w:hanging="14"/>
                          <w:jc w:val="center"/>
                          <w:rPr>
                            <w:sz w:val="20"/>
                          </w:rPr>
                        </w:pPr>
                        <w:r>
                          <w:rPr>
                            <w:rFonts w:hint="eastAsia"/>
                            <w:sz w:val="20"/>
                          </w:rPr>
                          <w:t>4.57</w:t>
                        </w:r>
                        <w:r w:rsidRPr="002E5700">
                          <w:rPr>
                            <w:rFonts w:hAnsi="標楷體" w:hint="eastAsia"/>
                            <w:sz w:val="20"/>
                          </w:rPr>
                          <w:t>％</w:t>
                        </w:r>
                      </w:p>
                    </w:txbxContent>
                  </v:textbox>
                </v:shape>
                <v:shape id="_x0000_s1049" type="#_x0000_t202" style="position:absolute;left:24155;top:18669;width:5728;height:5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" filled="f" stroked="f">
                  <v:textbox>
                    <w:txbxContent>
                      <w:p w14:paraId="442FA044" w14:textId="77777777" w:rsidR="0046418C" w:rsidRPr="002E5700" w:rsidRDefault="0046418C" w:rsidP="0046418C">
                        <w:pPr>
                          <w:spacing w:line="200" w:lineRule="exact"/>
                          <w:ind w:leftChars="-5" w:left="2" w:hangingChars="7" w:hanging="14"/>
                          <w:jc w:val="center"/>
                          <w:rPr>
                            <w:sz w:val="20"/>
                          </w:rPr>
                        </w:pPr>
                        <w:r>
                          <w:rPr>
                            <w:rFonts w:hint="eastAsia"/>
                            <w:sz w:val="20"/>
                          </w:rPr>
                          <w:t>前鎮</w:t>
                        </w:r>
                        <w:r w:rsidRPr="002E5700">
                          <w:rPr>
                            <w:rFonts w:hint="eastAsia"/>
                            <w:sz w:val="20"/>
                          </w:rPr>
                          <w:t>區</w:t>
                        </w:r>
                      </w:p>
                      <w:p w14:paraId="722420CC" w14:textId="77777777" w:rsidR="0046418C" w:rsidRPr="002E5700" w:rsidRDefault="0046418C" w:rsidP="0046418C">
                        <w:pPr>
                          <w:spacing w:line="200" w:lineRule="exact"/>
                          <w:ind w:leftChars="-5" w:left="2" w:hangingChars="7" w:hanging="14"/>
                          <w:jc w:val="center"/>
                          <w:rPr>
                            <w:sz w:val="20"/>
                          </w:rPr>
                        </w:pPr>
                        <w:r>
                          <w:rPr>
                            <w:rFonts w:hint="eastAsia"/>
                            <w:sz w:val="20"/>
                          </w:rPr>
                          <w:t>185</w:t>
                        </w:r>
                        <w:r w:rsidRPr="002E5700">
                          <w:rPr>
                            <w:rFonts w:hint="eastAsia"/>
                            <w:sz w:val="20"/>
                          </w:rPr>
                          <w:t>件</w:t>
                        </w:r>
                      </w:p>
                      <w:p w14:paraId="6F0B38FA" w14:textId="77777777" w:rsidR="0046418C" w:rsidRPr="002E5700" w:rsidRDefault="0046418C" w:rsidP="0046418C">
                        <w:pPr>
                          <w:spacing w:line="200" w:lineRule="exact"/>
                          <w:ind w:leftChars="-5" w:left="2" w:hangingChars="7" w:hanging="14"/>
                          <w:jc w:val="center"/>
                          <w:rPr>
                            <w:sz w:val="20"/>
                          </w:rPr>
                        </w:pPr>
                        <w:r>
                          <w:rPr>
                            <w:rFonts w:hint="eastAsia"/>
                            <w:sz w:val="20"/>
                          </w:rPr>
                          <w:t>4.31</w:t>
                        </w:r>
                        <w:r w:rsidRPr="002E5700">
                          <w:rPr>
                            <w:rFonts w:hAnsi="標楷體" w:hint="eastAsia"/>
                            <w:sz w:val="20"/>
                          </w:rPr>
                          <w:t>％</w:t>
                        </w:r>
                      </w:p>
                    </w:txbxContent>
                  </v:textbox>
                </v:shape>
                <v:shape id="_x0000_s1050" type="#_x0000_t202" style="position:absolute;left:11353;top:13258;width:7087;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" filled="f" stroked="f">
                  <v:textbox>
                    <w:txbxContent>
                      <w:p w14:paraId="1C95CD3A" w14:textId="77777777" w:rsidR="0046418C" w:rsidRPr="002E5700" w:rsidRDefault="0046418C" w:rsidP="0046418C">
                        <w:pPr>
                          <w:spacing w:line="200" w:lineRule="exact"/>
                          <w:ind w:leftChars="-5" w:left="2" w:hangingChars="7" w:hanging="14"/>
                          <w:jc w:val="center"/>
                          <w:rPr>
                            <w:sz w:val="20"/>
                          </w:rPr>
                        </w:pPr>
                        <w:r>
                          <w:rPr>
                            <w:rFonts w:hint="eastAsia"/>
                            <w:sz w:val="20"/>
                          </w:rPr>
                          <w:t>其他區</w:t>
                        </w:r>
                      </w:p>
                      <w:p w14:paraId="39EEEE08" w14:textId="77777777" w:rsidR="0046418C" w:rsidRPr="002E5700" w:rsidRDefault="0046418C" w:rsidP="0046418C">
                        <w:pPr>
                          <w:spacing w:line="200" w:lineRule="exact"/>
                          <w:ind w:leftChars="-5" w:left="2" w:hangingChars="7" w:hanging="14"/>
                          <w:jc w:val="center"/>
                          <w:rPr>
                            <w:sz w:val="20"/>
                          </w:rPr>
                        </w:pPr>
                        <w:r>
                          <w:rPr>
                            <w:rFonts w:hint="eastAsia"/>
                            <w:sz w:val="20"/>
                          </w:rPr>
                          <w:t>1,264</w:t>
                        </w:r>
                        <w:r w:rsidRPr="002E5700">
                          <w:rPr>
                            <w:rFonts w:hint="eastAsia"/>
                            <w:sz w:val="20"/>
                          </w:rPr>
                          <w:t>件</w:t>
                        </w:r>
                      </w:p>
                      <w:p w14:paraId="1E2E7915" w14:textId="77777777" w:rsidR="0046418C" w:rsidRPr="002E5700" w:rsidRDefault="0046418C" w:rsidP="0046418C">
                        <w:pPr>
                          <w:spacing w:line="200" w:lineRule="exact"/>
                          <w:ind w:leftChars="-5" w:left="2" w:hangingChars="7" w:hanging="14"/>
                          <w:jc w:val="center"/>
                          <w:rPr>
                            <w:sz w:val="20"/>
                          </w:rPr>
                        </w:pPr>
                        <w:r>
                          <w:rPr>
                            <w:rFonts w:hint="eastAsia"/>
                            <w:sz w:val="20"/>
                          </w:rPr>
                          <w:t>29.44</w:t>
                        </w:r>
                        <w:r w:rsidRPr="002E5700">
                          <w:rPr>
                            <w:rFonts w:hAnsi="標楷體" w:hint="eastAsia"/>
                            <w:sz w:val="20"/>
                          </w:rPr>
                          <w:t>％</w:t>
                        </w:r>
                      </w:p>
                    </w:txbxContent>
                  </v:textbox>
                </v:shape>
                <w10:wrap type="square" anchorx="margin"/>
              </v:group>
            </w:pict>
          </mc:Fallback>
        </mc:AlternateContent>
      </w:r>
      <w:r w:rsidRPr="00075C00">
        <w:rPr>
          <w:rFonts w:hAnsi="標楷體" w:cs="標楷體"/>
          <w:bCs/>
          <w:szCs w:val="28"/>
        </w:rPr>
        <w:t>將清查</w:t>
      </w:r>
      <w:r w:rsidRPr="00075C00">
        <w:rPr>
          <w:rFonts w:hAnsi="標楷體" w:cs="標楷體" w:hint="eastAsia"/>
          <w:bCs/>
          <w:szCs w:val="28"/>
        </w:rPr>
        <w:t>檢視</w:t>
      </w:r>
      <w:proofErr w:type="gramStart"/>
      <w:r w:rsidRPr="00075C00">
        <w:rPr>
          <w:rFonts w:hAnsi="標楷體" w:cs="標楷體" w:hint="eastAsia"/>
          <w:bCs/>
          <w:szCs w:val="28"/>
        </w:rPr>
        <w:t>移除</w:t>
      </w:r>
      <w:r w:rsidRPr="00075C00">
        <w:rPr>
          <w:rFonts w:hAnsi="標楷體" w:cs="標楷體"/>
          <w:bCs/>
          <w:szCs w:val="28"/>
        </w:rPr>
        <w:t>已滅失</w:t>
      </w:r>
      <w:proofErr w:type="gramEnd"/>
      <w:r w:rsidRPr="00075C00">
        <w:rPr>
          <w:rFonts w:hAnsi="標楷體" w:cs="標楷體"/>
          <w:bCs/>
          <w:szCs w:val="28"/>
        </w:rPr>
        <w:t>之建號建物</w:t>
      </w:r>
      <w:r w:rsidRPr="00075C00">
        <w:rPr>
          <w:rFonts w:hAnsi="標楷體" w:cs="標楷體" w:hint="eastAsia"/>
          <w:bCs/>
          <w:szCs w:val="28"/>
        </w:rPr>
        <w:t>，並</w:t>
      </w:r>
      <w:r w:rsidRPr="00075C00">
        <w:rPr>
          <w:rFonts w:hAnsi="標楷體" w:cs="標楷體"/>
          <w:bCs/>
          <w:szCs w:val="28"/>
        </w:rPr>
        <w:t>逐年編列預算回溯建置</w:t>
      </w:r>
      <w:r w:rsidRPr="00075C00">
        <w:rPr>
          <w:rFonts w:hAnsi="標楷體" w:cs="標楷體" w:hint="eastAsia"/>
          <w:bCs/>
          <w:szCs w:val="28"/>
        </w:rPr>
        <w:t>建物</w:t>
      </w:r>
      <w:r w:rsidRPr="00075C00">
        <w:rPr>
          <w:rFonts w:hAnsi="標楷體" w:cs="標楷體"/>
          <w:bCs/>
          <w:szCs w:val="28"/>
        </w:rPr>
        <w:t>向量化資</w:t>
      </w:r>
      <w:r w:rsidRPr="00075C00">
        <w:rPr>
          <w:rFonts w:hAnsi="標楷體" w:cs="標楷體" w:hint="eastAsia"/>
          <w:bCs/>
          <w:szCs w:val="28"/>
        </w:rPr>
        <w:t>訊</w:t>
      </w:r>
      <w:r w:rsidRPr="00075C00">
        <w:rPr>
          <w:rFonts w:hAnsi="標楷體" w:cs="標楷體"/>
          <w:bCs/>
          <w:szCs w:val="28"/>
        </w:rPr>
        <w:t>，以完善建物產權模型資料</w:t>
      </w:r>
      <w:r w:rsidRPr="00075C00">
        <w:rPr>
          <w:rFonts w:hAnsi="標楷體" w:cs="標楷體" w:hint="eastAsia"/>
          <w:bCs/>
          <w:szCs w:val="28"/>
        </w:rPr>
        <w:t>，</w:t>
      </w:r>
      <w:proofErr w:type="gramStart"/>
      <w:r w:rsidRPr="00075C00">
        <w:rPr>
          <w:rFonts w:hAnsi="標楷體" w:cs="標楷體" w:hint="eastAsia"/>
          <w:bCs/>
          <w:szCs w:val="28"/>
        </w:rPr>
        <w:t>另三維地籍</w:t>
      </w:r>
      <w:proofErr w:type="gramEnd"/>
      <w:r w:rsidRPr="00075C00">
        <w:rPr>
          <w:rFonts w:hAnsi="標楷體" w:cs="標楷體" w:hint="eastAsia"/>
          <w:bCs/>
          <w:szCs w:val="28"/>
        </w:rPr>
        <w:t>建物產權模型建置經費不</w:t>
      </w:r>
      <w:proofErr w:type="gramStart"/>
      <w:r w:rsidRPr="00075C00">
        <w:rPr>
          <w:rFonts w:hAnsi="標楷體" w:cs="標楷體" w:hint="eastAsia"/>
          <w:bCs/>
          <w:szCs w:val="28"/>
        </w:rPr>
        <w:t>貲</w:t>
      </w:r>
      <w:proofErr w:type="gramEnd"/>
      <w:r w:rsidRPr="00075C00">
        <w:rPr>
          <w:rFonts w:hAnsi="標楷體" w:cs="標楷體" w:hint="eastAsia"/>
          <w:bCs/>
          <w:szCs w:val="28"/>
        </w:rPr>
        <w:t>，後續逐年依實際編列預算</w:t>
      </w:r>
      <w:r w:rsidR="00F02E81">
        <w:rPr>
          <w:rFonts w:hAnsi="標楷體" w:cs="標楷體" w:hint="eastAsia"/>
          <w:bCs/>
          <w:szCs w:val="28"/>
        </w:rPr>
        <w:t>執行</w:t>
      </w:r>
      <w:r w:rsidRPr="00075C00">
        <w:rPr>
          <w:rFonts w:hAnsi="標楷體" w:cs="標楷體" w:hint="eastAsia"/>
          <w:bCs/>
          <w:szCs w:val="28"/>
        </w:rPr>
        <w:t>；2.將檢視手冊內容並定期維護更新，供使用者操作指南，提升網站服務體驗，並放寬「實價查詢」買賣案件期間</w:t>
      </w:r>
      <w:r w:rsidR="0058192B" w:rsidRPr="00075C00">
        <w:rPr>
          <w:rFonts w:hAnsi="標楷體" w:cs="標楷體" w:hint="eastAsia"/>
          <w:bCs/>
          <w:szCs w:val="28"/>
        </w:rPr>
        <w:t>為</w:t>
      </w:r>
      <w:r w:rsidRPr="00075C00">
        <w:rPr>
          <w:rFonts w:hAnsi="標楷體" w:cs="標楷體" w:hint="eastAsia"/>
          <w:bCs/>
          <w:szCs w:val="28"/>
        </w:rPr>
        <w:t>5年，其中「價量分析」項下社區查詢及預售屋分析功能無期間限制，以滿足民眾需求，另請廠商檢視資料庫</w:t>
      </w:r>
      <w:proofErr w:type="gramStart"/>
      <w:r w:rsidRPr="00075C00">
        <w:rPr>
          <w:rFonts w:hAnsi="標楷體" w:cs="標楷體" w:hint="eastAsia"/>
          <w:bCs/>
          <w:szCs w:val="28"/>
        </w:rPr>
        <w:t>介</w:t>
      </w:r>
      <w:proofErr w:type="gramEnd"/>
      <w:r w:rsidRPr="00075C00">
        <w:rPr>
          <w:rFonts w:hAnsi="標楷體" w:cs="標楷體" w:hint="eastAsia"/>
          <w:bCs/>
          <w:szCs w:val="28"/>
        </w:rPr>
        <w:t>接情形，即時提供最新社區資訊</w:t>
      </w:r>
      <w:r w:rsidRPr="00075C00">
        <w:rPr>
          <w:rFonts w:hAnsi="標楷體" w:cs="標楷體"/>
          <w:bCs/>
          <w:szCs w:val="28"/>
        </w:rPr>
        <w:t>。</w:t>
      </w:r>
    </w:p>
    <w:p w14:paraId="3734D63C" w14:textId="7FE494A3" w:rsidR="00AF26EB" w:rsidRDefault="00907B35" w:rsidP="0046418C">
      <w:pPr>
        <w:snapToGrid w:val="0"/>
        <w:spacing w:beforeLines="50" w:before="180" w:afterLines="50" w:after="180" w:line="500" w:lineRule="exact"/>
        <w:ind w:firstLine="561"/>
        <w:rPr>
          <w:rFonts w:hAnsi="標楷體"/>
          <w:b/>
          <w:sz w:val="28"/>
          <w:szCs w:val="28"/>
        </w:rPr>
      </w:pPr>
      <w:r w:rsidRPr="00A54C3E">
        <w:rPr>
          <w:rFonts w:hint="eastAsia"/>
          <w:b/>
          <w:sz w:val="28"/>
          <w:szCs w:val="24"/>
        </w:rPr>
        <w:t>（</w:t>
      </w:r>
      <w:r w:rsidR="00A271F7">
        <w:rPr>
          <w:rFonts w:hint="eastAsia"/>
          <w:b/>
          <w:sz w:val="28"/>
          <w:szCs w:val="24"/>
        </w:rPr>
        <w:t>五</w:t>
      </w:r>
      <w:r w:rsidRPr="00A54C3E">
        <w:rPr>
          <w:rFonts w:hint="eastAsia"/>
          <w:b/>
          <w:sz w:val="28"/>
          <w:szCs w:val="24"/>
        </w:rPr>
        <w:t>）</w:t>
      </w:r>
      <w:r w:rsidRPr="00CD5A34">
        <w:rPr>
          <w:rFonts w:hAnsi="標楷體" w:hint="eastAsia"/>
          <w:b/>
          <w:bCs/>
          <w:color w:val="000000" w:themeColor="text1"/>
          <w:sz w:val="28"/>
          <w:szCs w:val="24"/>
        </w:rPr>
        <w:t xml:space="preserve">　</w:t>
      </w:r>
      <w:r w:rsidR="00AF26EB">
        <w:rPr>
          <w:rFonts w:hAnsi="標楷體" w:hint="eastAsia"/>
          <w:b/>
          <w:sz w:val="28"/>
          <w:szCs w:val="28"/>
        </w:rPr>
        <w:t>為應都市開發建設，規劃辦理農村社區更新區段徵收計畫，惟部分開發區執行進度遲緩</w:t>
      </w:r>
      <w:r w:rsidR="00907DCC">
        <w:rPr>
          <w:rFonts w:hAnsi="標楷體" w:hint="eastAsia"/>
          <w:b/>
          <w:sz w:val="28"/>
          <w:szCs w:val="28"/>
        </w:rPr>
        <w:t>、</w:t>
      </w:r>
      <w:r w:rsidR="00AF26EB">
        <w:rPr>
          <w:rFonts w:hAnsi="標楷體" w:hint="eastAsia"/>
          <w:b/>
          <w:sz w:val="28"/>
          <w:szCs w:val="28"/>
        </w:rPr>
        <w:t>土地仍</w:t>
      </w:r>
      <w:proofErr w:type="gramStart"/>
      <w:r w:rsidR="00AF26EB">
        <w:rPr>
          <w:rFonts w:hAnsi="標楷體" w:hint="eastAsia"/>
          <w:b/>
          <w:sz w:val="28"/>
          <w:szCs w:val="28"/>
        </w:rPr>
        <w:t>採</w:t>
      </w:r>
      <w:proofErr w:type="gramEnd"/>
      <w:r w:rsidR="00AF26EB">
        <w:rPr>
          <w:rFonts w:hAnsi="標楷體" w:hint="eastAsia"/>
          <w:b/>
          <w:sz w:val="28"/>
          <w:szCs w:val="28"/>
        </w:rPr>
        <w:t>標售處分，允宜</w:t>
      </w:r>
      <w:proofErr w:type="gramStart"/>
      <w:r w:rsidR="00AF26EB">
        <w:rPr>
          <w:rFonts w:hAnsi="標楷體" w:hint="eastAsia"/>
          <w:b/>
          <w:sz w:val="28"/>
          <w:szCs w:val="28"/>
        </w:rPr>
        <w:t>研</w:t>
      </w:r>
      <w:proofErr w:type="gramEnd"/>
      <w:r w:rsidR="00AF26EB">
        <w:rPr>
          <w:rFonts w:hAnsi="標楷體" w:hint="eastAsia"/>
          <w:b/>
          <w:sz w:val="28"/>
          <w:szCs w:val="28"/>
        </w:rPr>
        <w:t>謀改善，以促進土地多元利用及均衡地區發展。</w:t>
      </w:r>
    </w:p>
    <w:p w14:paraId="5528078F" w14:textId="2564C40C" w:rsidR="0025178B" w:rsidRPr="0046418C" w:rsidRDefault="00823839" w:rsidP="0019297C">
      <w:pPr>
        <w:snapToGrid w:val="0"/>
        <w:spacing w:beforeLines="50" w:before="180" w:afterLines="50" w:after="180" w:line="464" w:lineRule="exact"/>
        <w:ind w:firstLine="480"/>
        <w:rPr>
          <w:rFonts w:hAnsi="標楷體"/>
          <w:szCs w:val="24"/>
        </w:rPr>
      </w:pPr>
      <w:r>
        <w:rPr>
          <w:rFonts w:hAnsi="標楷體" w:hint="eastAsia"/>
          <w:noProof/>
          <w:szCs w:val="24"/>
          <w:lang w:val="zh-TW"/>
        </w:rPr>
        <mc:AlternateContent>
          <mc:Choice Requires="wpg">
            <w:drawing>
              <wp:anchor distT="0" distB="0" distL="114300" distR="114300" simplePos="0" relativeHeight="251719680" behindDoc="0" locked="0" layoutInCell="1" allowOverlap="1" wp14:anchorId="33EFA033" wp14:editId="50BF23FA">
                <wp:simplePos x="0" y="0"/>
                <wp:positionH relativeFrom="column">
                  <wp:posOffset>3879215</wp:posOffset>
                </wp:positionH>
                <wp:positionV relativeFrom="paragraph">
                  <wp:posOffset>377691</wp:posOffset>
                </wp:positionV>
                <wp:extent cx="2447624" cy="4383166"/>
                <wp:effectExtent l="0" t="0" r="0" b="0"/>
                <wp:wrapSquare wrapText="bothSides"/>
                <wp:docPr id="1" name="群組 1"/>
                <wp:cNvGraphicFramePr/>
                <a:graphic xmlns:a="http://schemas.openxmlformats.org/drawingml/2006/main">
                  <a:graphicData uri="http://schemas.microsoft.com/office/word/2010/wordprocessingGroup">
                    <wpg:wgp>
                      <wpg:cNvGrpSpPr/>
                      <wpg:grpSpPr>
                        <a:xfrm>
                          <a:off x="0" y="0"/>
                          <a:ext cx="2447624" cy="4383166"/>
                          <a:chOff x="0" y="-56147"/>
                          <a:chExt cx="2447624" cy="4383166"/>
                        </a:xfrm>
                      </wpg:grpSpPr>
                      <wps:wsp>
                        <wps:cNvPr id="906698842" name="文字方塊 8"/>
                        <wps:cNvSpPr txBox="1"/>
                        <wps:spPr>
                          <a:xfrm>
                            <a:off x="32084" y="-56147"/>
                            <a:ext cx="2415540" cy="533400"/>
                          </a:xfrm>
                          <a:prstGeom prst="rect">
                            <a:avLst/>
                          </a:prstGeom>
                          <a:noFill/>
                          <a:ln w="6350">
                            <a:noFill/>
                          </a:ln>
                          <a:effectLst/>
                        </wps:spPr>
                        <wps:txbx>
                          <w:txbxContent>
                            <w:p w14:paraId="3D982CA6" w14:textId="77777777" w:rsidR="00D31739" w:rsidRPr="003B1616" w:rsidRDefault="00D31739" w:rsidP="00823839">
                              <w:pPr>
                                <w:spacing w:line="280" w:lineRule="exact"/>
                                <w:ind w:leftChars="-22" w:left="489" w:rightChars="-22" w:right="-53" w:hangingChars="246" w:hanging="542"/>
                                <w:rPr>
                                  <w:b/>
                                  <w:bCs/>
                                </w:rPr>
                              </w:pPr>
                              <w:r w:rsidRPr="005F3B7F">
                                <w:rPr>
                                  <w:rFonts w:hint="eastAsia"/>
                                  <w:b/>
                                  <w:bCs/>
                                  <w:spacing w:val="-10"/>
                                </w:rPr>
                                <w:t>圖</w:t>
                              </w:r>
                              <w:r>
                                <w:rPr>
                                  <w:rFonts w:hint="eastAsia"/>
                                  <w:b/>
                                  <w:bCs/>
                                  <w:spacing w:val="-10"/>
                                </w:rPr>
                                <w:t xml:space="preserve">4 </w:t>
                              </w:r>
                              <w:r w:rsidRPr="003B1616">
                                <w:rPr>
                                  <w:rFonts w:hint="eastAsia"/>
                                  <w:b/>
                                  <w:bCs/>
                                </w:rPr>
                                <w:t>區段徵收作業流程及大社等3件開發案之執行進度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2943435" name="文字方塊 12"/>
                        <wps:cNvSpPr txBox="1"/>
                        <wps:spPr>
                          <a:xfrm>
                            <a:off x="0" y="3956179"/>
                            <a:ext cx="2385060" cy="370840"/>
                          </a:xfrm>
                          <a:prstGeom prst="rect">
                            <a:avLst/>
                          </a:prstGeom>
                          <a:noFill/>
                          <a:ln w="6350">
                            <a:noFill/>
                          </a:ln>
                          <a:effectLst/>
                        </wps:spPr>
                        <wps:txbx>
                          <w:txbxContent>
                            <w:p w14:paraId="11F5C3DC" w14:textId="77777777" w:rsidR="00D31739" w:rsidRPr="00320B5B" w:rsidRDefault="00D31739" w:rsidP="00D31739">
                              <w:pPr>
                                <w:spacing w:line="200" w:lineRule="exact"/>
                                <w:ind w:left="895" w:hangingChars="497" w:hanging="895"/>
                                <w:rPr>
                                  <w:sz w:val="18"/>
                                  <w:szCs w:val="18"/>
                                </w:rPr>
                              </w:pPr>
                              <w:r>
                                <w:rPr>
                                  <w:rFonts w:hint="eastAsia"/>
                                  <w:sz w:val="18"/>
                                  <w:szCs w:val="18"/>
                                </w:rPr>
                                <w:t>資料來源：整理自內政部區段徵收作業手冊及高雄市政府地政局提供資料。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50380210" name="圖片 1"/>
                          <pic:cNvPicPr>
                            <a:picLocks noChangeAspect="1"/>
                          </pic:cNvPicPr>
                        </pic:nvPicPr>
                        <pic:blipFill rotWithShape="1">
                          <a:blip r:embed="rId16" cstate="print">
                            <a:extLst>
                              <a:ext uri="{28A0092B-C50C-407E-A947-70E740481C1C}">
                                <a14:useLocalDpi xmlns:a14="http://schemas.microsoft.com/office/drawing/2010/main" val="0"/>
                              </a:ext>
                            </a:extLst>
                          </a:blip>
                          <a:srcRect l="-1020" t="4527" r="67366" b="5033"/>
                          <a:stretch/>
                        </pic:blipFill>
                        <pic:spPr bwMode="auto">
                          <a:xfrm>
                            <a:off x="18661" y="401216"/>
                            <a:ext cx="2369820" cy="35814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3EFA033" id="群組 1" o:spid="_x0000_s1051" style="position:absolute;left:0;text-align:left;margin-left:305.45pt;margin-top:29.75pt;width:192.75pt;height:345.15pt;z-index:251719680;mso-width-relative:margin;mso-height-relative:margin" coordorigin=",-561" coordsize="24476,4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">
                <v:shape id="文字方塊 8" o:spid="_x0000_s1052" type="#_x0000_t202" style="position:absolute;left:320;top:-561;width:24156;height:5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" filled="f" stroked="f" strokeweight=".5pt">
                  <v:textbox>
                    <w:txbxContent>
                      <w:p w14:paraId="3D982CA6" w14:textId="77777777" w:rsidR="00D31739" w:rsidRPr="003B1616" w:rsidRDefault="00D31739" w:rsidP="00823839">
                        <w:pPr>
                          <w:spacing w:line="280" w:lineRule="exact"/>
                          <w:ind w:leftChars="-22" w:left="489" w:rightChars="-22" w:right="-53" w:hangingChars="246" w:hanging="542"/>
                          <w:rPr>
                            <w:b/>
                            <w:bCs/>
                          </w:rPr>
                        </w:pPr>
                        <w:r w:rsidRPr="005F3B7F">
                          <w:rPr>
                            <w:rFonts w:hint="eastAsia"/>
                            <w:b/>
                            <w:bCs/>
                            <w:spacing w:val="-10"/>
                          </w:rPr>
                          <w:t>圖</w:t>
                        </w:r>
                        <w:r>
                          <w:rPr>
                            <w:rFonts w:hint="eastAsia"/>
                            <w:b/>
                            <w:bCs/>
                            <w:spacing w:val="-10"/>
                          </w:rPr>
                          <w:t xml:space="preserve">4 </w:t>
                        </w:r>
                        <w:r w:rsidRPr="003B1616">
                          <w:rPr>
                            <w:rFonts w:hint="eastAsia"/>
                            <w:b/>
                            <w:bCs/>
                          </w:rPr>
                          <w:t>區段徵收作業流程及大社等3件開發案之執行進度</w:t>
                        </w:r>
                      </w:p>
                    </w:txbxContent>
                  </v:textbox>
                </v:shape>
                <v:shape id="文字方塊 12" o:spid="_x0000_s1053" type="#_x0000_t202" style="position:absolute;top:39561;width:23850;height:3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" filled="f" stroked="f" strokeweight=".5pt">
                  <v:textbox>
                    <w:txbxContent>
                      <w:p w14:paraId="11F5C3DC" w14:textId="77777777" w:rsidR="00D31739" w:rsidRPr="00320B5B" w:rsidRDefault="00D31739" w:rsidP="00D31739">
                        <w:pPr>
                          <w:spacing w:line="200" w:lineRule="exact"/>
                          <w:ind w:left="895" w:hangingChars="497" w:hanging="895"/>
                          <w:rPr>
                            <w:sz w:val="18"/>
                            <w:szCs w:val="18"/>
                          </w:rPr>
                        </w:pPr>
                        <w:r>
                          <w:rPr>
                            <w:rFonts w:hint="eastAsia"/>
                            <w:sz w:val="18"/>
                            <w:szCs w:val="18"/>
                          </w:rPr>
                          <w:t>資料來源：整理自內政部區段徵收作業手冊及高雄市政府地政局提供資料。</w:t>
                        </w:r>
                      </w:p>
                    </w:txbxContent>
                  </v:textbox>
                </v:shape>
                <v:shape id="圖片 1" o:spid="_x0000_s1054" type="#_x0000_t75" style="position:absolute;left:186;top:4012;width:23698;height:35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">
                  <v:imagedata r:id="rId17" o:title="" croptop="2967f" cropbottom="3298f" cropleft="-668f" cropright="44149f"/>
                </v:shape>
                <w10:wrap type="square"/>
              </v:group>
            </w:pict>
          </mc:Fallback>
        </mc:AlternateContent>
      </w:r>
      <w:r w:rsidR="0025178B" w:rsidRPr="0046418C">
        <w:rPr>
          <w:rFonts w:hAnsi="標楷體" w:hint="eastAsia"/>
          <w:szCs w:val="24"/>
        </w:rPr>
        <w:t>地政局為應都市開發建設、舊都市及農村社區更新或其他開發需求，於高雄市實施平均地權基金辦理區段徵收計畫，截至112年底止，區段徵收開發案辦理中計有5案，累計實現數297億3,252萬餘元，占計畫總經費412億8,416萬餘元</w:t>
      </w:r>
      <w:r w:rsidR="00925703">
        <w:rPr>
          <w:rFonts w:hAnsi="標楷體" w:hint="eastAsia"/>
          <w:szCs w:val="24"/>
        </w:rPr>
        <w:t>之</w:t>
      </w:r>
      <w:r w:rsidR="0025178B" w:rsidRPr="0046418C">
        <w:rPr>
          <w:rFonts w:hAnsi="標楷體" w:hint="eastAsia"/>
          <w:szCs w:val="24"/>
        </w:rPr>
        <w:t>72.02％，</w:t>
      </w:r>
      <w:r w:rsidR="00907DCC" w:rsidRPr="0046418C">
        <w:rPr>
          <w:rFonts w:hAnsi="標楷體" w:hint="eastAsia"/>
          <w:szCs w:val="24"/>
        </w:rPr>
        <w:t>取得</w:t>
      </w:r>
      <w:proofErr w:type="gramStart"/>
      <w:r w:rsidR="0025178B" w:rsidRPr="0046418C">
        <w:rPr>
          <w:rFonts w:hAnsi="標楷體" w:hint="eastAsia"/>
          <w:szCs w:val="24"/>
        </w:rPr>
        <w:t>尚待標</w:t>
      </w:r>
      <w:proofErr w:type="gramEnd"/>
      <w:r w:rsidR="0025178B" w:rsidRPr="0046418C">
        <w:rPr>
          <w:rFonts w:hAnsi="標楷體" w:hint="eastAsia"/>
          <w:szCs w:val="24"/>
        </w:rPr>
        <w:t>（讓）售、標租及設定地上權之土地計112筆、面積152.18公頃。經查區段徵收開發案之執行及開發完竣土地處分情形，核有：1.截至112年底止，除205兵工廠及城中城暨七賢國中舊址跨區等2案區段徵收開發，業於107年7月及111年7月公告區段徵收計畫書並辦理開發作業外，餘大社、燕巢大學城及</w:t>
      </w:r>
      <w:proofErr w:type="gramStart"/>
      <w:r w:rsidR="0025178B" w:rsidRPr="0046418C">
        <w:rPr>
          <w:rFonts w:hAnsi="標楷體" w:hint="eastAsia"/>
          <w:szCs w:val="24"/>
        </w:rPr>
        <w:t>凹</w:t>
      </w:r>
      <w:proofErr w:type="gramEnd"/>
      <w:r w:rsidR="0025178B" w:rsidRPr="0046418C">
        <w:rPr>
          <w:rFonts w:hAnsi="標楷體" w:hint="eastAsia"/>
          <w:szCs w:val="24"/>
        </w:rPr>
        <w:t>仔</w:t>
      </w:r>
      <w:proofErr w:type="gramStart"/>
      <w:r w:rsidR="0025178B" w:rsidRPr="0046418C">
        <w:rPr>
          <w:rFonts w:hAnsi="標楷體" w:hint="eastAsia"/>
          <w:szCs w:val="24"/>
        </w:rPr>
        <w:t>底農21等</w:t>
      </w:r>
      <w:proofErr w:type="gramEnd"/>
      <w:r w:rsidR="0025178B" w:rsidRPr="0046418C">
        <w:rPr>
          <w:rFonts w:hAnsi="標楷體" w:hint="eastAsia"/>
          <w:szCs w:val="24"/>
        </w:rPr>
        <w:t>3案，原訂辦理期程分別為96至100年、97至102年及102年4月至108年12月，仍處都市計畫變更、評估公益性及必要性等準備作業階段（圖</w:t>
      </w:r>
      <w:r w:rsidR="00A271F7" w:rsidRPr="0046418C">
        <w:rPr>
          <w:rFonts w:hAnsi="標楷體" w:hint="eastAsia"/>
          <w:szCs w:val="24"/>
        </w:rPr>
        <w:t>4</w:t>
      </w:r>
      <w:r w:rsidR="0025178B" w:rsidRPr="0046418C">
        <w:rPr>
          <w:rFonts w:hAnsi="標楷體" w:hint="eastAsia"/>
          <w:szCs w:val="24"/>
        </w:rPr>
        <w:t>），開發進度遲緩，允宜評估繼續執行之可行性或檢討積極辦理；2.按修正平均地權條例相關規定，區段徵收範圍內</w:t>
      </w:r>
      <w:r w:rsidR="00E738ED" w:rsidRPr="0046418C">
        <w:rPr>
          <w:rFonts w:hAnsi="標楷體" w:hint="eastAsia"/>
          <w:szCs w:val="24"/>
        </w:rPr>
        <w:t>取得</w:t>
      </w:r>
      <w:r w:rsidR="0025178B" w:rsidRPr="0046418C">
        <w:rPr>
          <w:rFonts w:hAnsi="標楷體" w:hint="eastAsia"/>
          <w:szCs w:val="24"/>
        </w:rPr>
        <w:t>可供建築土地，得予標售、標租或設定地上權。另內政部於112年12月函知各市縣</w:t>
      </w:r>
      <w:r w:rsidR="0025178B" w:rsidRPr="0046418C">
        <w:rPr>
          <w:rFonts w:hAnsi="標楷體" w:hint="eastAsia"/>
          <w:szCs w:val="24"/>
        </w:rPr>
        <w:lastRenderedPageBreak/>
        <w:t>政府，配合行政院推動社會住宅興建，暫停標售整體開發區土地及</w:t>
      </w:r>
      <w:proofErr w:type="gramStart"/>
      <w:r w:rsidR="0025178B" w:rsidRPr="0046418C">
        <w:rPr>
          <w:rFonts w:hAnsi="標楷體" w:hint="eastAsia"/>
          <w:szCs w:val="24"/>
        </w:rPr>
        <w:t>研</w:t>
      </w:r>
      <w:proofErr w:type="gramEnd"/>
      <w:r w:rsidR="0025178B" w:rsidRPr="0046418C">
        <w:rPr>
          <w:rFonts w:hAnsi="標楷體" w:hint="eastAsia"/>
          <w:szCs w:val="24"/>
        </w:rPr>
        <w:t>議採取標租、設定地上權等方式處分，以兼顧開發區財務回收及土地儲備政策，惟截至112年底止，高雄大學鄰近地區等8處區段徵收之可供建築土地，仍</w:t>
      </w:r>
      <w:proofErr w:type="gramStart"/>
      <w:r w:rsidR="0025178B" w:rsidRPr="0046418C">
        <w:rPr>
          <w:rFonts w:hAnsi="標楷體" w:hint="eastAsia"/>
          <w:szCs w:val="24"/>
        </w:rPr>
        <w:t>採</w:t>
      </w:r>
      <w:proofErr w:type="gramEnd"/>
      <w:r w:rsidR="0025178B" w:rsidRPr="0046418C">
        <w:rPr>
          <w:rFonts w:hAnsi="標楷體" w:hint="eastAsia"/>
          <w:szCs w:val="24"/>
        </w:rPr>
        <w:t>單一標售方式處分，不利土地多元開發利用等情事，經函請檢討改善。</w:t>
      </w:r>
      <w:r w:rsidR="0025178B" w:rsidRPr="00465609">
        <w:rPr>
          <w:rFonts w:hAnsi="標楷體" w:hint="eastAsia"/>
          <w:spacing w:val="2"/>
          <w:szCs w:val="24"/>
        </w:rPr>
        <w:t>據復：1.</w:t>
      </w:r>
      <w:proofErr w:type="gramStart"/>
      <w:r w:rsidR="0025178B" w:rsidRPr="00465609">
        <w:rPr>
          <w:rFonts w:hAnsi="標楷體" w:hint="eastAsia"/>
          <w:spacing w:val="2"/>
          <w:szCs w:val="24"/>
        </w:rPr>
        <w:t>將慎評估</w:t>
      </w:r>
      <w:proofErr w:type="gramEnd"/>
      <w:r w:rsidR="0025178B" w:rsidRPr="00465609">
        <w:rPr>
          <w:rFonts w:hAnsi="標楷體" w:hint="eastAsia"/>
          <w:spacing w:val="2"/>
          <w:szCs w:val="24"/>
        </w:rPr>
        <w:t>財務可行性與開發之公益性及必要性等，並將具體成果提供都市發展局作為都市計畫規劃之參考，及配合都市計畫變更程序辦理區段徵收相關作業；2.113年3月18日公告停止標售開發區之土地，</w:t>
      </w:r>
      <w:proofErr w:type="gramStart"/>
      <w:r w:rsidR="0025178B" w:rsidRPr="00465609">
        <w:rPr>
          <w:rFonts w:hAnsi="標楷體" w:hint="eastAsia"/>
          <w:spacing w:val="2"/>
          <w:szCs w:val="24"/>
        </w:rPr>
        <w:t>嗣</w:t>
      </w:r>
      <w:proofErr w:type="gramEnd"/>
      <w:r w:rsidR="0025178B" w:rsidRPr="00465609">
        <w:rPr>
          <w:rFonts w:hAnsi="標楷體" w:hint="eastAsia"/>
          <w:spacing w:val="2"/>
          <w:szCs w:val="24"/>
        </w:rPr>
        <w:t>將擬訂區段徵收土地標租及設定地上權相關辦法，以資遵循。</w:t>
      </w:r>
    </w:p>
    <w:bookmarkEnd w:id="1"/>
    <w:p w14:paraId="21885702" w14:textId="7B2C2655" w:rsidR="00FD3B60" w:rsidRDefault="00FD3B60" w:rsidP="00317985">
      <w:pPr>
        <w:snapToGrid w:val="0"/>
        <w:spacing w:beforeLines="30" w:before="108" w:afterLines="30" w:after="108" w:line="480" w:lineRule="exact"/>
        <w:ind w:firstLine="561"/>
        <w:rPr>
          <w:b/>
          <w:sz w:val="28"/>
          <w:szCs w:val="24"/>
        </w:rPr>
      </w:pPr>
      <w:r w:rsidRPr="00A54C3E">
        <w:rPr>
          <w:rFonts w:hint="eastAsia"/>
          <w:b/>
          <w:sz w:val="28"/>
          <w:szCs w:val="24"/>
        </w:rPr>
        <w:t>（</w:t>
      </w:r>
      <w:r w:rsidR="00E738ED">
        <w:rPr>
          <w:rFonts w:hint="eastAsia"/>
          <w:b/>
          <w:sz w:val="28"/>
          <w:szCs w:val="24"/>
        </w:rPr>
        <w:t>六</w:t>
      </w:r>
      <w:r w:rsidRPr="00A54C3E">
        <w:rPr>
          <w:rFonts w:hint="eastAsia"/>
          <w:b/>
          <w:sz w:val="28"/>
          <w:szCs w:val="24"/>
        </w:rPr>
        <w:t>）</w:t>
      </w:r>
      <w:r w:rsidRPr="00CD5A34">
        <w:rPr>
          <w:rFonts w:hAnsi="標楷體" w:hint="eastAsia"/>
          <w:b/>
          <w:bCs/>
          <w:color w:val="000000" w:themeColor="text1"/>
          <w:sz w:val="28"/>
          <w:szCs w:val="24"/>
        </w:rPr>
        <w:t xml:space="preserve">　</w:t>
      </w:r>
      <w:r w:rsidRPr="0049261C">
        <w:rPr>
          <w:rFonts w:hint="eastAsia"/>
          <w:b/>
          <w:sz w:val="28"/>
          <w:szCs w:val="28"/>
        </w:rPr>
        <w:t>辦理市地重劃及區段徵收</w:t>
      </w:r>
      <w:r>
        <w:rPr>
          <w:rFonts w:hint="eastAsia"/>
          <w:b/>
          <w:sz w:val="28"/>
          <w:szCs w:val="28"/>
        </w:rPr>
        <w:t>業務經內政部考評為優等</w:t>
      </w:r>
      <w:r>
        <w:rPr>
          <w:rFonts w:hAnsi="標楷體" w:hint="eastAsia"/>
          <w:b/>
          <w:sz w:val="28"/>
          <w:szCs w:val="28"/>
        </w:rPr>
        <w:t>，</w:t>
      </w:r>
      <w:r>
        <w:rPr>
          <w:rFonts w:hint="eastAsia"/>
          <w:b/>
          <w:sz w:val="28"/>
          <w:szCs w:val="28"/>
        </w:rPr>
        <w:t>惟部分</w:t>
      </w:r>
      <w:r w:rsidRPr="0049261C">
        <w:rPr>
          <w:rFonts w:hint="eastAsia"/>
          <w:b/>
          <w:sz w:val="28"/>
          <w:szCs w:val="28"/>
        </w:rPr>
        <w:t>抵費地及標售地</w:t>
      </w:r>
      <w:r>
        <w:rPr>
          <w:rFonts w:hint="eastAsia"/>
          <w:b/>
          <w:sz w:val="28"/>
          <w:szCs w:val="28"/>
        </w:rPr>
        <w:t>之</w:t>
      </w:r>
      <w:r w:rsidRPr="0049261C">
        <w:rPr>
          <w:rFonts w:hint="eastAsia"/>
          <w:b/>
          <w:sz w:val="28"/>
          <w:szCs w:val="28"/>
        </w:rPr>
        <w:t>土地利用或管理情形未</w:t>
      </w:r>
      <w:proofErr w:type="gramStart"/>
      <w:r w:rsidRPr="0049261C">
        <w:rPr>
          <w:rFonts w:hint="eastAsia"/>
          <w:b/>
          <w:sz w:val="28"/>
          <w:szCs w:val="28"/>
        </w:rPr>
        <w:t>臻</w:t>
      </w:r>
      <w:proofErr w:type="gramEnd"/>
      <w:r w:rsidRPr="0049261C">
        <w:rPr>
          <w:rFonts w:hint="eastAsia"/>
          <w:b/>
          <w:sz w:val="28"/>
          <w:szCs w:val="28"/>
        </w:rPr>
        <w:t>周妥，亟待檢討改善，以提升土地使用效能及增裕財源</w:t>
      </w:r>
      <w:r w:rsidRPr="005473E8">
        <w:rPr>
          <w:rFonts w:hAnsi="標楷體" w:hint="eastAsia"/>
          <w:b/>
          <w:bCs/>
          <w:color w:val="000000" w:themeColor="text1"/>
          <w:sz w:val="28"/>
          <w:szCs w:val="24"/>
        </w:rPr>
        <w:t>。</w:t>
      </w:r>
    </w:p>
    <w:p w14:paraId="067EB7AE" w14:textId="1C906ED4" w:rsidR="00FD3B60" w:rsidRPr="006930FB" w:rsidRDefault="00FD3B60" w:rsidP="00317985">
      <w:pPr>
        <w:snapToGrid w:val="0"/>
        <w:spacing w:line="460" w:lineRule="exact"/>
        <w:ind w:firstLine="480"/>
        <w:rPr>
          <w:b/>
          <w:color w:val="000000" w:themeColor="text1"/>
          <w:sz w:val="28"/>
        </w:rPr>
      </w:pPr>
      <w:bookmarkStart w:id="4" w:name="_Hlk107243715"/>
      <w:bookmarkStart w:id="5" w:name="_Hlk107303674"/>
      <w:r w:rsidRPr="006930FB">
        <w:rPr>
          <w:rFonts w:hAnsi="標楷體" w:cs="標楷體" w:hint="eastAsia"/>
          <w:bCs/>
          <w:szCs w:val="28"/>
        </w:rPr>
        <w:t>地政局</w:t>
      </w:r>
      <w:r w:rsidRPr="006930FB">
        <w:rPr>
          <w:rFonts w:hAnsi="標楷體" w:hint="eastAsia"/>
        </w:rPr>
        <w:t>為</w:t>
      </w:r>
      <w:r w:rsidRPr="006930FB">
        <w:t>促進土地整體開發利用，帶動地方均衡發展，</w:t>
      </w:r>
      <w:proofErr w:type="gramStart"/>
      <w:r w:rsidRPr="006930FB">
        <w:t>賡</w:t>
      </w:r>
      <w:proofErr w:type="gramEnd"/>
      <w:r w:rsidRPr="006930FB">
        <w:t>續推動市地重劃及區段徵收業務，期</w:t>
      </w:r>
      <w:r w:rsidRPr="006930FB">
        <w:rPr>
          <w:rFonts w:hint="eastAsia"/>
        </w:rPr>
        <w:t>藉</w:t>
      </w:r>
      <w:r w:rsidRPr="006930FB">
        <w:t>取得並開闢公共設施用地，加速都市建設發展，另透過市地重劃</w:t>
      </w:r>
      <w:r w:rsidRPr="006930FB">
        <w:rPr>
          <w:rFonts w:hint="eastAsia"/>
        </w:rPr>
        <w:t>及區段徵收取得之</w:t>
      </w:r>
      <w:r w:rsidRPr="006930FB">
        <w:t>抵費地</w:t>
      </w:r>
      <w:r w:rsidRPr="006930FB">
        <w:rPr>
          <w:rFonts w:hint="eastAsia"/>
        </w:rPr>
        <w:t>及標售地以</w:t>
      </w:r>
      <w:r w:rsidRPr="006930FB">
        <w:t>處分及管理</w:t>
      </w:r>
      <w:r w:rsidRPr="006930FB">
        <w:rPr>
          <w:rFonts w:hint="eastAsia"/>
        </w:rPr>
        <w:t>而</w:t>
      </w:r>
      <w:r w:rsidRPr="006930FB">
        <w:t>回收開發成本，</w:t>
      </w:r>
      <w:proofErr w:type="gramStart"/>
      <w:r w:rsidRPr="006930FB">
        <w:rPr>
          <w:rFonts w:hint="eastAsia"/>
        </w:rPr>
        <w:t>挹</w:t>
      </w:r>
      <w:proofErr w:type="gramEnd"/>
      <w:r w:rsidRPr="006930FB">
        <w:rPr>
          <w:rFonts w:hint="eastAsia"/>
        </w:rPr>
        <w:t>注</w:t>
      </w:r>
      <w:r w:rsidRPr="006930FB">
        <w:t>基金</w:t>
      </w:r>
      <w:r w:rsidRPr="006930FB">
        <w:rPr>
          <w:rFonts w:hint="eastAsia"/>
        </w:rPr>
        <w:t>財源</w:t>
      </w:r>
      <w:r w:rsidRPr="006930FB">
        <w:rPr>
          <w:rFonts w:hAnsi="標楷體" w:hint="eastAsia"/>
        </w:rPr>
        <w:t>，</w:t>
      </w:r>
      <w:r w:rsidRPr="006930FB">
        <w:t>截至 1</w:t>
      </w:r>
      <w:r w:rsidRPr="006930FB">
        <w:rPr>
          <w:rFonts w:hint="eastAsia"/>
        </w:rPr>
        <w:t>12</w:t>
      </w:r>
      <w:r w:rsidRPr="006930FB">
        <w:t xml:space="preserve"> 年底止，待處分之抵費地及</w:t>
      </w:r>
      <w:r w:rsidRPr="006930FB">
        <w:rPr>
          <w:rFonts w:hint="eastAsia"/>
        </w:rPr>
        <w:t>標售地</w:t>
      </w:r>
      <w:r w:rsidRPr="006930FB">
        <w:t>計</w:t>
      </w:r>
      <w:r w:rsidRPr="006930FB">
        <w:rPr>
          <w:rFonts w:hint="eastAsia"/>
        </w:rPr>
        <w:t>162</w:t>
      </w:r>
      <w:r w:rsidRPr="006930FB">
        <w:t xml:space="preserve"> 筆，面積</w:t>
      </w:r>
      <w:r w:rsidR="00E738ED" w:rsidRPr="006930FB">
        <w:rPr>
          <w:rFonts w:hint="eastAsia"/>
        </w:rPr>
        <w:t>合</w:t>
      </w:r>
      <w:r w:rsidRPr="006930FB">
        <w:t>計4</w:t>
      </w:r>
      <w:r w:rsidRPr="006930FB">
        <w:rPr>
          <w:rFonts w:hint="eastAsia"/>
        </w:rPr>
        <w:t>5</w:t>
      </w:r>
      <w:r w:rsidRPr="006930FB">
        <w:t>萬</w:t>
      </w:r>
      <w:r w:rsidRPr="006930FB">
        <w:rPr>
          <w:rFonts w:hint="eastAsia"/>
        </w:rPr>
        <w:t>餘</w:t>
      </w:r>
      <w:r w:rsidRPr="006930FB">
        <w:t>平方公尺</w:t>
      </w:r>
      <w:r w:rsidRPr="006930FB">
        <w:rPr>
          <w:rFonts w:hAnsi="標楷體" w:cs="新細明體" w:hint="eastAsia"/>
          <w:bCs/>
          <w:noProof/>
          <w:color w:val="000000"/>
          <w:kern w:val="0"/>
        </w:rPr>
        <w:t>，</w:t>
      </w:r>
      <w:r w:rsidR="00E738ED" w:rsidRPr="006930FB">
        <w:rPr>
          <w:rFonts w:hint="eastAsia"/>
        </w:rPr>
        <w:t>執行成果</w:t>
      </w:r>
      <w:r w:rsidRPr="006930FB">
        <w:rPr>
          <w:rFonts w:hAnsi="標楷體" w:cs="新細明體" w:hint="eastAsia"/>
          <w:bCs/>
          <w:noProof/>
          <w:color w:val="000000"/>
          <w:kern w:val="0"/>
        </w:rPr>
        <w:t>經內政部</w:t>
      </w:r>
      <w:r w:rsidRPr="006930FB">
        <w:rPr>
          <w:rFonts w:hint="eastAsia"/>
        </w:rPr>
        <w:t>11</w:t>
      </w:r>
      <w:r w:rsidRPr="006930FB">
        <w:rPr>
          <w:rFonts w:hAnsi="標楷體" w:cs="新細明體" w:hint="eastAsia"/>
          <w:bCs/>
          <w:noProof/>
          <w:color w:val="000000"/>
          <w:kern w:val="0"/>
        </w:rPr>
        <w:t>2年考評為優等</w:t>
      </w:r>
      <w:r w:rsidRPr="006930FB">
        <w:t>。</w:t>
      </w:r>
      <w:r w:rsidRPr="006930FB">
        <w:rPr>
          <w:rFonts w:hint="eastAsia"/>
        </w:rPr>
        <w:t>經查辦</w:t>
      </w:r>
      <w:r w:rsidRPr="006930FB">
        <w:t>理情形</w:t>
      </w:r>
      <w:r w:rsidRPr="006930FB">
        <w:rPr>
          <w:rFonts w:hint="eastAsia"/>
        </w:rPr>
        <w:t>，</w:t>
      </w:r>
      <w:bookmarkEnd w:id="4"/>
      <w:bookmarkEnd w:id="5"/>
      <w:r w:rsidRPr="006930FB">
        <w:rPr>
          <w:rFonts w:hint="eastAsia"/>
        </w:rPr>
        <w:t>核</w:t>
      </w:r>
      <w:r w:rsidRPr="006930FB">
        <w:rPr>
          <w:rFonts w:hAnsi="標楷體" w:cs="標楷體" w:hint="eastAsia"/>
          <w:bCs/>
          <w:szCs w:val="28"/>
        </w:rPr>
        <w:t>有：1.</w:t>
      </w:r>
      <w:r w:rsidRPr="006930FB">
        <w:rPr>
          <w:rFonts w:hAnsi="標楷體" w:hint="eastAsia"/>
          <w:bCs/>
          <w:color w:val="000000"/>
        </w:rPr>
        <w:t>部分</w:t>
      </w:r>
      <w:r w:rsidRPr="006930FB">
        <w:rPr>
          <w:rFonts w:hAnsi="標楷體" w:hint="eastAsia"/>
          <w:snapToGrid w:val="0"/>
        </w:rPr>
        <w:t>市地重劃及區段徵收取得之抵費地及標售地</w:t>
      </w:r>
      <w:r w:rsidRPr="006930FB">
        <w:rPr>
          <w:rFonts w:hAnsi="標楷體" w:hint="eastAsia"/>
          <w:bCs/>
          <w:color w:val="000000"/>
        </w:rPr>
        <w:t>屬機關、公園及市場等用地，擬</w:t>
      </w:r>
      <w:proofErr w:type="gramStart"/>
      <w:r w:rsidRPr="006930FB">
        <w:rPr>
          <w:rFonts w:hAnsi="標楷體" w:hint="eastAsia"/>
          <w:bCs/>
          <w:color w:val="000000"/>
        </w:rPr>
        <w:t>採</w:t>
      </w:r>
      <w:proofErr w:type="gramEnd"/>
      <w:r w:rsidRPr="006930FB">
        <w:rPr>
          <w:rFonts w:hAnsi="標楷體" w:hint="eastAsia"/>
          <w:bCs/>
          <w:color w:val="000000"/>
        </w:rPr>
        <w:t>讓售方式辦理，以提升土地使用效能及增裕財源，</w:t>
      </w:r>
      <w:proofErr w:type="gramStart"/>
      <w:r w:rsidRPr="006930FB">
        <w:rPr>
          <w:rFonts w:hAnsi="標楷體" w:hint="eastAsia"/>
          <w:bCs/>
          <w:color w:val="000000"/>
        </w:rPr>
        <w:t>惟</w:t>
      </w:r>
      <w:r w:rsidR="00925703">
        <w:rPr>
          <w:rFonts w:hAnsi="標楷體" w:hint="eastAsia"/>
          <w:bCs/>
          <w:color w:val="000000"/>
        </w:rPr>
        <w:t>遲</w:t>
      </w:r>
      <w:r w:rsidRPr="006930FB">
        <w:rPr>
          <w:rFonts w:hAnsi="標楷體" w:hint="eastAsia"/>
          <w:bCs/>
          <w:color w:val="000000"/>
        </w:rPr>
        <w:t>未</w:t>
      </w:r>
      <w:proofErr w:type="gramEnd"/>
      <w:r w:rsidRPr="006930FB">
        <w:rPr>
          <w:rFonts w:hAnsi="標楷體" w:hint="eastAsia"/>
          <w:bCs/>
          <w:color w:val="000000"/>
        </w:rPr>
        <w:t>規劃多元利用</w:t>
      </w:r>
      <w:r w:rsidRPr="006930FB">
        <w:rPr>
          <w:rFonts w:hAnsi="標楷體" w:hint="eastAsia"/>
          <w:bCs/>
        </w:rPr>
        <w:t>，閒置4至1</w:t>
      </w:r>
      <w:r w:rsidRPr="006930FB">
        <w:rPr>
          <w:rFonts w:hAnsi="標楷體"/>
          <w:bCs/>
        </w:rPr>
        <w:t>9</w:t>
      </w:r>
      <w:r w:rsidRPr="006930FB">
        <w:rPr>
          <w:rFonts w:hAnsi="標楷體" w:hint="eastAsia"/>
          <w:bCs/>
        </w:rPr>
        <w:t>年餘</w:t>
      </w:r>
      <w:r w:rsidRPr="006930FB">
        <w:rPr>
          <w:rFonts w:hAnsi="標楷體" w:hint="eastAsia"/>
          <w:bCs/>
          <w:color w:val="000000"/>
        </w:rPr>
        <w:t>，未能發揮土地使用效益；2.高雄大學區段徵收部分土地屬擋土牆範圍，</w:t>
      </w:r>
      <w:r w:rsidR="00D70655" w:rsidRPr="006930FB">
        <w:rPr>
          <w:rFonts w:hAnsi="標楷體" w:hint="eastAsia"/>
          <w:bCs/>
          <w:color w:val="000000"/>
        </w:rPr>
        <w:t>因考量無法出售，將4筆土地改以1元列帳，惟</w:t>
      </w:r>
      <w:r w:rsidRPr="006930FB">
        <w:rPr>
          <w:rFonts w:hAnsi="標楷體" w:hint="eastAsia"/>
          <w:bCs/>
          <w:color w:val="000000"/>
        </w:rPr>
        <w:t>自1</w:t>
      </w:r>
      <w:r w:rsidRPr="006930FB">
        <w:rPr>
          <w:rFonts w:hAnsi="標楷體"/>
          <w:bCs/>
          <w:color w:val="000000"/>
        </w:rPr>
        <w:t>11</w:t>
      </w:r>
      <w:r w:rsidRPr="006930FB">
        <w:rPr>
          <w:rFonts w:hAnsi="標楷體" w:hint="eastAsia"/>
          <w:bCs/>
          <w:color w:val="000000"/>
        </w:rPr>
        <w:t>年6月起已移除，迄</w:t>
      </w:r>
      <w:r w:rsidR="00D07D30" w:rsidRPr="006930FB">
        <w:rPr>
          <w:rFonts w:hAnsi="標楷體" w:hint="eastAsia"/>
          <w:bCs/>
          <w:color w:val="000000"/>
        </w:rPr>
        <w:t>112年底</w:t>
      </w:r>
      <w:r w:rsidR="00D07D30" w:rsidRPr="006930FB">
        <w:rPr>
          <w:rFonts w:hAnsi="標楷體" w:hint="eastAsia"/>
        </w:rPr>
        <w:t>止</w:t>
      </w:r>
      <w:r w:rsidRPr="006930FB">
        <w:rPr>
          <w:rFonts w:hAnsi="標楷體" w:hint="eastAsia"/>
        </w:rPr>
        <w:t>未依評定價值</w:t>
      </w:r>
      <w:proofErr w:type="gramStart"/>
      <w:r w:rsidRPr="006930FB">
        <w:rPr>
          <w:rFonts w:hAnsi="標楷體" w:hint="eastAsia"/>
        </w:rPr>
        <w:t>覈實列</w:t>
      </w:r>
      <w:proofErr w:type="gramEnd"/>
      <w:r w:rsidRPr="006930FB">
        <w:rPr>
          <w:rFonts w:hAnsi="標楷體" w:hint="eastAsia"/>
        </w:rPr>
        <w:t>帳，影響財務資訊表達之正確性；3.部分土地</w:t>
      </w:r>
      <w:r w:rsidR="00D07D30" w:rsidRPr="006930FB">
        <w:rPr>
          <w:rFonts w:hAnsi="標楷體" w:hint="eastAsia"/>
        </w:rPr>
        <w:t>遭</w:t>
      </w:r>
      <w:r w:rsidRPr="006930FB">
        <w:rPr>
          <w:rFonts w:hAnsi="標楷體" w:hint="eastAsia"/>
        </w:rPr>
        <w:t>占用及</w:t>
      </w:r>
      <w:r w:rsidR="00D07D30" w:rsidRPr="006930FB">
        <w:rPr>
          <w:rFonts w:hAnsi="標楷體" w:hint="eastAsia"/>
        </w:rPr>
        <w:t>堆積</w:t>
      </w:r>
      <w:r w:rsidRPr="006930FB">
        <w:rPr>
          <w:rFonts w:hAnsi="標楷體" w:hint="eastAsia"/>
        </w:rPr>
        <w:t>事業廢棄物未清除等，影響重劃工程施作或土地點交作業期程，並損及政府施政財源及重劃土地所有權人之權益等情事，經函請檢討改善。據復：1.</w:t>
      </w:r>
      <w:r w:rsidRPr="006930FB">
        <w:rPr>
          <w:rFonts w:hAnsi="標楷體" w:hint="eastAsia"/>
          <w:color w:val="000000" w:themeColor="text1"/>
        </w:rPr>
        <w:t>公共設施用地，皆保持素地狀態或借用其他機關公益使用，</w:t>
      </w:r>
      <w:proofErr w:type="gramStart"/>
      <w:r w:rsidRPr="006930FB">
        <w:rPr>
          <w:rFonts w:hAnsi="標楷體" w:hint="eastAsia"/>
          <w:color w:val="000000" w:themeColor="text1"/>
        </w:rPr>
        <w:t>俾</w:t>
      </w:r>
      <w:proofErr w:type="gramEnd"/>
      <w:r w:rsidRPr="006930FB">
        <w:rPr>
          <w:rFonts w:hAnsi="標楷體" w:hint="eastAsia"/>
          <w:color w:val="000000" w:themeColor="text1"/>
        </w:rPr>
        <w:t>相關機關有需求時可取得使用，另</w:t>
      </w:r>
      <w:proofErr w:type="gramStart"/>
      <w:r w:rsidRPr="006930FB">
        <w:rPr>
          <w:rFonts w:hAnsi="標楷體" w:hint="eastAsia"/>
          <w:color w:val="000000" w:themeColor="text1"/>
        </w:rPr>
        <w:t>巿</w:t>
      </w:r>
      <w:proofErr w:type="gramEnd"/>
      <w:r w:rsidRPr="006930FB">
        <w:rPr>
          <w:rFonts w:hAnsi="標楷體" w:hint="eastAsia"/>
          <w:color w:val="000000" w:themeColor="text1"/>
        </w:rPr>
        <w:t>場用地如無價購需求，將列入都</w:t>
      </w:r>
      <w:proofErr w:type="gramStart"/>
      <w:r w:rsidRPr="006930FB">
        <w:rPr>
          <w:rFonts w:hAnsi="標楷體" w:hint="eastAsia"/>
          <w:color w:val="000000" w:themeColor="text1"/>
        </w:rPr>
        <w:t>巿</w:t>
      </w:r>
      <w:proofErr w:type="gramEnd"/>
      <w:r w:rsidRPr="006930FB">
        <w:rPr>
          <w:rFonts w:hAnsi="標楷體" w:hint="eastAsia"/>
          <w:color w:val="000000" w:themeColor="text1"/>
        </w:rPr>
        <w:t>計畫通盤檢討變更適當分區</w:t>
      </w:r>
      <w:r w:rsidRPr="006930FB">
        <w:rPr>
          <w:rFonts w:hAnsi="標楷體" w:cs="標楷體" w:hint="eastAsia"/>
          <w:bCs/>
          <w:szCs w:val="28"/>
        </w:rPr>
        <w:t>；2.</w:t>
      </w:r>
      <w:r w:rsidRPr="006930FB">
        <w:rPr>
          <w:rFonts w:hAnsi="標楷體" w:hint="eastAsia"/>
          <w:bCs/>
          <w:color w:val="000000" w:themeColor="text1"/>
        </w:rPr>
        <w:t>檢討以適當金額重新列帳</w:t>
      </w:r>
      <w:r w:rsidRPr="006930FB">
        <w:rPr>
          <w:rFonts w:hAnsi="標楷體" w:cs="標楷體" w:hint="eastAsia"/>
          <w:bCs/>
          <w:szCs w:val="28"/>
        </w:rPr>
        <w:t>；3.</w:t>
      </w:r>
      <w:r w:rsidRPr="006930FB">
        <w:rPr>
          <w:rFonts w:hAnsi="標楷體" w:hint="eastAsia"/>
          <w:color w:val="000000" w:themeColor="text1"/>
        </w:rPr>
        <w:t>已積極溝通協調排除占用，並持續分批執行廢棄物清除作業</w:t>
      </w:r>
      <w:r w:rsidRPr="006930FB">
        <w:rPr>
          <w:rFonts w:hAnsi="標楷體" w:cs="新細明體" w:hint="eastAsia"/>
          <w:bCs/>
          <w:noProof/>
          <w:color w:val="000000"/>
          <w:kern w:val="0"/>
        </w:rPr>
        <w:t>。</w:t>
      </w:r>
    </w:p>
    <w:p w14:paraId="03D9976B" w14:textId="3925FF3C" w:rsidR="00907B35" w:rsidRPr="00A54C3E" w:rsidRDefault="00907B35" w:rsidP="00317985">
      <w:pPr>
        <w:snapToGrid w:val="0"/>
        <w:spacing w:beforeLines="30" w:before="108" w:afterLines="30" w:after="108" w:line="480" w:lineRule="exact"/>
        <w:ind w:firstLine="561"/>
        <w:rPr>
          <w:b/>
          <w:sz w:val="28"/>
          <w:szCs w:val="24"/>
        </w:rPr>
      </w:pPr>
      <w:r w:rsidRPr="00A54C3E">
        <w:rPr>
          <w:rFonts w:hint="eastAsia"/>
          <w:b/>
          <w:sz w:val="28"/>
          <w:szCs w:val="24"/>
        </w:rPr>
        <w:t>（</w:t>
      </w:r>
      <w:r w:rsidR="00DC60FB">
        <w:rPr>
          <w:rFonts w:hint="eastAsia"/>
          <w:b/>
          <w:sz w:val="28"/>
          <w:szCs w:val="24"/>
        </w:rPr>
        <w:t>七</w:t>
      </w:r>
      <w:r w:rsidRPr="00A54C3E">
        <w:rPr>
          <w:rFonts w:hint="eastAsia"/>
          <w:b/>
          <w:sz w:val="28"/>
          <w:szCs w:val="24"/>
        </w:rPr>
        <w:t>）</w:t>
      </w:r>
      <w:r w:rsidRPr="00CD5A34">
        <w:rPr>
          <w:rFonts w:hAnsi="標楷體" w:hint="eastAsia"/>
          <w:b/>
          <w:bCs/>
          <w:color w:val="000000" w:themeColor="text1"/>
          <w:sz w:val="28"/>
          <w:szCs w:val="24"/>
        </w:rPr>
        <w:t xml:space="preserve">　</w:t>
      </w:r>
      <w:r w:rsidR="007F24FB" w:rsidRPr="007F24FB">
        <w:rPr>
          <w:rFonts w:hint="eastAsia"/>
          <w:b/>
          <w:sz w:val="28"/>
          <w:szCs w:val="24"/>
        </w:rPr>
        <w:t>為健全不動產交易市場，逐年辦理預售屋銷售稽查</w:t>
      </w:r>
      <w:r w:rsidR="00392196" w:rsidRPr="00392196">
        <w:rPr>
          <w:rFonts w:hint="eastAsia"/>
          <w:b/>
          <w:sz w:val="28"/>
          <w:szCs w:val="24"/>
        </w:rPr>
        <w:t>，</w:t>
      </w:r>
      <w:r w:rsidR="00392196">
        <w:rPr>
          <w:rFonts w:hint="eastAsia"/>
          <w:b/>
          <w:sz w:val="28"/>
          <w:szCs w:val="24"/>
        </w:rPr>
        <w:t>並於網站</w:t>
      </w:r>
      <w:r w:rsidR="00392196" w:rsidRPr="00392196">
        <w:rPr>
          <w:rFonts w:hint="eastAsia"/>
          <w:b/>
          <w:sz w:val="28"/>
          <w:szCs w:val="24"/>
        </w:rPr>
        <w:t>公布</w:t>
      </w:r>
      <w:proofErr w:type="gramStart"/>
      <w:r w:rsidR="00392196" w:rsidRPr="00392196">
        <w:rPr>
          <w:rFonts w:hint="eastAsia"/>
          <w:b/>
          <w:sz w:val="28"/>
          <w:szCs w:val="24"/>
        </w:rPr>
        <w:t>違</w:t>
      </w:r>
      <w:proofErr w:type="gramEnd"/>
      <w:r w:rsidR="00392196" w:rsidRPr="00392196">
        <w:rPr>
          <w:rFonts w:hint="eastAsia"/>
          <w:b/>
          <w:sz w:val="28"/>
          <w:szCs w:val="24"/>
        </w:rPr>
        <w:t>失</w:t>
      </w:r>
      <w:r w:rsidR="00DC60FB">
        <w:rPr>
          <w:rFonts w:hint="eastAsia"/>
          <w:b/>
          <w:sz w:val="28"/>
          <w:szCs w:val="24"/>
        </w:rPr>
        <w:t>態樣</w:t>
      </w:r>
      <w:r w:rsidR="00392196" w:rsidRPr="00392196">
        <w:rPr>
          <w:rFonts w:hint="eastAsia"/>
          <w:b/>
          <w:sz w:val="28"/>
          <w:szCs w:val="24"/>
        </w:rPr>
        <w:t>，</w:t>
      </w:r>
      <w:r w:rsidR="007F24FB" w:rsidRPr="007F24FB">
        <w:rPr>
          <w:rFonts w:hint="eastAsia"/>
          <w:b/>
          <w:sz w:val="28"/>
          <w:szCs w:val="24"/>
        </w:rPr>
        <w:t>惟</w:t>
      </w:r>
      <w:r w:rsidR="00DC60FB">
        <w:rPr>
          <w:rFonts w:hint="eastAsia"/>
          <w:b/>
          <w:sz w:val="28"/>
          <w:szCs w:val="24"/>
        </w:rPr>
        <w:t>查核計畫</w:t>
      </w:r>
      <w:r w:rsidR="00392196" w:rsidRPr="00392196">
        <w:rPr>
          <w:rFonts w:hint="eastAsia"/>
          <w:b/>
          <w:sz w:val="28"/>
          <w:szCs w:val="24"/>
        </w:rPr>
        <w:t>未</w:t>
      </w:r>
      <w:proofErr w:type="gramStart"/>
      <w:r w:rsidR="00392196" w:rsidRPr="00392196">
        <w:rPr>
          <w:rFonts w:hint="eastAsia"/>
          <w:b/>
          <w:sz w:val="28"/>
          <w:szCs w:val="24"/>
        </w:rPr>
        <w:t>優先</w:t>
      </w:r>
      <w:r w:rsidR="00925703">
        <w:rPr>
          <w:rFonts w:hint="eastAsia"/>
          <w:b/>
          <w:sz w:val="28"/>
          <w:szCs w:val="24"/>
        </w:rPr>
        <w:t>納列</w:t>
      </w:r>
      <w:r w:rsidR="00392196" w:rsidRPr="00392196">
        <w:rPr>
          <w:rFonts w:hint="eastAsia"/>
          <w:b/>
          <w:sz w:val="28"/>
          <w:szCs w:val="24"/>
        </w:rPr>
        <w:t>查證</w:t>
      </w:r>
      <w:proofErr w:type="gramEnd"/>
      <w:r w:rsidR="00392196" w:rsidRPr="00392196">
        <w:rPr>
          <w:rFonts w:hint="eastAsia"/>
          <w:b/>
          <w:sz w:val="28"/>
          <w:szCs w:val="24"/>
        </w:rPr>
        <w:t>修法後案件</w:t>
      </w:r>
      <w:r w:rsidR="00DC60FB">
        <w:rPr>
          <w:rFonts w:hAnsi="標楷體" w:hint="eastAsia"/>
          <w:b/>
          <w:sz w:val="28"/>
          <w:szCs w:val="24"/>
        </w:rPr>
        <w:t>，</w:t>
      </w:r>
      <w:proofErr w:type="gramStart"/>
      <w:r w:rsidR="00392196" w:rsidRPr="00392196">
        <w:rPr>
          <w:rFonts w:hint="eastAsia"/>
          <w:b/>
          <w:sz w:val="28"/>
          <w:szCs w:val="24"/>
        </w:rPr>
        <w:t>且違失</w:t>
      </w:r>
      <w:proofErr w:type="gramEnd"/>
      <w:r w:rsidR="00392196" w:rsidRPr="00392196">
        <w:rPr>
          <w:rFonts w:hint="eastAsia"/>
          <w:b/>
          <w:sz w:val="28"/>
          <w:szCs w:val="24"/>
        </w:rPr>
        <w:t>裁處</w:t>
      </w:r>
      <w:proofErr w:type="gramStart"/>
      <w:r w:rsidR="00EC3BF5" w:rsidRPr="00392196">
        <w:rPr>
          <w:rFonts w:hint="eastAsia"/>
          <w:b/>
          <w:sz w:val="28"/>
          <w:szCs w:val="24"/>
        </w:rPr>
        <w:t>態樣</w:t>
      </w:r>
      <w:r w:rsidR="007F24FB" w:rsidRPr="007F24FB">
        <w:rPr>
          <w:rFonts w:hint="eastAsia"/>
          <w:b/>
          <w:sz w:val="28"/>
          <w:szCs w:val="24"/>
        </w:rPr>
        <w:t>未</w:t>
      </w:r>
      <w:r w:rsidR="00392196">
        <w:rPr>
          <w:rFonts w:hint="eastAsia"/>
          <w:b/>
          <w:sz w:val="28"/>
          <w:szCs w:val="24"/>
        </w:rPr>
        <w:t>詳述</w:t>
      </w:r>
      <w:proofErr w:type="gramEnd"/>
      <w:r w:rsidR="00DC60FB" w:rsidRPr="007F24FB">
        <w:rPr>
          <w:rFonts w:hint="eastAsia"/>
          <w:b/>
          <w:sz w:val="28"/>
          <w:szCs w:val="24"/>
        </w:rPr>
        <w:t>，有待</w:t>
      </w:r>
      <w:proofErr w:type="gramStart"/>
      <w:r w:rsidR="00DC60FB" w:rsidRPr="007F24FB">
        <w:rPr>
          <w:rFonts w:hint="eastAsia"/>
          <w:b/>
          <w:sz w:val="28"/>
          <w:szCs w:val="24"/>
        </w:rPr>
        <w:t>研</w:t>
      </w:r>
      <w:proofErr w:type="gramEnd"/>
      <w:r w:rsidR="00DC60FB" w:rsidRPr="007F24FB">
        <w:rPr>
          <w:rFonts w:hint="eastAsia"/>
          <w:b/>
          <w:sz w:val="28"/>
          <w:szCs w:val="24"/>
        </w:rPr>
        <w:t>謀改善</w:t>
      </w:r>
      <w:r w:rsidR="00EC3BF5" w:rsidRPr="00EC3BF5">
        <w:rPr>
          <w:rFonts w:hint="eastAsia"/>
          <w:b/>
          <w:sz w:val="28"/>
          <w:szCs w:val="24"/>
        </w:rPr>
        <w:t>，以減少交易糾紛</w:t>
      </w:r>
      <w:r w:rsidR="00583657">
        <w:rPr>
          <w:rFonts w:hint="eastAsia"/>
          <w:b/>
          <w:sz w:val="28"/>
          <w:szCs w:val="24"/>
        </w:rPr>
        <w:t>並</w:t>
      </w:r>
      <w:r w:rsidR="007F24FB" w:rsidRPr="007F24FB">
        <w:rPr>
          <w:rFonts w:hint="eastAsia"/>
          <w:b/>
          <w:sz w:val="28"/>
          <w:szCs w:val="24"/>
        </w:rPr>
        <w:t>保障消費權益。</w:t>
      </w:r>
    </w:p>
    <w:p w14:paraId="5E7E5022" w14:textId="50F2B536" w:rsidR="008B54D6" w:rsidRPr="00D31739" w:rsidRDefault="00D87AD7" w:rsidP="00317985">
      <w:pPr>
        <w:snapToGrid w:val="0"/>
        <w:spacing w:beforeLines="20" w:before="72" w:afterLines="20" w:after="72" w:line="450" w:lineRule="exact"/>
        <w:ind w:firstLine="480"/>
        <w:rPr>
          <w:rFonts w:hAnsi="標楷體"/>
          <w:color w:val="000000" w:themeColor="text1"/>
        </w:rPr>
      </w:pPr>
      <w:r w:rsidRPr="00EB1EE6">
        <w:rPr>
          <w:rFonts w:hAnsi="標楷體" w:hint="eastAsia"/>
          <w:color w:val="000000" w:themeColor="text1"/>
        </w:rPr>
        <w:t>內政部為</w:t>
      </w:r>
      <w:r w:rsidR="00910727">
        <w:rPr>
          <w:rFonts w:hAnsi="標楷體" w:hint="eastAsia"/>
          <w:color w:val="000000" w:themeColor="text1"/>
        </w:rPr>
        <w:t>防杜</w:t>
      </w:r>
      <w:r w:rsidRPr="00EB1EE6">
        <w:rPr>
          <w:rFonts w:hAnsi="標楷體" w:hint="eastAsia"/>
          <w:color w:val="000000" w:themeColor="text1"/>
        </w:rPr>
        <w:t>預售屋</w:t>
      </w:r>
      <w:r w:rsidRPr="00EB1EE6">
        <w:rPr>
          <w:rFonts w:hAnsi="標楷體"/>
          <w:color w:val="000000" w:themeColor="text1"/>
        </w:rPr>
        <w:t>投機炒</w:t>
      </w:r>
      <w:r w:rsidRPr="00EB1EE6">
        <w:rPr>
          <w:rFonts w:hAnsi="標楷體" w:hint="eastAsia"/>
          <w:color w:val="000000" w:themeColor="text1"/>
        </w:rPr>
        <w:t>作，</w:t>
      </w:r>
      <w:proofErr w:type="gramStart"/>
      <w:r w:rsidRPr="00EB1EE6">
        <w:rPr>
          <w:rFonts w:hAnsi="標楷體" w:hint="eastAsia"/>
          <w:color w:val="000000" w:themeColor="text1"/>
        </w:rPr>
        <w:t>研</w:t>
      </w:r>
      <w:proofErr w:type="gramEnd"/>
      <w:r w:rsidRPr="00EB1EE6">
        <w:rPr>
          <w:rFonts w:hAnsi="標楷體" w:hint="eastAsia"/>
          <w:color w:val="000000" w:themeColor="text1"/>
        </w:rPr>
        <w:t>訂</w:t>
      </w:r>
      <w:r w:rsidRPr="00EB1EE6">
        <w:rPr>
          <w:rFonts w:hAnsi="標楷體"/>
          <w:color w:val="000000" w:themeColor="text1"/>
        </w:rPr>
        <w:t>「限制</w:t>
      </w:r>
      <w:proofErr w:type="gramStart"/>
      <w:r w:rsidRPr="00EB1EE6">
        <w:rPr>
          <w:rFonts w:hAnsi="標楷體"/>
          <w:color w:val="000000" w:themeColor="text1"/>
        </w:rPr>
        <w:t>換約轉售</w:t>
      </w:r>
      <w:proofErr w:type="gramEnd"/>
      <w:r w:rsidRPr="00EB1EE6">
        <w:rPr>
          <w:rFonts w:hAnsi="標楷體"/>
          <w:color w:val="000000" w:themeColor="text1"/>
        </w:rPr>
        <w:t>」、「管制私法人買受住宅」、「檢舉獎金制度」、「預售屋解約申報登錄」</w:t>
      </w:r>
      <w:r w:rsidRPr="00EB1EE6">
        <w:rPr>
          <w:rFonts w:hAnsi="標楷體" w:hint="eastAsia"/>
          <w:color w:val="000000" w:themeColor="text1"/>
        </w:rPr>
        <w:t>及</w:t>
      </w:r>
      <w:r w:rsidRPr="00EB1EE6">
        <w:rPr>
          <w:rFonts w:hAnsi="標楷體"/>
          <w:color w:val="000000" w:themeColor="text1"/>
        </w:rPr>
        <w:t>「地價評議委員會專業化」等</w:t>
      </w:r>
      <w:r w:rsidRPr="00EB1EE6">
        <w:rPr>
          <w:rFonts w:hAnsi="標楷體" w:hint="eastAsia"/>
          <w:color w:val="000000" w:themeColor="text1"/>
        </w:rPr>
        <w:t>5</w:t>
      </w:r>
      <w:r w:rsidRPr="00EB1EE6">
        <w:rPr>
          <w:rFonts w:hAnsi="標楷體"/>
          <w:color w:val="000000" w:themeColor="text1"/>
        </w:rPr>
        <w:t>大措施，</w:t>
      </w:r>
      <w:r w:rsidRPr="00EB1EE6">
        <w:rPr>
          <w:rFonts w:hAnsi="標楷體" w:hint="eastAsia"/>
          <w:color w:val="000000" w:themeColor="text1"/>
        </w:rPr>
        <w:t>並於112年2月8日修訂</w:t>
      </w:r>
      <w:r w:rsidRPr="00EB1EE6">
        <w:rPr>
          <w:rFonts w:hAnsi="標楷體"/>
          <w:color w:val="000000" w:themeColor="text1"/>
        </w:rPr>
        <w:t>平均地權條例</w:t>
      </w:r>
      <w:r w:rsidRPr="00EB1EE6">
        <w:rPr>
          <w:rFonts w:hAnsi="標楷體" w:hint="eastAsia"/>
          <w:color w:val="000000" w:themeColor="text1"/>
        </w:rPr>
        <w:t>，同年7月</w:t>
      </w:r>
      <w:r w:rsidRPr="00EB1EE6">
        <w:rPr>
          <w:rFonts w:hAnsi="標楷體"/>
          <w:color w:val="000000" w:themeColor="text1"/>
        </w:rPr>
        <w:t>1日實施。</w:t>
      </w:r>
      <w:r w:rsidRPr="00EB1EE6">
        <w:rPr>
          <w:rFonts w:hAnsi="標楷體" w:hint="eastAsia"/>
          <w:color w:val="000000" w:themeColor="text1"/>
        </w:rPr>
        <w:t>經查預售屋銷售案件稽查情形，</w:t>
      </w:r>
      <w:r w:rsidR="00907B35" w:rsidRPr="00EB1EE6">
        <w:rPr>
          <w:rFonts w:hAnsi="標楷體" w:hint="eastAsia"/>
          <w:color w:val="000000" w:themeColor="text1"/>
        </w:rPr>
        <w:t>核有：1.</w:t>
      </w:r>
      <w:r w:rsidRPr="00EB1EE6">
        <w:rPr>
          <w:rFonts w:hAnsi="標楷體" w:hint="eastAsia"/>
          <w:color w:val="000000" w:themeColor="text1"/>
        </w:rPr>
        <w:t>為保護消費</w:t>
      </w:r>
      <w:r w:rsidRPr="00EB1EE6">
        <w:rPr>
          <w:rFonts w:hAnsi="標楷體" w:hint="eastAsia"/>
          <w:color w:val="000000" w:themeColor="text1"/>
        </w:rPr>
        <w:lastRenderedPageBreak/>
        <w:t>者權益，辦理定型化契約查核計畫</w:t>
      </w:r>
      <w:r w:rsidR="00910727">
        <w:rPr>
          <w:rFonts w:hAnsi="標楷體" w:hint="eastAsia"/>
          <w:color w:val="000000" w:themeColor="text1"/>
        </w:rPr>
        <w:t>，</w:t>
      </w:r>
      <w:r w:rsidR="001014CD">
        <w:rPr>
          <w:rFonts w:hAnsi="標楷體" w:hint="eastAsia"/>
          <w:color w:val="000000" w:themeColor="text1"/>
        </w:rPr>
        <w:t>惟</w:t>
      </w:r>
      <w:r w:rsidR="00F10C59">
        <w:rPr>
          <w:rFonts w:hAnsi="標楷體" w:hint="eastAsia"/>
          <w:color w:val="000000" w:themeColor="text1"/>
        </w:rPr>
        <w:t>未</w:t>
      </w:r>
      <w:r w:rsidRPr="00EB1EE6">
        <w:rPr>
          <w:rFonts w:hAnsi="標楷體" w:hint="eastAsia"/>
          <w:color w:val="000000" w:themeColor="text1"/>
        </w:rPr>
        <w:t>優先查證修法後</w:t>
      </w:r>
      <w:r w:rsidR="0095787D" w:rsidRPr="00E674CE">
        <w:rPr>
          <w:rFonts w:hAnsi="標楷體" w:hint="eastAsia"/>
          <w:color w:val="000000" w:themeColor="text1"/>
        </w:rPr>
        <w:t>案件</w:t>
      </w:r>
      <w:r w:rsidR="0095787D">
        <w:rPr>
          <w:rFonts w:hAnsi="標楷體" w:hint="eastAsia"/>
          <w:color w:val="000000" w:themeColor="text1"/>
        </w:rPr>
        <w:t>辦理情形</w:t>
      </w:r>
      <w:r w:rsidRPr="00EB1EE6">
        <w:rPr>
          <w:rFonts w:hAnsi="標楷體" w:hint="eastAsia"/>
          <w:color w:val="000000" w:themeColor="text1"/>
        </w:rPr>
        <w:t>，允宜檢討改善，</w:t>
      </w:r>
      <w:proofErr w:type="gramStart"/>
      <w:r w:rsidRPr="00EB1EE6">
        <w:rPr>
          <w:rFonts w:hAnsi="標楷體" w:hint="eastAsia"/>
          <w:color w:val="000000" w:themeColor="text1"/>
        </w:rPr>
        <w:t>俾</w:t>
      </w:r>
      <w:proofErr w:type="gramEnd"/>
      <w:r w:rsidRPr="00EB1EE6">
        <w:rPr>
          <w:rFonts w:hAnsi="標楷體" w:hint="eastAsia"/>
          <w:color w:val="000000" w:themeColor="text1"/>
        </w:rPr>
        <w:t>及時檢視業者遵循情形，以達</w:t>
      </w:r>
      <w:r w:rsidRPr="00EB1EE6">
        <w:rPr>
          <w:rFonts w:hAnsi="標楷體"/>
          <w:color w:val="000000" w:themeColor="text1"/>
        </w:rPr>
        <w:t>房市穩健發展</w:t>
      </w:r>
      <w:r w:rsidRPr="00EB1EE6">
        <w:rPr>
          <w:rFonts w:hAnsi="標楷體" w:hint="eastAsia"/>
          <w:color w:val="000000" w:themeColor="text1"/>
        </w:rPr>
        <w:t>目標</w:t>
      </w:r>
      <w:r w:rsidR="00907B35" w:rsidRPr="00EB1EE6">
        <w:rPr>
          <w:rFonts w:hAnsi="標楷體" w:hint="eastAsia"/>
          <w:color w:val="000000" w:themeColor="text1"/>
        </w:rPr>
        <w:t>；</w:t>
      </w:r>
      <w:r w:rsidR="00907B35" w:rsidRPr="00EB1EE6">
        <w:rPr>
          <w:rFonts w:hAnsi="標楷體"/>
          <w:color w:val="000000" w:themeColor="text1"/>
        </w:rPr>
        <w:t>2</w:t>
      </w:r>
      <w:r w:rsidR="00907B35" w:rsidRPr="00EB1EE6">
        <w:rPr>
          <w:rFonts w:hAnsi="標楷體" w:hint="eastAsia"/>
          <w:color w:val="000000" w:themeColor="text1"/>
        </w:rPr>
        <w:t>.</w:t>
      </w:r>
      <w:r w:rsidR="00317985" w:rsidRPr="008B54D6">
        <w:rPr>
          <w:rFonts w:hAnsi="標楷體"/>
          <w:noProof/>
          <w:color w:val="000000" w:themeColor="text1"/>
        </w:rPr>
        <mc:AlternateContent>
          <mc:Choice Requires="wps">
            <w:drawing>
              <wp:anchor distT="45720" distB="45720" distL="114300" distR="114300" simplePos="0" relativeHeight="251725824" behindDoc="0" locked="0" layoutInCell="1" allowOverlap="1" wp14:anchorId="7ED95A7B" wp14:editId="73712814">
                <wp:simplePos x="0" y="0"/>
                <wp:positionH relativeFrom="margin">
                  <wp:posOffset>3462655</wp:posOffset>
                </wp:positionH>
                <wp:positionV relativeFrom="paragraph">
                  <wp:posOffset>26670</wp:posOffset>
                </wp:positionV>
                <wp:extent cx="2926080" cy="2195830"/>
                <wp:effectExtent l="0" t="0" r="762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0" cy="2195830"/>
                        </a:xfrm>
                        <a:prstGeom prst="rect">
                          <a:avLst/>
                        </a:prstGeom>
                        <a:solidFill>
                          <a:srgbClr val="FFFFFF"/>
                        </a:solidFill>
                        <a:ln w="9525">
                          <a:noFill/>
                          <a:miter lim="800000"/>
                          <a:headEnd/>
                          <a:tailEnd/>
                        </a:ln>
                      </wps:spPr>
                      <wps:txbx>
                        <w:txbxContent>
                          <w:tbl>
                            <w:tblPr>
                              <w:tblStyle w:val="aff3"/>
                              <w:tblW w:w="0" w:type="auto"/>
                              <w:tblInd w:w="137" w:type="dxa"/>
                              <w:tblLook w:val="04A0" w:firstRow="1" w:lastRow="0" w:firstColumn="1" w:lastColumn="0" w:noHBand="0" w:noVBand="1"/>
                            </w:tblPr>
                            <w:tblGrid>
                              <w:gridCol w:w="598"/>
                              <w:gridCol w:w="3544"/>
                            </w:tblGrid>
                            <w:tr w:rsidR="00317985" w14:paraId="1ABA8A11" w14:textId="77777777" w:rsidTr="00F25AD2">
                              <w:tc>
                                <w:tcPr>
                                  <w:tcW w:w="4142" w:type="dxa"/>
                                  <w:gridSpan w:val="2"/>
                                  <w:tcBorders>
                                    <w:top w:val="nil"/>
                                    <w:left w:val="nil"/>
                                    <w:right w:val="nil"/>
                                  </w:tcBorders>
                                </w:tcPr>
                                <w:p w14:paraId="305A7EAD" w14:textId="5E166560" w:rsidR="00317985" w:rsidRDefault="00317985" w:rsidP="00C26900">
                                  <w:pPr>
                                    <w:pStyle w:val="a8"/>
                                    <w:snapToGrid w:val="0"/>
                                    <w:spacing w:afterLines="20" w:after="72" w:line="280" w:lineRule="exact"/>
                                    <w:ind w:leftChars="-40" w:left="-96" w:rightChars="-45" w:right="-108" w:firstLineChars="0" w:firstLine="0"/>
                                    <w:jc w:val="center"/>
                                    <w:rPr>
                                      <w:rFonts w:hAnsi="標楷體"/>
                                      <w:color w:val="000000" w:themeColor="text1"/>
                                      <w:szCs w:val="20"/>
                                    </w:rPr>
                                  </w:pPr>
                                  <w:r w:rsidRPr="006736C5">
                                    <w:rPr>
                                      <w:rFonts w:hAnsi="標楷體" w:hint="eastAsia"/>
                                      <w:b/>
                                    </w:rPr>
                                    <w:t>表</w:t>
                                  </w:r>
                                  <w:r>
                                    <w:rPr>
                                      <w:rFonts w:hAnsi="標楷體" w:hint="eastAsia"/>
                                      <w:b/>
                                    </w:rPr>
                                    <w:t>1</w:t>
                                  </w:r>
                                  <w:r w:rsidRPr="006736C5">
                                    <w:rPr>
                                      <w:rFonts w:hAnsi="標楷體" w:hint="eastAsia"/>
                                      <w:b/>
                                    </w:rPr>
                                    <w:t xml:space="preserve">　</w:t>
                                  </w:r>
                                  <w:r w:rsidRPr="00610FB0">
                                    <w:rPr>
                                      <w:rFonts w:hAnsi="標楷體" w:hint="eastAsia"/>
                                      <w:b/>
                                    </w:rPr>
                                    <w:t>預售屋缺失態樣</w:t>
                                  </w:r>
                                </w:p>
                              </w:tc>
                            </w:tr>
                            <w:tr w:rsidR="00317985" w14:paraId="5B5C83F1" w14:textId="77777777" w:rsidTr="00864C11">
                              <w:tc>
                                <w:tcPr>
                                  <w:tcW w:w="598" w:type="dxa"/>
                                </w:tcPr>
                                <w:p w14:paraId="014F7224"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序號</w:t>
                                  </w:r>
                                </w:p>
                              </w:tc>
                              <w:tc>
                                <w:tcPr>
                                  <w:tcW w:w="3544" w:type="dxa"/>
                                </w:tcPr>
                                <w:p w14:paraId="5FDA78E3" w14:textId="77777777" w:rsidR="00317985" w:rsidRPr="008B54D6" w:rsidRDefault="00317985" w:rsidP="0046418C">
                                  <w:pPr>
                                    <w:pStyle w:val="a8"/>
                                    <w:snapToGrid w:val="0"/>
                                    <w:spacing w:line="280" w:lineRule="exact"/>
                                    <w:ind w:firstLineChars="0" w:firstLine="0"/>
                                    <w:jc w:val="center"/>
                                    <w:rPr>
                                      <w:rFonts w:hAnsi="標楷體"/>
                                      <w:color w:val="000000" w:themeColor="text1"/>
                                      <w:sz w:val="20"/>
                                      <w:szCs w:val="20"/>
                                    </w:rPr>
                                  </w:pPr>
                                  <w:r w:rsidRPr="008B54D6">
                                    <w:rPr>
                                      <w:rFonts w:hAnsi="標楷體" w:hint="eastAsia"/>
                                      <w:color w:val="000000" w:themeColor="text1"/>
                                      <w:sz w:val="20"/>
                                      <w:szCs w:val="20"/>
                                    </w:rPr>
                                    <w:t>違失態樣</w:t>
                                  </w:r>
                                </w:p>
                              </w:tc>
                            </w:tr>
                            <w:tr w:rsidR="00317985" w14:paraId="4608C94C" w14:textId="77777777" w:rsidTr="00B01078">
                              <w:tc>
                                <w:tcPr>
                                  <w:tcW w:w="598" w:type="dxa"/>
                                  <w:vAlign w:val="center"/>
                                </w:tcPr>
                                <w:p w14:paraId="073E93F0"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1</w:t>
                                  </w:r>
                                </w:p>
                              </w:tc>
                              <w:tc>
                                <w:tcPr>
                                  <w:tcW w:w="3544" w:type="dxa"/>
                                  <w:vAlign w:val="center"/>
                                </w:tcPr>
                                <w:p w14:paraId="06BE1A6F" w14:textId="77777777" w:rsidR="00317985" w:rsidRPr="008B54D6" w:rsidRDefault="00317985" w:rsidP="0046418C">
                                  <w:pPr>
                                    <w:pStyle w:val="a8"/>
                                    <w:snapToGrid w:val="0"/>
                                    <w:spacing w:line="280" w:lineRule="exact"/>
                                    <w:ind w:rightChars="-427" w:right="-1025" w:firstLineChars="0" w:firstLine="0"/>
                                    <w:rPr>
                                      <w:rFonts w:hAnsi="標楷體"/>
                                      <w:color w:val="000000" w:themeColor="text1"/>
                                      <w:sz w:val="20"/>
                                      <w:szCs w:val="20"/>
                                    </w:rPr>
                                  </w:pPr>
                                  <w:r w:rsidRPr="008B54D6">
                                    <w:rPr>
                                      <w:rFonts w:hAnsi="標楷體" w:hint="eastAsia"/>
                                      <w:color w:val="000000" w:themeColor="text1"/>
                                      <w:sz w:val="20"/>
                                      <w:szCs w:val="20"/>
                                    </w:rPr>
                                    <w:t>委託代銷契約逾期未備查</w:t>
                                  </w:r>
                                </w:p>
                              </w:tc>
                            </w:tr>
                            <w:tr w:rsidR="00317985" w14:paraId="1C5E8EA9" w14:textId="77777777" w:rsidTr="00B01078">
                              <w:tc>
                                <w:tcPr>
                                  <w:tcW w:w="598" w:type="dxa"/>
                                  <w:vAlign w:val="center"/>
                                </w:tcPr>
                                <w:p w14:paraId="5A1F528F"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2</w:t>
                                  </w:r>
                                </w:p>
                              </w:tc>
                              <w:tc>
                                <w:tcPr>
                                  <w:tcW w:w="3544" w:type="dxa"/>
                                  <w:vAlign w:val="center"/>
                                </w:tcPr>
                                <w:p w14:paraId="7EAF0BA4" w14:textId="77777777" w:rsidR="00317985" w:rsidRPr="008B54D6"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買賣契約審閱期未達5日以上</w:t>
                                  </w:r>
                                </w:p>
                              </w:tc>
                            </w:tr>
                            <w:tr w:rsidR="00317985" w14:paraId="6C251E80" w14:textId="77777777" w:rsidTr="00B01078">
                              <w:tc>
                                <w:tcPr>
                                  <w:tcW w:w="598" w:type="dxa"/>
                                  <w:vAlign w:val="center"/>
                                </w:tcPr>
                                <w:p w14:paraId="7293BB70"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3</w:t>
                                  </w:r>
                                </w:p>
                              </w:tc>
                              <w:tc>
                                <w:tcPr>
                                  <w:tcW w:w="3544" w:type="dxa"/>
                                  <w:vAlign w:val="center"/>
                                </w:tcPr>
                                <w:p w14:paraId="288AB3EC" w14:textId="77777777" w:rsidR="00317985" w:rsidRPr="008B54D6"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買賣契約</w:t>
                                  </w:r>
                                  <w:r>
                                    <w:rPr>
                                      <w:rFonts w:ascii="新細明體" w:eastAsia="新細明體" w:hAnsi="新細明體" w:hint="eastAsia"/>
                                      <w:color w:val="000000" w:themeColor="text1"/>
                                      <w:sz w:val="20"/>
                                      <w:szCs w:val="20"/>
                                    </w:rPr>
                                    <w:t>｢</w:t>
                                  </w:r>
                                  <w:r w:rsidRPr="00610FB0">
                                    <w:rPr>
                                      <w:rFonts w:hAnsi="標楷體" w:hint="eastAsia"/>
                                      <w:color w:val="000000" w:themeColor="text1"/>
                                      <w:sz w:val="20"/>
                                      <w:szCs w:val="20"/>
                                    </w:rPr>
                                    <w:t>違約之處罰</w:t>
                                  </w:r>
                                  <w:r>
                                    <w:rPr>
                                      <w:rFonts w:hAnsi="標楷體" w:hint="eastAsia"/>
                                      <w:color w:val="000000" w:themeColor="text1"/>
                                      <w:sz w:val="20"/>
                                      <w:szCs w:val="20"/>
                                    </w:rPr>
                                    <w:t>」</w:t>
                                  </w:r>
                                  <w:r w:rsidRPr="00610FB0">
                                    <w:rPr>
                                      <w:rFonts w:hAnsi="標楷體" w:hint="eastAsia"/>
                                      <w:color w:val="000000" w:themeColor="text1"/>
                                      <w:sz w:val="20"/>
                                      <w:szCs w:val="20"/>
                                    </w:rPr>
                                    <w:t>項目未符規定</w:t>
                                  </w:r>
                                </w:p>
                              </w:tc>
                            </w:tr>
                            <w:tr w:rsidR="00317985" w14:paraId="7F62F56D" w14:textId="77777777" w:rsidTr="00B01078">
                              <w:tc>
                                <w:tcPr>
                                  <w:tcW w:w="598" w:type="dxa"/>
                                  <w:vAlign w:val="center"/>
                                </w:tcPr>
                                <w:p w14:paraId="6710166C"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4</w:t>
                                  </w:r>
                                </w:p>
                              </w:tc>
                              <w:tc>
                                <w:tcPr>
                                  <w:tcW w:w="3544" w:type="dxa"/>
                                  <w:vAlign w:val="center"/>
                                </w:tcPr>
                                <w:p w14:paraId="6F392C3C" w14:textId="77777777" w:rsidR="00317985" w:rsidRPr="008B54D6"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買賣契約</w:t>
                                  </w:r>
                                  <w:r>
                                    <w:rPr>
                                      <w:rFonts w:ascii="新細明體" w:eastAsia="新細明體" w:hAnsi="新細明體" w:hint="eastAsia"/>
                                      <w:color w:val="000000" w:themeColor="text1"/>
                                      <w:sz w:val="20"/>
                                      <w:szCs w:val="20"/>
                                    </w:rPr>
                                    <w:t>｢</w:t>
                                  </w:r>
                                  <w:r>
                                    <w:rPr>
                                      <w:rFonts w:hAnsi="標楷體" w:hint="eastAsia"/>
                                      <w:color w:val="000000" w:themeColor="text1"/>
                                      <w:sz w:val="20"/>
                                      <w:szCs w:val="20"/>
                                    </w:rPr>
                                    <w:t>驗收」</w:t>
                                  </w:r>
                                  <w:r w:rsidRPr="00610FB0">
                                    <w:rPr>
                                      <w:rFonts w:hAnsi="標楷體" w:hint="eastAsia"/>
                                      <w:color w:val="000000" w:themeColor="text1"/>
                                      <w:sz w:val="20"/>
                                      <w:szCs w:val="20"/>
                                    </w:rPr>
                                    <w:t>項目未符規定</w:t>
                                  </w:r>
                                </w:p>
                              </w:tc>
                            </w:tr>
                            <w:tr w:rsidR="00317985" w14:paraId="47CCB4E2" w14:textId="77777777" w:rsidTr="00B01078">
                              <w:tc>
                                <w:tcPr>
                                  <w:tcW w:w="598" w:type="dxa"/>
                                  <w:vAlign w:val="center"/>
                                </w:tcPr>
                                <w:p w14:paraId="126E4BB7"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5</w:t>
                                  </w:r>
                                </w:p>
                              </w:tc>
                              <w:tc>
                                <w:tcPr>
                                  <w:tcW w:w="3544" w:type="dxa"/>
                                  <w:vAlign w:val="center"/>
                                </w:tcPr>
                                <w:p w14:paraId="2C5B5B5C" w14:textId="77777777" w:rsidR="00317985" w:rsidRPr="008B54D6"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預約單收據經紀人未簽章</w:t>
                                  </w:r>
                                </w:p>
                              </w:tc>
                            </w:tr>
                            <w:tr w:rsidR="00317985" w14:paraId="2D190602" w14:textId="77777777" w:rsidTr="00B01078">
                              <w:tc>
                                <w:tcPr>
                                  <w:tcW w:w="598" w:type="dxa"/>
                                  <w:vAlign w:val="center"/>
                                </w:tcPr>
                                <w:p w14:paraId="1344217D"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Pr>
                                      <w:rFonts w:hAnsi="標楷體" w:hint="eastAsia"/>
                                      <w:color w:val="000000" w:themeColor="text1"/>
                                      <w:sz w:val="20"/>
                                      <w:szCs w:val="20"/>
                                    </w:rPr>
                                    <w:t>6</w:t>
                                  </w:r>
                                </w:p>
                              </w:tc>
                              <w:tc>
                                <w:tcPr>
                                  <w:tcW w:w="3544" w:type="dxa"/>
                                  <w:vAlign w:val="center"/>
                                </w:tcPr>
                                <w:p w14:paraId="37C574A7" w14:textId="77777777" w:rsidR="00317985"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預約單約定事項不利於買受人</w:t>
                                  </w:r>
                                </w:p>
                              </w:tc>
                            </w:tr>
                            <w:tr w:rsidR="00317985" w14:paraId="544C2632" w14:textId="77777777" w:rsidTr="00B01078">
                              <w:tc>
                                <w:tcPr>
                                  <w:tcW w:w="598" w:type="dxa"/>
                                  <w:vAlign w:val="center"/>
                                </w:tcPr>
                                <w:p w14:paraId="34083E50" w14:textId="77777777" w:rsidR="00317985" w:rsidRPr="00610FB0"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Pr>
                                      <w:rFonts w:hAnsi="標楷體" w:hint="eastAsia"/>
                                      <w:color w:val="000000" w:themeColor="text1"/>
                                      <w:sz w:val="20"/>
                                      <w:szCs w:val="20"/>
                                    </w:rPr>
                                    <w:t>7</w:t>
                                  </w:r>
                                </w:p>
                              </w:tc>
                              <w:tc>
                                <w:tcPr>
                                  <w:tcW w:w="3544" w:type="dxa"/>
                                  <w:vAlign w:val="center"/>
                                </w:tcPr>
                                <w:p w14:paraId="3B4B56C2" w14:textId="77777777" w:rsidR="00317985"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交屋保留款不足房地總5％</w:t>
                                  </w:r>
                                </w:p>
                              </w:tc>
                            </w:tr>
                            <w:tr w:rsidR="00317985" w14:paraId="74171C07" w14:textId="77777777" w:rsidTr="00B01078">
                              <w:tc>
                                <w:tcPr>
                                  <w:tcW w:w="598" w:type="dxa"/>
                                  <w:tcBorders>
                                    <w:bottom w:val="single" w:sz="4" w:space="0" w:color="auto"/>
                                  </w:tcBorders>
                                  <w:vAlign w:val="center"/>
                                </w:tcPr>
                                <w:p w14:paraId="08621E37" w14:textId="77777777" w:rsidR="00317985"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Pr>
                                      <w:rFonts w:hAnsi="標楷體" w:hint="eastAsia"/>
                                      <w:color w:val="000000" w:themeColor="text1"/>
                                      <w:sz w:val="20"/>
                                      <w:szCs w:val="20"/>
                                    </w:rPr>
                                    <w:t>8</w:t>
                                  </w:r>
                                </w:p>
                              </w:tc>
                              <w:tc>
                                <w:tcPr>
                                  <w:tcW w:w="3544" w:type="dxa"/>
                                  <w:tcBorders>
                                    <w:bottom w:val="single" w:sz="4" w:space="0" w:color="auto"/>
                                  </w:tcBorders>
                                  <w:vAlign w:val="center"/>
                                </w:tcPr>
                                <w:p w14:paraId="372DD37C" w14:textId="77777777" w:rsidR="00317985"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其他</w:t>
                                  </w:r>
                                </w:p>
                              </w:tc>
                            </w:tr>
                            <w:tr w:rsidR="00317985" w14:paraId="1D083E24" w14:textId="77777777" w:rsidTr="00F25AD2">
                              <w:tc>
                                <w:tcPr>
                                  <w:tcW w:w="4142" w:type="dxa"/>
                                  <w:gridSpan w:val="2"/>
                                  <w:tcBorders>
                                    <w:left w:val="nil"/>
                                    <w:bottom w:val="nil"/>
                                    <w:right w:val="nil"/>
                                  </w:tcBorders>
                                </w:tcPr>
                                <w:p w14:paraId="359B2C88" w14:textId="77777777" w:rsidR="00317985" w:rsidRDefault="00317985" w:rsidP="00B01078">
                                  <w:pPr>
                                    <w:pStyle w:val="a8"/>
                                    <w:snapToGrid w:val="0"/>
                                    <w:spacing w:line="240" w:lineRule="exact"/>
                                    <w:ind w:leftChars="-53" w:left="-127" w:rightChars="-427" w:right="-1025" w:firstLineChars="0" w:firstLine="0"/>
                                    <w:rPr>
                                      <w:rFonts w:hAnsi="標楷體"/>
                                      <w:color w:val="000000" w:themeColor="text1"/>
                                      <w:szCs w:val="20"/>
                                    </w:rPr>
                                  </w:pPr>
                                  <w:r w:rsidRPr="00B75985">
                                    <w:rPr>
                                      <w:rFonts w:hAnsi="標楷體" w:hint="eastAsia"/>
                                      <w:spacing w:val="-4"/>
                                      <w:sz w:val="18"/>
                                      <w:szCs w:val="16"/>
                                    </w:rPr>
                                    <w:t>資料來源：整理自</w:t>
                                  </w:r>
                                  <w:r>
                                    <w:rPr>
                                      <w:rFonts w:hAnsi="標楷體" w:hint="eastAsia"/>
                                      <w:spacing w:val="-4"/>
                                      <w:sz w:val="18"/>
                                      <w:szCs w:val="16"/>
                                    </w:rPr>
                                    <w:t>高雄市政府地政局</w:t>
                                  </w:r>
                                  <w:r w:rsidRPr="00B75985">
                                    <w:rPr>
                                      <w:rFonts w:hAnsi="標楷體" w:hint="eastAsia"/>
                                      <w:spacing w:val="-4"/>
                                      <w:sz w:val="18"/>
                                      <w:szCs w:val="16"/>
                                    </w:rPr>
                                    <w:t>網站資料。</w:t>
                                  </w:r>
                                </w:p>
                              </w:tc>
                            </w:tr>
                          </w:tbl>
                          <w:p w14:paraId="6044B1A9" w14:textId="77777777" w:rsidR="00317985" w:rsidRDefault="00317985" w:rsidP="00317985">
                            <w:pPr>
                              <w:spacing w:line="200" w:lineRule="exact"/>
                              <w:ind w:leftChars="-46" w:hangingChars="46" w:hanging="110"/>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D95A7B" id="文字方塊 2" o:spid="_x0000_s1055" type="#_x0000_t202" style="position:absolute;left:0;text-align:left;margin-left:272.65pt;margin-top:2.1pt;width:230.4pt;height:172.9pt;z-index:251725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" stroked="f">
                <v:textbox>
                  <w:txbxContent>
                    <w:tbl>
                      <w:tblPr>
                        <w:tblStyle w:val="aff3"/>
                        <w:tblW w:w="0" w:type="auto"/>
                        <w:tblInd w:w="137" w:type="dxa"/>
                        <w:tblLook w:val="04A0" w:firstRow="1" w:lastRow="0" w:firstColumn="1" w:lastColumn="0" w:noHBand="0" w:noVBand="1"/>
                      </w:tblPr>
                      <w:tblGrid>
                        <w:gridCol w:w="598"/>
                        <w:gridCol w:w="3544"/>
                      </w:tblGrid>
                      <w:tr w:rsidR="00317985" w14:paraId="1ABA8A11" w14:textId="77777777" w:rsidTr="00F25AD2">
                        <w:tc>
                          <w:tcPr>
                            <w:tcW w:w="4142" w:type="dxa"/>
                            <w:gridSpan w:val="2"/>
                            <w:tcBorders>
                              <w:top w:val="nil"/>
                              <w:left w:val="nil"/>
                              <w:right w:val="nil"/>
                            </w:tcBorders>
                          </w:tcPr>
                          <w:p w14:paraId="305A7EAD" w14:textId="5E166560" w:rsidR="00317985" w:rsidRDefault="00317985" w:rsidP="00C26900">
                            <w:pPr>
                              <w:pStyle w:val="a8"/>
                              <w:snapToGrid w:val="0"/>
                              <w:spacing w:afterLines="20" w:after="72" w:line="280" w:lineRule="exact"/>
                              <w:ind w:leftChars="-40" w:left="-96" w:rightChars="-45" w:right="-108" w:firstLineChars="0" w:firstLine="0"/>
                              <w:jc w:val="center"/>
                              <w:rPr>
                                <w:rFonts w:hAnsi="標楷體"/>
                                <w:color w:val="000000" w:themeColor="text1"/>
                                <w:szCs w:val="20"/>
                              </w:rPr>
                            </w:pPr>
                            <w:r w:rsidRPr="006736C5">
                              <w:rPr>
                                <w:rFonts w:hAnsi="標楷體" w:hint="eastAsia"/>
                                <w:b/>
                              </w:rPr>
                              <w:t>表</w:t>
                            </w:r>
                            <w:r>
                              <w:rPr>
                                <w:rFonts w:hAnsi="標楷體" w:hint="eastAsia"/>
                                <w:b/>
                              </w:rPr>
                              <w:t>1</w:t>
                            </w:r>
                            <w:r w:rsidRPr="006736C5">
                              <w:rPr>
                                <w:rFonts w:hAnsi="標楷體" w:hint="eastAsia"/>
                                <w:b/>
                              </w:rPr>
                              <w:t xml:space="preserve">　</w:t>
                            </w:r>
                            <w:r w:rsidRPr="00610FB0">
                              <w:rPr>
                                <w:rFonts w:hAnsi="標楷體" w:hint="eastAsia"/>
                                <w:b/>
                              </w:rPr>
                              <w:t>預售屋缺失態樣</w:t>
                            </w:r>
                          </w:p>
                        </w:tc>
                      </w:tr>
                      <w:tr w:rsidR="00317985" w14:paraId="5B5C83F1" w14:textId="77777777" w:rsidTr="00864C11">
                        <w:tc>
                          <w:tcPr>
                            <w:tcW w:w="598" w:type="dxa"/>
                          </w:tcPr>
                          <w:p w14:paraId="014F7224"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序號</w:t>
                            </w:r>
                          </w:p>
                        </w:tc>
                        <w:tc>
                          <w:tcPr>
                            <w:tcW w:w="3544" w:type="dxa"/>
                          </w:tcPr>
                          <w:p w14:paraId="5FDA78E3" w14:textId="77777777" w:rsidR="00317985" w:rsidRPr="008B54D6" w:rsidRDefault="00317985" w:rsidP="0046418C">
                            <w:pPr>
                              <w:pStyle w:val="a8"/>
                              <w:snapToGrid w:val="0"/>
                              <w:spacing w:line="280" w:lineRule="exact"/>
                              <w:ind w:firstLineChars="0" w:firstLine="0"/>
                              <w:jc w:val="center"/>
                              <w:rPr>
                                <w:rFonts w:hAnsi="標楷體"/>
                                <w:color w:val="000000" w:themeColor="text1"/>
                                <w:sz w:val="20"/>
                                <w:szCs w:val="20"/>
                              </w:rPr>
                            </w:pPr>
                            <w:r w:rsidRPr="008B54D6">
                              <w:rPr>
                                <w:rFonts w:hAnsi="標楷體" w:hint="eastAsia"/>
                                <w:color w:val="000000" w:themeColor="text1"/>
                                <w:sz w:val="20"/>
                                <w:szCs w:val="20"/>
                              </w:rPr>
                              <w:t>違失態樣</w:t>
                            </w:r>
                          </w:p>
                        </w:tc>
                      </w:tr>
                      <w:tr w:rsidR="00317985" w14:paraId="4608C94C" w14:textId="77777777" w:rsidTr="00B01078">
                        <w:tc>
                          <w:tcPr>
                            <w:tcW w:w="598" w:type="dxa"/>
                            <w:vAlign w:val="center"/>
                          </w:tcPr>
                          <w:p w14:paraId="073E93F0"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1</w:t>
                            </w:r>
                          </w:p>
                        </w:tc>
                        <w:tc>
                          <w:tcPr>
                            <w:tcW w:w="3544" w:type="dxa"/>
                            <w:vAlign w:val="center"/>
                          </w:tcPr>
                          <w:p w14:paraId="06BE1A6F" w14:textId="77777777" w:rsidR="00317985" w:rsidRPr="008B54D6" w:rsidRDefault="00317985" w:rsidP="0046418C">
                            <w:pPr>
                              <w:pStyle w:val="a8"/>
                              <w:snapToGrid w:val="0"/>
                              <w:spacing w:line="280" w:lineRule="exact"/>
                              <w:ind w:rightChars="-427" w:right="-1025" w:firstLineChars="0" w:firstLine="0"/>
                              <w:rPr>
                                <w:rFonts w:hAnsi="標楷體"/>
                                <w:color w:val="000000" w:themeColor="text1"/>
                                <w:sz w:val="20"/>
                                <w:szCs w:val="20"/>
                              </w:rPr>
                            </w:pPr>
                            <w:r w:rsidRPr="008B54D6">
                              <w:rPr>
                                <w:rFonts w:hAnsi="標楷體" w:hint="eastAsia"/>
                                <w:color w:val="000000" w:themeColor="text1"/>
                                <w:sz w:val="20"/>
                                <w:szCs w:val="20"/>
                              </w:rPr>
                              <w:t>委託代銷契約逾期未備查</w:t>
                            </w:r>
                          </w:p>
                        </w:tc>
                      </w:tr>
                      <w:tr w:rsidR="00317985" w14:paraId="1C5E8EA9" w14:textId="77777777" w:rsidTr="00B01078">
                        <w:tc>
                          <w:tcPr>
                            <w:tcW w:w="598" w:type="dxa"/>
                            <w:vAlign w:val="center"/>
                          </w:tcPr>
                          <w:p w14:paraId="5A1F528F"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2</w:t>
                            </w:r>
                          </w:p>
                        </w:tc>
                        <w:tc>
                          <w:tcPr>
                            <w:tcW w:w="3544" w:type="dxa"/>
                            <w:vAlign w:val="center"/>
                          </w:tcPr>
                          <w:p w14:paraId="7EAF0BA4" w14:textId="77777777" w:rsidR="00317985" w:rsidRPr="008B54D6"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買賣契約審閱期未達5日以上</w:t>
                            </w:r>
                          </w:p>
                        </w:tc>
                      </w:tr>
                      <w:tr w:rsidR="00317985" w14:paraId="6C251E80" w14:textId="77777777" w:rsidTr="00B01078">
                        <w:tc>
                          <w:tcPr>
                            <w:tcW w:w="598" w:type="dxa"/>
                            <w:vAlign w:val="center"/>
                          </w:tcPr>
                          <w:p w14:paraId="7293BB70"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3</w:t>
                            </w:r>
                          </w:p>
                        </w:tc>
                        <w:tc>
                          <w:tcPr>
                            <w:tcW w:w="3544" w:type="dxa"/>
                            <w:vAlign w:val="center"/>
                          </w:tcPr>
                          <w:p w14:paraId="288AB3EC" w14:textId="77777777" w:rsidR="00317985" w:rsidRPr="008B54D6"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買賣契約</w:t>
                            </w:r>
                            <w:r>
                              <w:rPr>
                                <w:rFonts w:ascii="新細明體" w:eastAsia="新細明體" w:hAnsi="新細明體" w:hint="eastAsia"/>
                                <w:color w:val="000000" w:themeColor="text1"/>
                                <w:sz w:val="20"/>
                                <w:szCs w:val="20"/>
                              </w:rPr>
                              <w:t>｢</w:t>
                            </w:r>
                            <w:r w:rsidRPr="00610FB0">
                              <w:rPr>
                                <w:rFonts w:hAnsi="標楷體" w:hint="eastAsia"/>
                                <w:color w:val="000000" w:themeColor="text1"/>
                                <w:sz w:val="20"/>
                                <w:szCs w:val="20"/>
                              </w:rPr>
                              <w:t>違約之處罰</w:t>
                            </w:r>
                            <w:r>
                              <w:rPr>
                                <w:rFonts w:hAnsi="標楷體" w:hint="eastAsia"/>
                                <w:color w:val="000000" w:themeColor="text1"/>
                                <w:sz w:val="20"/>
                                <w:szCs w:val="20"/>
                              </w:rPr>
                              <w:t>」</w:t>
                            </w:r>
                            <w:r w:rsidRPr="00610FB0">
                              <w:rPr>
                                <w:rFonts w:hAnsi="標楷體" w:hint="eastAsia"/>
                                <w:color w:val="000000" w:themeColor="text1"/>
                                <w:sz w:val="20"/>
                                <w:szCs w:val="20"/>
                              </w:rPr>
                              <w:t>項目未符規定</w:t>
                            </w:r>
                          </w:p>
                        </w:tc>
                      </w:tr>
                      <w:tr w:rsidR="00317985" w14:paraId="7F62F56D" w14:textId="77777777" w:rsidTr="00B01078">
                        <w:tc>
                          <w:tcPr>
                            <w:tcW w:w="598" w:type="dxa"/>
                            <w:vAlign w:val="center"/>
                          </w:tcPr>
                          <w:p w14:paraId="6710166C"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4</w:t>
                            </w:r>
                          </w:p>
                        </w:tc>
                        <w:tc>
                          <w:tcPr>
                            <w:tcW w:w="3544" w:type="dxa"/>
                            <w:vAlign w:val="center"/>
                          </w:tcPr>
                          <w:p w14:paraId="6F392C3C" w14:textId="77777777" w:rsidR="00317985" w:rsidRPr="008B54D6"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買賣契約</w:t>
                            </w:r>
                            <w:r>
                              <w:rPr>
                                <w:rFonts w:ascii="新細明體" w:eastAsia="新細明體" w:hAnsi="新細明體" w:hint="eastAsia"/>
                                <w:color w:val="000000" w:themeColor="text1"/>
                                <w:sz w:val="20"/>
                                <w:szCs w:val="20"/>
                              </w:rPr>
                              <w:t>｢</w:t>
                            </w:r>
                            <w:r>
                              <w:rPr>
                                <w:rFonts w:hAnsi="標楷體" w:hint="eastAsia"/>
                                <w:color w:val="000000" w:themeColor="text1"/>
                                <w:sz w:val="20"/>
                                <w:szCs w:val="20"/>
                              </w:rPr>
                              <w:t>驗收」</w:t>
                            </w:r>
                            <w:r w:rsidRPr="00610FB0">
                              <w:rPr>
                                <w:rFonts w:hAnsi="標楷體" w:hint="eastAsia"/>
                                <w:color w:val="000000" w:themeColor="text1"/>
                                <w:sz w:val="20"/>
                                <w:szCs w:val="20"/>
                              </w:rPr>
                              <w:t>項目未符規定</w:t>
                            </w:r>
                          </w:p>
                        </w:tc>
                      </w:tr>
                      <w:tr w:rsidR="00317985" w14:paraId="47CCB4E2" w14:textId="77777777" w:rsidTr="00B01078">
                        <w:tc>
                          <w:tcPr>
                            <w:tcW w:w="598" w:type="dxa"/>
                            <w:vAlign w:val="center"/>
                          </w:tcPr>
                          <w:p w14:paraId="126E4BB7"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sidRPr="008B54D6">
                              <w:rPr>
                                <w:rFonts w:hAnsi="標楷體" w:hint="eastAsia"/>
                                <w:color w:val="000000" w:themeColor="text1"/>
                                <w:sz w:val="20"/>
                                <w:szCs w:val="20"/>
                              </w:rPr>
                              <w:t>5</w:t>
                            </w:r>
                          </w:p>
                        </w:tc>
                        <w:tc>
                          <w:tcPr>
                            <w:tcW w:w="3544" w:type="dxa"/>
                            <w:vAlign w:val="center"/>
                          </w:tcPr>
                          <w:p w14:paraId="2C5B5B5C" w14:textId="77777777" w:rsidR="00317985" w:rsidRPr="008B54D6"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預約單收據經紀人未簽章</w:t>
                            </w:r>
                          </w:p>
                        </w:tc>
                      </w:tr>
                      <w:tr w:rsidR="00317985" w14:paraId="2D190602" w14:textId="77777777" w:rsidTr="00B01078">
                        <w:tc>
                          <w:tcPr>
                            <w:tcW w:w="598" w:type="dxa"/>
                            <w:vAlign w:val="center"/>
                          </w:tcPr>
                          <w:p w14:paraId="1344217D" w14:textId="77777777" w:rsidR="00317985" w:rsidRPr="008B54D6"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Pr>
                                <w:rFonts w:hAnsi="標楷體" w:hint="eastAsia"/>
                                <w:color w:val="000000" w:themeColor="text1"/>
                                <w:sz w:val="20"/>
                                <w:szCs w:val="20"/>
                              </w:rPr>
                              <w:t>6</w:t>
                            </w:r>
                          </w:p>
                        </w:tc>
                        <w:tc>
                          <w:tcPr>
                            <w:tcW w:w="3544" w:type="dxa"/>
                            <w:vAlign w:val="center"/>
                          </w:tcPr>
                          <w:p w14:paraId="37C574A7" w14:textId="77777777" w:rsidR="00317985"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預約單約定事項不利於買受人</w:t>
                            </w:r>
                          </w:p>
                        </w:tc>
                      </w:tr>
                      <w:tr w:rsidR="00317985" w14:paraId="544C2632" w14:textId="77777777" w:rsidTr="00B01078">
                        <w:tc>
                          <w:tcPr>
                            <w:tcW w:w="598" w:type="dxa"/>
                            <w:vAlign w:val="center"/>
                          </w:tcPr>
                          <w:p w14:paraId="34083E50" w14:textId="77777777" w:rsidR="00317985" w:rsidRPr="00610FB0"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Pr>
                                <w:rFonts w:hAnsi="標楷體" w:hint="eastAsia"/>
                                <w:color w:val="000000" w:themeColor="text1"/>
                                <w:sz w:val="20"/>
                                <w:szCs w:val="20"/>
                              </w:rPr>
                              <w:t>7</w:t>
                            </w:r>
                          </w:p>
                        </w:tc>
                        <w:tc>
                          <w:tcPr>
                            <w:tcW w:w="3544" w:type="dxa"/>
                            <w:vAlign w:val="center"/>
                          </w:tcPr>
                          <w:p w14:paraId="3B4B56C2" w14:textId="77777777" w:rsidR="00317985"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交屋保留款不足房地總5％</w:t>
                            </w:r>
                          </w:p>
                        </w:tc>
                      </w:tr>
                      <w:tr w:rsidR="00317985" w14:paraId="74171C07" w14:textId="77777777" w:rsidTr="00B01078">
                        <w:tc>
                          <w:tcPr>
                            <w:tcW w:w="598" w:type="dxa"/>
                            <w:tcBorders>
                              <w:bottom w:val="single" w:sz="4" w:space="0" w:color="auto"/>
                            </w:tcBorders>
                            <w:vAlign w:val="center"/>
                          </w:tcPr>
                          <w:p w14:paraId="08621E37" w14:textId="77777777" w:rsidR="00317985" w:rsidRDefault="00317985" w:rsidP="0046418C">
                            <w:pPr>
                              <w:pStyle w:val="a8"/>
                              <w:snapToGrid w:val="0"/>
                              <w:spacing w:line="280" w:lineRule="exact"/>
                              <w:ind w:leftChars="-24" w:left="-58" w:rightChars="-40" w:right="-96" w:firstLineChars="0" w:firstLine="0"/>
                              <w:jc w:val="center"/>
                              <w:rPr>
                                <w:rFonts w:hAnsi="標楷體"/>
                                <w:color w:val="000000" w:themeColor="text1"/>
                                <w:sz w:val="20"/>
                                <w:szCs w:val="20"/>
                              </w:rPr>
                            </w:pPr>
                            <w:r>
                              <w:rPr>
                                <w:rFonts w:hAnsi="標楷體" w:hint="eastAsia"/>
                                <w:color w:val="000000" w:themeColor="text1"/>
                                <w:sz w:val="20"/>
                                <w:szCs w:val="20"/>
                              </w:rPr>
                              <w:t>8</w:t>
                            </w:r>
                          </w:p>
                        </w:tc>
                        <w:tc>
                          <w:tcPr>
                            <w:tcW w:w="3544" w:type="dxa"/>
                            <w:tcBorders>
                              <w:bottom w:val="single" w:sz="4" w:space="0" w:color="auto"/>
                            </w:tcBorders>
                            <w:vAlign w:val="center"/>
                          </w:tcPr>
                          <w:p w14:paraId="372DD37C" w14:textId="77777777" w:rsidR="00317985" w:rsidRDefault="00317985" w:rsidP="0046418C">
                            <w:pPr>
                              <w:pStyle w:val="a8"/>
                              <w:snapToGrid w:val="0"/>
                              <w:spacing w:line="280" w:lineRule="exact"/>
                              <w:ind w:rightChars="-427" w:right="-1025" w:firstLineChars="0" w:firstLine="0"/>
                              <w:rPr>
                                <w:rFonts w:hAnsi="標楷體"/>
                                <w:color w:val="000000" w:themeColor="text1"/>
                                <w:sz w:val="20"/>
                                <w:szCs w:val="20"/>
                              </w:rPr>
                            </w:pPr>
                            <w:r>
                              <w:rPr>
                                <w:rFonts w:hAnsi="標楷體" w:hint="eastAsia"/>
                                <w:color w:val="000000" w:themeColor="text1"/>
                                <w:sz w:val="20"/>
                                <w:szCs w:val="20"/>
                              </w:rPr>
                              <w:t>其他</w:t>
                            </w:r>
                          </w:p>
                        </w:tc>
                      </w:tr>
                      <w:tr w:rsidR="00317985" w14:paraId="1D083E24" w14:textId="77777777" w:rsidTr="00F25AD2">
                        <w:tc>
                          <w:tcPr>
                            <w:tcW w:w="4142" w:type="dxa"/>
                            <w:gridSpan w:val="2"/>
                            <w:tcBorders>
                              <w:left w:val="nil"/>
                              <w:bottom w:val="nil"/>
                              <w:right w:val="nil"/>
                            </w:tcBorders>
                          </w:tcPr>
                          <w:p w14:paraId="359B2C88" w14:textId="77777777" w:rsidR="00317985" w:rsidRDefault="00317985" w:rsidP="00B01078">
                            <w:pPr>
                              <w:pStyle w:val="a8"/>
                              <w:snapToGrid w:val="0"/>
                              <w:spacing w:line="240" w:lineRule="exact"/>
                              <w:ind w:leftChars="-53" w:left="-127" w:rightChars="-427" w:right="-1025" w:firstLineChars="0" w:firstLine="0"/>
                              <w:rPr>
                                <w:rFonts w:hAnsi="標楷體"/>
                                <w:color w:val="000000" w:themeColor="text1"/>
                                <w:szCs w:val="20"/>
                              </w:rPr>
                            </w:pPr>
                            <w:r w:rsidRPr="00B75985">
                              <w:rPr>
                                <w:rFonts w:hAnsi="標楷體" w:hint="eastAsia"/>
                                <w:spacing w:val="-4"/>
                                <w:sz w:val="18"/>
                                <w:szCs w:val="16"/>
                              </w:rPr>
                              <w:t>資料來源：整理自</w:t>
                            </w:r>
                            <w:r>
                              <w:rPr>
                                <w:rFonts w:hAnsi="標楷體" w:hint="eastAsia"/>
                                <w:spacing w:val="-4"/>
                                <w:sz w:val="18"/>
                                <w:szCs w:val="16"/>
                              </w:rPr>
                              <w:t>高雄市政府地政局</w:t>
                            </w:r>
                            <w:r w:rsidRPr="00B75985">
                              <w:rPr>
                                <w:rFonts w:hAnsi="標楷體" w:hint="eastAsia"/>
                                <w:spacing w:val="-4"/>
                                <w:sz w:val="18"/>
                                <w:szCs w:val="16"/>
                              </w:rPr>
                              <w:t>網站資料。</w:t>
                            </w:r>
                          </w:p>
                        </w:tc>
                      </w:tr>
                    </w:tbl>
                    <w:p w14:paraId="6044B1A9" w14:textId="77777777" w:rsidR="00317985" w:rsidRDefault="00317985" w:rsidP="00317985">
                      <w:pPr>
                        <w:spacing w:line="200" w:lineRule="exact"/>
                        <w:ind w:leftChars="-46" w:hangingChars="46" w:hanging="110"/>
                        <w:jc w:val="left"/>
                      </w:pPr>
                    </w:p>
                  </w:txbxContent>
                </v:textbox>
                <w10:wrap type="square" anchorx="margin"/>
              </v:shape>
            </w:pict>
          </mc:Fallback>
        </mc:AlternateContent>
      </w:r>
      <w:proofErr w:type="gramStart"/>
      <w:r w:rsidR="00DB7255" w:rsidRPr="00EB1EE6">
        <w:rPr>
          <w:rFonts w:hAnsi="標楷體" w:hint="eastAsia"/>
          <w:color w:val="000000" w:themeColor="text1"/>
        </w:rPr>
        <w:t>於官網公布</w:t>
      </w:r>
      <w:proofErr w:type="gramEnd"/>
      <w:r w:rsidRPr="00EB1EE6">
        <w:rPr>
          <w:rFonts w:hAnsi="標楷體" w:hint="eastAsia"/>
          <w:color w:val="000000" w:themeColor="text1"/>
        </w:rPr>
        <w:t>銷售</w:t>
      </w:r>
      <w:proofErr w:type="gramStart"/>
      <w:r w:rsidRPr="00EB1EE6">
        <w:rPr>
          <w:rFonts w:hAnsi="標楷體" w:hint="eastAsia"/>
          <w:color w:val="000000" w:themeColor="text1"/>
        </w:rPr>
        <w:t>預售屋違失</w:t>
      </w:r>
      <w:proofErr w:type="gramEnd"/>
      <w:r w:rsidRPr="00EB1EE6">
        <w:rPr>
          <w:rFonts w:hAnsi="標楷體" w:hint="eastAsia"/>
          <w:color w:val="000000" w:themeColor="text1"/>
        </w:rPr>
        <w:t>裁處情</w:t>
      </w:r>
      <w:r w:rsidR="0083573F">
        <w:rPr>
          <w:rFonts w:hAnsi="標楷體" w:hint="eastAsia"/>
          <w:color w:val="000000" w:themeColor="text1"/>
        </w:rPr>
        <w:t>形</w:t>
      </w:r>
      <w:r w:rsidRPr="00EB1EE6">
        <w:rPr>
          <w:rFonts w:hAnsi="標楷體" w:hint="eastAsia"/>
          <w:color w:val="000000" w:themeColor="text1"/>
        </w:rPr>
        <w:t>，惟未詳述違失</w:t>
      </w:r>
      <w:r w:rsidRPr="001E5C7F">
        <w:rPr>
          <w:rFonts w:hAnsi="標楷體" w:hint="eastAsia"/>
          <w:color w:val="000000" w:themeColor="text1"/>
        </w:rPr>
        <w:t>情</w:t>
      </w:r>
      <w:r w:rsidR="0083573F" w:rsidRPr="001E5C7F">
        <w:rPr>
          <w:rFonts w:hAnsi="標楷體" w:hint="eastAsia"/>
          <w:color w:val="000000" w:themeColor="text1"/>
        </w:rPr>
        <w:t>節</w:t>
      </w:r>
      <w:r w:rsidR="00DB7255" w:rsidRPr="001E5C7F">
        <w:rPr>
          <w:rFonts w:hAnsi="標楷體" w:hint="eastAsia"/>
          <w:color w:val="000000" w:themeColor="text1"/>
        </w:rPr>
        <w:t>，不利民眾瞭解</w:t>
      </w:r>
      <w:proofErr w:type="gramStart"/>
      <w:r w:rsidR="00DB7255" w:rsidRPr="001E5C7F">
        <w:rPr>
          <w:rFonts w:hAnsi="標楷體" w:hint="eastAsia"/>
          <w:color w:val="000000" w:themeColor="text1"/>
        </w:rPr>
        <w:t>預售屋缺失態</w:t>
      </w:r>
      <w:proofErr w:type="gramEnd"/>
      <w:r w:rsidR="00DB7255" w:rsidRPr="001E5C7F">
        <w:rPr>
          <w:rFonts w:hAnsi="標楷體" w:hint="eastAsia"/>
          <w:color w:val="000000" w:themeColor="text1"/>
        </w:rPr>
        <w:t>樣</w:t>
      </w:r>
      <w:r w:rsidR="002B1FCC" w:rsidRPr="001E5C7F">
        <w:rPr>
          <w:rFonts w:hAnsi="標楷體" w:cs="標楷體" w:hint="eastAsia"/>
          <w:color w:val="000000" w:themeColor="text1"/>
          <w:szCs w:val="28"/>
        </w:rPr>
        <w:t>（表1）</w:t>
      </w:r>
      <w:r w:rsidR="00DB7255" w:rsidRPr="001E5C7F">
        <w:rPr>
          <w:rFonts w:hAnsi="標楷體" w:hint="eastAsia"/>
          <w:color w:val="000000" w:themeColor="text1"/>
        </w:rPr>
        <w:t>，以減少交易糾紛</w:t>
      </w:r>
      <w:r w:rsidRPr="001E5C7F">
        <w:rPr>
          <w:rFonts w:hAnsi="標楷體" w:hint="eastAsia"/>
          <w:color w:val="000000" w:themeColor="text1"/>
        </w:rPr>
        <w:t>，允宜檢討改善，以維護消費權益，健全預售屋市場</w:t>
      </w:r>
      <w:r w:rsidRPr="00EB1EE6">
        <w:rPr>
          <w:rFonts w:hAnsi="標楷體" w:hint="eastAsia"/>
          <w:color w:val="000000" w:themeColor="text1"/>
        </w:rPr>
        <w:t>及維護交易秩序；3.</w:t>
      </w:r>
      <w:r w:rsidR="00DB7255">
        <w:rPr>
          <w:rFonts w:hAnsi="標楷體" w:hint="eastAsia"/>
          <w:color w:val="000000" w:themeColor="text1"/>
        </w:rPr>
        <w:t>行政</w:t>
      </w:r>
      <w:r w:rsidRPr="00EB1EE6">
        <w:rPr>
          <w:rFonts w:hAnsi="標楷體" w:hint="eastAsia"/>
          <w:color w:val="000000" w:themeColor="text1"/>
        </w:rPr>
        <w:t>罰鍰收入未於規定期限內繳庫</w:t>
      </w:r>
      <w:r w:rsidR="00907B35" w:rsidRPr="00EB1EE6">
        <w:rPr>
          <w:rFonts w:hAnsi="標楷體" w:hint="eastAsia"/>
          <w:color w:val="000000" w:themeColor="text1"/>
        </w:rPr>
        <w:t>等情事，經函請檢討改善。據復：1.</w:t>
      </w:r>
      <w:r w:rsidRPr="00EB1EE6">
        <w:rPr>
          <w:rFonts w:hAnsi="標楷體" w:hint="eastAsia"/>
          <w:color w:val="000000" w:themeColor="text1"/>
        </w:rPr>
        <w:t>已</w:t>
      </w:r>
      <w:r w:rsidR="00DB7255">
        <w:rPr>
          <w:rFonts w:hAnsi="標楷體" w:hint="eastAsia"/>
          <w:color w:val="000000" w:themeColor="text1"/>
        </w:rPr>
        <w:t>於113年6月</w:t>
      </w:r>
      <w:r w:rsidRPr="00EB1EE6">
        <w:rPr>
          <w:rFonts w:hAnsi="標楷體" w:hint="eastAsia"/>
          <w:color w:val="000000" w:themeColor="text1"/>
        </w:rPr>
        <w:t>通知</w:t>
      </w:r>
      <w:r w:rsidR="00DB7255" w:rsidRPr="00EB1EE6">
        <w:rPr>
          <w:rFonts w:hAnsi="標楷體" w:hint="eastAsia"/>
          <w:color w:val="000000" w:themeColor="text1"/>
        </w:rPr>
        <w:t>抽查</w:t>
      </w:r>
      <w:r w:rsidRPr="00EB1EE6">
        <w:rPr>
          <w:rFonts w:hAnsi="標楷體" w:hint="eastAsia"/>
          <w:color w:val="000000" w:themeColor="text1"/>
        </w:rPr>
        <w:t>業者修</w:t>
      </w:r>
      <w:r w:rsidRPr="00D31739">
        <w:rPr>
          <w:rFonts w:hAnsi="標楷體" w:hint="eastAsia"/>
          <w:color w:val="000000" w:themeColor="text1"/>
        </w:rPr>
        <w:t>法後</w:t>
      </w:r>
      <w:r w:rsidR="00E674CE" w:rsidRPr="00D31739">
        <w:rPr>
          <w:rFonts w:hAnsi="標楷體" w:hint="eastAsia"/>
          <w:color w:val="000000" w:themeColor="text1"/>
        </w:rPr>
        <w:t>銷售案件</w:t>
      </w:r>
      <w:r w:rsidR="00F315D4" w:rsidRPr="00D31739">
        <w:rPr>
          <w:rFonts w:hAnsi="標楷體" w:hint="eastAsia"/>
          <w:color w:val="000000" w:themeColor="text1"/>
        </w:rPr>
        <w:t>納入查核</w:t>
      </w:r>
      <w:r w:rsidR="00583657" w:rsidRPr="00D31739">
        <w:rPr>
          <w:rFonts w:hAnsi="標楷體" w:hint="eastAsia"/>
          <w:color w:val="000000" w:themeColor="text1"/>
        </w:rPr>
        <w:t>以</w:t>
      </w:r>
      <w:r w:rsidRPr="00D31739">
        <w:rPr>
          <w:rFonts w:hAnsi="標楷體" w:hint="eastAsia"/>
          <w:color w:val="000000" w:themeColor="text1"/>
        </w:rPr>
        <w:t>符合規定</w:t>
      </w:r>
      <w:r w:rsidR="00907B35" w:rsidRPr="00D31739">
        <w:rPr>
          <w:rFonts w:hAnsi="標楷體" w:hint="eastAsia"/>
          <w:color w:val="000000" w:themeColor="text1"/>
        </w:rPr>
        <w:t>；2.</w:t>
      </w:r>
      <w:r w:rsidR="00F07258" w:rsidRPr="00D31739">
        <w:rPr>
          <w:rFonts w:hAnsi="標楷體" w:hint="eastAsia"/>
          <w:color w:val="000000" w:themeColor="text1"/>
        </w:rPr>
        <w:t>已修正</w:t>
      </w:r>
      <w:r w:rsidR="00DB7255" w:rsidRPr="00D31739">
        <w:rPr>
          <w:rFonts w:hAnsi="標楷體" w:hint="eastAsia"/>
          <w:color w:val="000000" w:themeColor="text1"/>
        </w:rPr>
        <w:t>並重新上傳</w:t>
      </w:r>
      <w:r w:rsidR="00F07258" w:rsidRPr="00D31739">
        <w:rPr>
          <w:rFonts w:hAnsi="標楷體" w:hint="eastAsia"/>
          <w:color w:val="000000" w:themeColor="text1"/>
        </w:rPr>
        <w:t>預售屋建案查核違失裁處內容，</w:t>
      </w:r>
      <w:r w:rsidR="00DB7255" w:rsidRPr="00D31739">
        <w:rPr>
          <w:rFonts w:hAnsi="標楷體" w:hint="eastAsia"/>
          <w:color w:val="000000" w:themeColor="text1"/>
        </w:rPr>
        <w:t>加</w:t>
      </w:r>
      <w:proofErr w:type="gramStart"/>
      <w:r w:rsidR="00DB7255" w:rsidRPr="00D31739">
        <w:rPr>
          <w:rFonts w:hAnsi="標楷體" w:hint="eastAsia"/>
          <w:color w:val="000000" w:themeColor="text1"/>
        </w:rPr>
        <w:t>註</w:t>
      </w:r>
      <w:proofErr w:type="gramEnd"/>
      <w:r w:rsidR="00F07258" w:rsidRPr="00D31739">
        <w:rPr>
          <w:rFonts w:hAnsi="標楷體" w:hint="eastAsia"/>
          <w:color w:val="000000" w:themeColor="text1"/>
        </w:rPr>
        <w:t>買賣契約不符合規定細節，以利民眾查詢瞭解</w:t>
      </w:r>
      <w:r w:rsidRPr="00D31739">
        <w:rPr>
          <w:rFonts w:hAnsi="標楷體" w:hint="eastAsia"/>
          <w:color w:val="000000" w:themeColor="text1"/>
        </w:rPr>
        <w:t>；3.責成</w:t>
      </w:r>
      <w:r w:rsidR="00DB7255" w:rsidRPr="00D31739">
        <w:rPr>
          <w:rFonts w:hAnsi="標楷體" w:hint="eastAsia"/>
          <w:color w:val="000000" w:themeColor="text1"/>
        </w:rPr>
        <w:t>同仁於</w:t>
      </w:r>
      <w:r w:rsidRPr="00D31739">
        <w:rPr>
          <w:rFonts w:hAnsi="標楷體" w:hint="eastAsia"/>
          <w:color w:val="000000" w:themeColor="text1"/>
        </w:rPr>
        <w:t>收受罰鍰</w:t>
      </w:r>
      <w:proofErr w:type="gramStart"/>
      <w:r w:rsidRPr="00D31739">
        <w:rPr>
          <w:rFonts w:hAnsi="標楷體" w:hint="eastAsia"/>
          <w:color w:val="000000" w:themeColor="text1"/>
        </w:rPr>
        <w:t>入帳</w:t>
      </w:r>
      <w:proofErr w:type="gramEnd"/>
      <w:r w:rsidR="00EB1EE6" w:rsidRPr="00D31739">
        <w:rPr>
          <w:rFonts w:hAnsi="標楷體" w:hint="eastAsia"/>
          <w:color w:val="000000" w:themeColor="text1"/>
        </w:rPr>
        <w:t>通知</w:t>
      </w:r>
      <w:r w:rsidRPr="00D31739">
        <w:rPr>
          <w:rFonts w:hAnsi="標楷體" w:hint="eastAsia"/>
          <w:color w:val="000000" w:themeColor="text1"/>
        </w:rPr>
        <w:t>後務必依規定辦理。</w:t>
      </w:r>
    </w:p>
    <w:bookmarkEnd w:id="2"/>
    <w:bookmarkEnd w:id="3"/>
    <w:p w14:paraId="0894F294" w14:textId="1C3BFE21" w:rsidR="008D30C6" w:rsidRDefault="008D30C6" w:rsidP="00317985">
      <w:pPr>
        <w:snapToGrid w:val="0"/>
        <w:spacing w:beforeLines="30" w:before="108" w:afterLines="30" w:after="108" w:line="480" w:lineRule="exact"/>
        <w:ind w:firstLine="561"/>
        <w:rPr>
          <w:rFonts w:hAnsi="標楷體"/>
          <w:b/>
          <w:bCs/>
          <w:color w:val="000000" w:themeColor="text1"/>
          <w:sz w:val="28"/>
          <w:szCs w:val="24"/>
        </w:rPr>
      </w:pPr>
      <w:r w:rsidRPr="00BB3B08">
        <w:rPr>
          <w:rFonts w:hint="eastAsia"/>
          <w:b/>
          <w:bCs/>
          <w:sz w:val="28"/>
        </w:rPr>
        <w:t>（</w:t>
      </w:r>
      <w:r>
        <w:rPr>
          <w:rFonts w:hint="eastAsia"/>
          <w:b/>
          <w:bCs/>
          <w:sz w:val="28"/>
        </w:rPr>
        <w:t>八</w:t>
      </w:r>
      <w:r w:rsidRPr="00BB3B08">
        <w:rPr>
          <w:rFonts w:hint="eastAsia"/>
          <w:b/>
          <w:bCs/>
          <w:sz w:val="28"/>
        </w:rPr>
        <w:t xml:space="preserve">）　</w:t>
      </w:r>
      <w:r w:rsidRPr="002142F9">
        <w:rPr>
          <w:rFonts w:hAnsi="標楷體" w:hint="eastAsia"/>
          <w:b/>
          <w:bCs/>
          <w:color w:val="000000" w:themeColor="text1"/>
          <w:sz w:val="28"/>
          <w:szCs w:val="24"/>
        </w:rPr>
        <w:t>地政事務所辦理土地登記</w:t>
      </w:r>
      <w:r>
        <w:rPr>
          <w:rFonts w:hAnsi="標楷體" w:hint="eastAsia"/>
          <w:b/>
          <w:bCs/>
          <w:color w:val="000000" w:themeColor="text1"/>
          <w:sz w:val="28"/>
          <w:szCs w:val="24"/>
        </w:rPr>
        <w:t>管理</w:t>
      </w:r>
      <w:r w:rsidRPr="002142F9">
        <w:rPr>
          <w:rFonts w:hAnsi="標楷體" w:hint="eastAsia"/>
          <w:b/>
          <w:bCs/>
          <w:color w:val="000000" w:themeColor="text1"/>
          <w:sz w:val="28"/>
          <w:szCs w:val="24"/>
        </w:rPr>
        <w:t>及實價登錄查核業務</w:t>
      </w:r>
      <w:r w:rsidRPr="00634C15">
        <w:rPr>
          <w:rFonts w:hAnsi="標楷體" w:hint="eastAsia"/>
          <w:b/>
          <w:bCs/>
          <w:color w:val="000000" w:themeColor="text1"/>
          <w:sz w:val="28"/>
          <w:szCs w:val="24"/>
        </w:rPr>
        <w:t>，依相關規定收繳規費</w:t>
      </w:r>
      <w:r w:rsidRPr="002142F9">
        <w:rPr>
          <w:rFonts w:hAnsi="標楷體" w:hint="eastAsia"/>
          <w:b/>
          <w:bCs/>
          <w:color w:val="000000" w:themeColor="text1"/>
          <w:sz w:val="28"/>
          <w:szCs w:val="24"/>
        </w:rPr>
        <w:t>，</w:t>
      </w:r>
      <w:r w:rsidRPr="008855CD">
        <w:rPr>
          <w:rFonts w:hAnsi="標楷體" w:hint="eastAsia"/>
          <w:b/>
          <w:bCs/>
          <w:color w:val="000000" w:themeColor="text1"/>
          <w:sz w:val="28"/>
          <w:szCs w:val="24"/>
        </w:rPr>
        <w:t>惟</w:t>
      </w:r>
      <w:r w:rsidR="00165D5F" w:rsidRPr="002142F9">
        <w:rPr>
          <w:rFonts w:hAnsi="標楷體" w:hint="eastAsia"/>
          <w:b/>
          <w:bCs/>
          <w:color w:val="000000" w:themeColor="text1"/>
          <w:sz w:val="28"/>
          <w:szCs w:val="24"/>
        </w:rPr>
        <w:t>土地登記</w:t>
      </w:r>
      <w:r w:rsidRPr="008855CD">
        <w:rPr>
          <w:rFonts w:hAnsi="標楷體" w:hint="eastAsia"/>
          <w:b/>
          <w:bCs/>
          <w:color w:val="000000" w:themeColor="text1"/>
          <w:sz w:val="28"/>
          <w:szCs w:val="24"/>
        </w:rPr>
        <w:t>作業流程及</w:t>
      </w:r>
      <w:r w:rsidR="00165D5F" w:rsidRPr="002142F9">
        <w:rPr>
          <w:rFonts w:hAnsi="標楷體" w:hint="eastAsia"/>
          <w:b/>
          <w:bCs/>
          <w:color w:val="000000" w:themeColor="text1"/>
          <w:sz w:val="28"/>
          <w:szCs w:val="24"/>
        </w:rPr>
        <w:t>實價登錄查核</w:t>
      </w:r>
      <w:r w:rsidRPr="008855CD">
        <w:rPr>
          <w:rFonts w:hAnsi="標楷體" w:hint="eastAsia"/>
          <w:b/>
          <w:bCs/>
          <w:color w:val="000000" w:themeColor="text1"/>
          <w:sz w:val="28"/>
          <w:szCs w:val="24"/>
        </w:rPr>
        <w:t>情形未</w:t>
      </w:r>
      <w:proofErr w:type="gramStart"/>
      <w:r w:rsidRPr="008855CD">
        <w:rPr>
          <w:rFonts w:hAnsi="標楷體" w:hint="eastAsia"/>
          <w:b/>
          <w:bCs/>
          <w:color w:val="000000" w:themeColor="text1"/>
          <w:sz w:val="28"/>
          <w:szCs w:val="24"/>
        </w:rPr>
        <w:t>臻</w:t>
      </w:r>
      <w:proofErr w:type="gramEnd"/>
      <w:r w:rsidRPr="008855CD">
        <w:rPr>
          <w:rFonts w:hAnsi="標楷體" w:hint="eastAsia"/>
          <w:b/>
          <w:bCs/>
          <w:color w:val="000000" w:themeColor="text1"/>
          <w:sz w:val="28"/>
          <w:szCs w:val="24"/>
        </w:rPr>
        <w:t>周延，有待</w:t>
      </w:r>
      <w:proofErr w:type="gramStart"/>
      <w:r w:rsidRPr="008855CD">
        <w:rPr>
          <w:rFonts w:hAnsi="標楷體" w:hint="eastAsia"/>
          <w:b/>
          <w:bCs/>
          <w:color w:val="000000" w:themeColor="text1"/>
          <w:sz w:val="28"/>
          <w:szCs w:val="24"/>
        </w:rPr>
        <w:t>研</w:t>
      </w:r>
      <w:proofErr w:type="gramEnd"/>
      <w:r w:rsidRPr="008855CD">
        <w:rPr>
          <w:rFonts w:hAnsi="標楷體" w:hint="eastAsia"/>
          <w:b/>
          <w:bCs/>
          <w:color w:val="000000" w:themeColor="text1"/>
          <w:sz w:val="28"/>
          <w:szCs w:val="24"/>
        </w:rPr>
        <w:t>謀改</w:t>
      </w:r>
      <w:r w:rsidRPr="002142F9">
        <w:rPr>
          <w:rFonts w:hAnsi="標楷體" w:hint="eastAsia"/>
          <w:b/>
          <w:bCs/>
          <w:color w:val="000000" w:themeColor="text1"/>
          <w:sz w:val="28"/>
          <w:szCs w:val="24"/>
        </w:rPr>
        <w:t>善，以完善土地登記及不動產交易查核作業</w:t>
      </w:r>
      <w:r>
        <w:rPr>
          <w:rFonts w:hAnsi="標楷體" w:hint="eastAsia"/>
          <w:b/>
          <w:bCs/>
          <w:color w:val="000000" w:themeColor="text1"/>
          <w:sz w:val="28"/>
          <w:szCs w:val="24"/>
        </w:rPr>
        <w:t>。</w:t>
      </w:r>
    </w:p>
    <w:p w14:paraId="552AD13C" w14:textId="1885B0AD" w:rsidR="008D30C6" w:rsidRPr="00181F50" w:rsidRDefault="008D30C6" w:rsidP="00317985">
      <w:pPr>
        <w:snapToGrid w:val="0"/>
        <w:spacing w:line="460" w:lineRule="exact"/>
        <w:ind w:firstLine="480"/>
        <w:rPr>
          <w:rFonts w:hAnsi="標楷體"/>
          <w:kern w:val="0"/>
        </w:rPr>
      </w:pPr>
      <w:r>
        <w:rPr>
          <w:rFonts w:hAnsi="標楷體" w:hint="eastAsia"/>
          <w:color w:val="000000" w:themeColor="text1"/>
        </w:rPr>
        <w:t>地政局為加強土地建物之登記管理，督促所屬地政事務所落實實價登錄案件稽查工作及辦理</w:t>
      </w:r>
      <w:r w:rsidRPr="00634C15">
        <w:rPr>
          <w:rFonts w:hAnsi="標楷體" w:hint="eastAsia"/>
          <w:color w:val="000000" w:themeColor="text1"/>
        </w:rPr>
        <w:t>各項土地建物之登記等業務，並依規定收繳規費</w:t>
      </w:r>
      <w:r w:rsidR="008855CD" w:rsidRPr="001C7971">
        <w:rPr>
          <w:rFonts w:hAnsi="標楷體" w:cs="標楷體" w:hint="eastAsia"/>
          <w:bCs/>
          <w:szCs w:val="28"/>
        </w:rPr>
        <w:t>，經內政部</w:t>
      </w:r>
      <w:r w:rsidR="008855CD">
        <w:rPr>
          <w:rFonts w:hAnsi="標楷體" w:cs="新細明體" w:hint="eastAsia"/>
          <w:bCs/>
          <w:noProof/>
          <w:color w:val="000000"/>
          <w:kern w:val="0"/>
        </w:rPr>
        <w:t>112年考評地籍及土地登記作業為特優</w:t>
      </w:r>
      <w:r w:rsidR="008855CD" w:rsidRPr="00DB678F">
        <w:rPr>
          <w:rFonts w:hAnsi="標楷體" w:cs="標楷體" w:hint="eastAsia"/>
          <w:bCs/>
          <w:szCs w:val="28"/>
        </w:rPr>
        <w:t>。</w:t>
      </w:r>
      <w:r>
        <w:rPr>
          <w:rFonts w:hAnsi="標楷體" w:hint="eastAsia"/>
          <w:color w:val="000000" w:themeColor="text1"/>
        </w:rPr>
        <w:t>經查新興、旗山及美濃等地政事務所是項業務辦理情形，核有：1.</w:t>
      </w:r>
      <w:proofErr w:type="gramStart"/>
      <w:r w:rsidRPr="002B5A7B">
        <w:rPr>
          <w:rFonts w:hAnsi="標楷體" w:hint="eastAsia"/>
          <w:color w:val="000000" w:themeColor="text1"/>
        </w:rPr>
        <w:t>間有土地</w:t>
      </w:r>
      <w:proofErr w:type="gramEnd"/>
      <w:r w:rsidRPr="002B5A7B">
        <w:rPr>
          <w:rFonts w:hAnsi="標楷體" w:hint="eastAsia"/>
          <w:color w:val="000000" w:themeColor="text1"/>
        </w:rPr>
        <w:t>以神明會名義登記，惟歷經多年仍未完成變更登記</w:t>
      </w:r>
      <w:r>
        <w:rPr>
          <w:rFonts w:hAnsi="標楷體" w:hint="eastAsia"/>
          <w:color w:val="000000" w:themeColor="text1"/>
        </w:rPr>
        <w:t>；2.</w:t>
      </w:r>
      <w:r w:rsidRPr="002B5A7B">
        <w:rPr>
          <w:rFonts w:hAnsi="標楷體" w:hint="eastAsia"/>
          <w:color w:val="000000" w:themeColor="text1"/>
        </w:rPr>
        <w:t>部分土地所有權人亡故逾</w:t>
      </w:r>
      <w:proofErr w:type="gramStart"/>
      <w:r w:rsidRPr="002B5A7B">
        <w:rPr>
          <w:rFonts w:hAnsi="標楷體" w:hint="eastAsia"/>
          <w:color w:val="000000" w:themeColor="text1"/>
        </w:rPr>
        <w:t>3年始列冊</w:t>
      </w:r>
      <w:proofErr w:type="gramEnd"/>
      <w:r w:rsidRPr="002B5A7B">
        <w:rPr>
          <w:rFonts w:hAnsi="標楷體" w:hint="eastAsia"/>
          <w:color w:val="000000" w:themeColor="text1"/>
        </w:rPr>
        <w:t>管理</w:t>
      </w:r>
      <w:r>
        <w:rPr>
          <w:rFonts w:hAnsi="標楷體" w:hint="eastAsia"/>
          <w:color w:val="000000" w:themeColor="text1"/>
        </w:rPr>
        <w:t>，允宜檢討改善，</w:t>
      </w:r>
      <w:proofErr w:type="gramStart"/>
      <w:r>
        <w:rPr>
          <w:rFonts w:hAnsi="標楷體" w:hint="eastAsia"/>
          <w:color w:val="000000" w:themeColor="text1"/>
        </w:rPr>
        <w:t>俾</w:t>
      </w:r>
      <w:proofErr w:type="gramEnd"/>
      <w:r>
        <w:rPr>
          <w:rFonts w:hAnsi="標楷體" w:hint="eastAsia"/>
          <w:color w:val="000000" w:themeColor="text1"/>
        </w:rPr>
        <w:t>完備土地登記資料及健全地籍管理；3.</w:t>
      </w:r>
      <w:r w:rsidRPr="00026102">
        <w:rPr>
          <w:rFonts w:hAnsi="標楷體" w:hint="eastAsia"/>
          <w:color w:val="000000" w:themeColor="text1"/>
        </w:rPr>
        <w:t>推動多元繳費管道便利民眾繳納規費，惟電子支付比率尚有精進空間；</w:t>
      </w:r>
      <w:r>
        <w:rPr>
          <w:rFonts w:hAnsi="標楷體" w:hint="eastAsia"/>
          <w:color w:val="000000" w:themeColor="text1"/>
        </w:rPr>
        <w:t>4</w:t>
      </w:r>
      <w:r w:rsidRPr="00026102">
        <w:rPr>
          <w:rFonts w:hAnsi="標楷體" w:hint="eastAsia"/>
          <w:color w:val="000000" w:themeColor="text1"/>
        </w:rPr>
        <w:t>.為保障購屋民眾權益，辦理實價登錄查核作業，</w:t>
      </w:r>
      <w:proofErr w:type="gramStart"/>
      <w:r w:rsidRPr="00026102">
        <w:rPr>
          <w:rFonts w:hAnsi="標楷體" w:hint="eastAsia"/>
          <w:color w:val="000000" w:themeColor="text1"/>
        </w:rPr>
        <w:t>惟間有查核</w:t>
      </w:r>
      <w:proofErr w:type="gramEnd"/>
      <w:r w:rsidRPr="00026102">
        <w:rPr>
          <w:rFonts w:hAnsi="標楷體" w:hint="eastAsia"/>
          <w:color w:val="000000" w:themeColor="text1"/>
        </w:rPr>
        <w:t>選案對象及作業時程未</w:t>
      </w:r>
      <w:proofErr w:type="gramStart"/>
      <w:r w:rsidRPr="00026102">
        <w:rPr>
          <w:rFonts w:hAnsi="標楷體" w:hint="eastAsia"/>
          <w:color w:val="000000" w:themeColor="text1"/>
        </w:rPr>
        <w:t>臻</w:t>
      </w:r>
      <w:proofErr w:type="gramEnd"/>
      <w:r w:rsidRPr="00026102">
        <w:rPr>
          <w:rFonts w:hAnsi="標楷體" w:hint="eastAsia"/>
          <w:color w:val="000000" w:themeColor="text1"/>
        </w:rPr>
        <w:t>妥適</w:t>
      </w:r>
      <w:r w:rsidRPr="00E55946">
        <w:rPr>
          <w:rFonts w:hAnsi="標楷體" w:hint="eastAsia"/>
          <w:color w:val="000000" w:themeColor="text1"/>
        </w:rPr>
        <w:t>，</w:t>
      </w:r>
      <w:r w:rsidRPr="00026102">
        <w:rPr>
          <w:rFonts w:hAnsi="標楷體" w:hint="eastAsia"/>
          <w:color w:val="000000" w:themeColor="text1"/>
        </w:rPr>
        <w:t>或查核紀錄</w:t>
      </w:r>
      <w:proofErr w:type="gramStart"/>
      <w:r w:rsidRPr="00026102">
        <w:rPr>
          <w:rFonts w:hAnsi="標楷體" w:hint="eastAsia"/>
          <w:color w:val="000000" w:themeColor="text1"/>
        </w:rPr>
        <w:t>查填未臻</w:t>
      </w:r>
      <w:proofErr w:type="gramEnd"/>
      <w:r w:rsidRPr="00026102">
        <w:rPr>
          <w:rFonts w:hAnsi="標楷體" w:hint="eastAsia"/>
          <w:color w:val="000000" w:themeColor="text1"/>
        </w:rPr>
        <w:t>確實等情</w:t>
      </w:r>
      <w:r>
        <w:rPr>
          <w:rFonts w:hAnsi="標楷體" w:hint="eastAsia"/>
          <w:color w:val="000000" w:themeColor="text1"/>
        </w:rPr>
        <w:t>事，經函請督促所屬各</w:t>
      </w:r>
      <w:r w:rsidR="00583657">
        <w:rPr>
          <w:rFonts w:hAnsi="標楷體" w:hint="eastAsia"/>
          <w:color w:val="000000" w:themeColor="text1"/>
        </w:rPr>
        <w:t>地政事務所</w:t>
      </w:r>
      <w:r>
        <w:rPr>
          <w:rFonts w:hAnsi="標楷體" w:hint="eastAsia"/>
          <w:color w:val="000000" w:themeColor="text1"/>
        </w:rPr>
        <w:t>注意參考辦理，以強化治理效能。據復：1.</w:t>
      </w:r>
      <w:r w:rsidRPr="00026102">
        <w:rPr>
          <w:rFonts w:hAnsi="標楷體" w:hint="eastAsia"/>
          <w:color w:val="000000" w:themeColor="text1"/>
        </w:rPr>
        <w:t>經清</w:t>
      </w:r>
      <w:r>
        <w:rPr>
          <w:rFonts w:hAnsi="標楷體" w:hint="eastAsia"/>
          <w:color w:val="000000" w:themeColor="text1"/>
        </w:rPr>
        <w:t>查</w:t>
      </w:r>
      <w:r w:rsidRPr="00026102">
        <w:rPr>
          <w:rFonts w:hAnsi="標楷體" w:hint="eastAsia"/>
          <w:color w:val="000000" w:themeColor="text1"/>
        </w:rPr>
        <w:t>尚未完成變更登記者計14筆，皆屬公共設施用地，依</w:t>
      </w:r>
      <w:r>
        <w:rPr>
          <w:rFonts w:hAnsi="標楷體" w:hint="eastAsia"/>
          <w:color w:val="000000" w:themeColor="text1"/>
        </w:rPr>
        <w:t>相關</w:t>
      </w:r>
      <w:r w:rsidRPr="00026102">
        <w:rPr>
          <w:rFonts w:hAnsi="標楷體" w:hint="eastAsia"/>
          <w:color w:val="000000" w:themeColor="text1"/>
        </w:rPr>
        <w:t>規定無法</w:t>
      </w:r>
      <w:proofErr w:type="gramStart"/>
      <w:r w:rsidRPr="00026102">
        <w:rPr>
          <w:rFonts w:hAnsi="標楷體" w:hint="eastAsia"/>
          <w:color w:val="000000" w:themeColor="text1"/>
        </w:rPr>
        <w:t>釐清權</w:t>
      </w:r>
      <w:proofErr w:type="gramEnd"/>
      <w:r w:rsidRPr="00026102">
        <w:rPr>
          <w:rFonts w:hAnsi="標楷體" w:hint="eastAsia"/>
          <w:color w:val="000000" w:themeColor="text1"/>
        </w:rPr>
        <w:t>屬重新辦理登記</w:t>
      </w:r>
      <w:r>
        <w:rPr>
          <w:rFonts w:hAnsi="標楷體" w:hint="eastAsia"/>
          <w:color w:val="000000" w:themeColor="text1"/>
        </w:rPr>
        <w:t>及</w:t>
      </w:r>
      <w:r w:rsidRPr="00026102">
        <w:rPr>
          <w:rFonts w:hAnsi="標楷體" w:hint="eastAsia"/>
          <w:color w:val="000000" w:themeColor="text1"/>
        </w:rPr>
        <w:t>標售</w:t>
      </w:r>
      <w:r>
        <w:rPr>
          <w:rFonts w:hAnsi="標楷體" w:hint="eastAsia"/>
          <w:color w:val="000000" w:themeColor="text1"/>
        </w:rPr>
        <w:t>，</w:t>
      </w:r>
      <w:proofErr w:type="gramStart"/>
      <w:r w:rsidRPr="00026102">
        <w:rPr>
          <w:rFonts w:hAnsi="標楷體" w:hint="eastAsia"/>
          <w:color w:val="000000" w:themeColor="text1"/>
        </w:rPr>
        <w:t>俟</w:t>
      </w:r>
      <w:proofErr w:type="gramEnd"/>
      <w:r w:rsidRPr="00026102">
        <w:rPr>
          <w:rFonts w:hAnsi="標楷體" w:hint="eastAsia"/>
          <w:color w:val="000000" w:themeColor="text1"/>
        </w:rPr>
        <w:t>內政部修正地籍清理條例，</w:t>
      </w:r>
      <w:r>
        <w:rPr>
          <w:rFonts w:hAnsi="標楷體" w:hint="eastAsia"/>
          <w:color w:val="000000" w:themeColor="text1"/>
        </w:rPr>
        <w:t>再</w:t>
      </w:r>
      <w:r w:rsidRPr="00026102">
        <w:rPr>
          <w:rFonts w:hAnsi="標楷體" w:hint="eastAsia"/>
          <w:color w:val="000000" w:themeColor="text1"/>
        </w:rPr>
        <w:t>建議是類土地先囑託登記為國有，以健全地籍管理</w:t>
      </w:r>
      <w:r>
        <w:rPr>
          <w:rFonts w:hAnsi="標楷體" w:hint="eastAsia"/>
          <w:color w:val="000000" w:themeColor="text1"/>
        </w:rPr>
        <w:t>；2.將</w:t>
      </w:r>
      <w:r w:rsidRPr="00026102">
        <w:rPr>
          <w:rFonts w:hAnsi="標楷體" w:hint="eastAsia"/>
          <w:color w:val="000000" w:themeColor="text1"/>
        </w:rPr>
        <w:t>配合地籍清理作業，重新清查比對戶籍資料，積極辦理</w:t>
      </w:r>
      <w:r>
        <w:rPr>
          <w:rFonts w:hAnsi="標楷體" w:hint="eastAsia"/>
          <w:color w:val="000000" w:themeColor="text1"/>
        </w:rPr>
        <w:t>相關</w:t>
      </w:r>
      <w:r w:rsidRPr="00026102">
        <w:rPr>
          <w:rFonts w:hAnsi="標楷體" w:hint="eastAsia"/>
          <w:color w:val="000000" w:themeColor="text1"/>
        </w:rPr>
        <w:t>作業，以完備土地登記資料及健全地籍管理</w:t>
      </w:r>
      <w:r>
        <w:rPr>
          <w:rFonts w:hAnsi="標楷體" w:hint="eastAsia"/>
          <w:color w:val="000000" w:themeColor="text1"/>
        </w:rPr>
        <w:t>；3.</w:t>
      </w:r>
      <w:r w:rsidRPr="00FE1599">
        <w:rPr>
          <w:rFonts w:hAnsi="標楷體" w:hint="eastAsia"/>
          <w:kern w:val="0"/>
        </w:rPr>
        <w:t>持續宣導民眾</w:t>
      </w:r>
      <w:r>
        <w:rPr>
          <w:rFonts w:hAnsi="標楷體" w:hint="eastAsia"/>
          <w:kern w:val="0"/>
        </w:rPr>
        <w:t>以信用卡、行動支付及電子票證一卡通等方式支付</w:t>
      </w:r>
      <w:r>
        <w:rPr>
          <w:rFonts w:hAnsi="標楷體" w:hint="eastAsia"/>
          <w:color w:val="000000" w:themeColor="text1"/>
        </w:rPr>
        <w:t>，</w:t>
      </w:r>
      <w:proofErr w:type="gramStart"/>
      <w:r>
        <w:rPr>
          <w:rFonts w:hAnsi="標楷體" w:hint="eastAsia"/>
          <w:kern w:val="0"/>
        </w:rPr>
        <w:t>非臨櫃則</w:t>
      </w:r>
      <w:proofErr w:type="gramEnd"/>
      <w:r>
        <w:rPr>
          <w:rFonts w:hAnsi="標楷體" w:hint="eastAsia"/>
          <w:kern w:val="0"/>
        </w:rPr>
        <w:t>透過金融機構轉帳、匯款或至內政部地政司數位櫃檯</w:t>
      </w:r>
      <w:proofErr w:type="gramStart"/>
      <w:r>
        <w:rPr>
          <w:rFonts w:hAnsi="標楷體" w:hint="eastAsia"/>
          <w:kern w:val="0"/>
        </w:rPr>
        <w:t>網站線上繳費</w:t>
      </w:r>
      <w:proofErr w:type="gramEnd"/>
      <w:r w:rsidRPr="00FE1599">
        <w:rPr>
          <w:rFonts w:hAnsi="標楷體" w:hint="eastAsia"/>
          <w:kern w:val="0"/>
        </w:rPr>
        <w:t>，</w:t>
      </w:r>
      <w:r>
        <w:rPr>
          <w:rFonts w:hAnsi="標楷體" w:hint="eastAsia"/>
          <w:kern w:val="0"/>
        </w:rPr>
        <w:t>以</w:t>
      </w:r>
      <w:r w:rsidRPr="00FE1599">
        <w:rPr>
          <w:rFonts w:hAnsi="標楷體" w:hint="eastAsia"/>
          <w:color w:val="000000" w:themeColor="text1"/>
        </w:rPr>
        <w:t>降低現金交易收納及管</w:t>
      </w:r>
      <w:r w:rsidRPr="00181F50">
        <w:rPr>
          <w:rFonts w:hAnsi="標楷體" w:hint="eastAsia"/>
          <w:kern w:val="0"/>
        </w:rPr>
        <w:t>理風險；4.已促請所屬各</w:t>
      </w:r>
      <w:r w:rsidR="00A54E77" w:rsidRPr="00181F50">
        <w:rPr>
          <w:rFonts w:hAnsi="標楷體" w:hint="eastAsia"/>
          <w:kern w:val="0"/>
        </w:rPr>
        <w:t>地政事務所</w:t>
      </w:r>
      <w:r w:rsidRPr="00181F50">
        <w:rPr>
          <w:rFonts w:hAnsi="標楷體" w:hint="eastAsia"/>
          <w:kern w:val="0"/>
        </w:rPr>
        <w:t>確實於自行開發之「抽查不動產成交案件實際資訊登錄情形紀錄」填載實價登錄查核情形，並於業務考核期間加強檢視，確保查核文件之完整，另督促嗣後注意查核時效，確實掌握地價變動及區域行情，提供民眾更即時、透明資訊。</w:t>
      </w:r>
    </w:p>
    <w:p w14:paraId="16E1F88E" w14:textId="0E8FDE60" w:rsidR="00907B35" w:rsidRPr="00F351B0" w:rsidRDefault="00907B35" w:rsidP="00317985">
      <w:pPr>
        <w:overflowPunct/>
        <w:spacing w:line="460" w:lineRule="exact"/>
        <w:ind w:firstLineChars="0" w:firstLine="0"/>
        <w:jc w:val="left"/>
        <w:rPr>
          <w:b/>
          <w:bCs/>
          <w:color w:val="000000" w:themeColor="text1"/>
          <w:sz w:val="28"/>
        </w:rPr>
      </w:pPr>
      <w:r>
        <w:rPr>
          <w:rFonts w:hAnsi="標楷體" w:hint="eastAsia"/>
          <w:b/>
          <w:sz w:val="32"/>
          <w:szCs w:val="32"/>
        </w:rPr>
        <w:lastRenderedPageBreak/>
        <w:t>四</w:t>
      </w:r>
      <w:r w:rsidRPr="00F94E91">
        <w:rPr>
          <w:rFonts w:hAnsi="標楷體" w:hint="eastAsia"/>
          <w:b/>
          <w:sz w:val="32"/>
          <w:szCs w:val="32"/>
        </w:rPr>
        <w:t>、</w:t>
      </w:r>
      <w:proofErr w:type="gramStart"/>
      <w:r w:rsidRPr="00F351B0">
        <w:rPr>
          <w:rFonts w:hint="eastAsia"/>
          <w:b/>
          <w:bCs/>
          <w:color w:val="000000" w:themeColor="text1"/>
          <w:sz w:val="28"/>
        </w:rPr>
        <w:t>11</w:t>
      </w:r>
      <w:r w:rsidR="003A57E5">
        <w:rPr>
          <w:rFonts w:hint="eastAsia"/>
          <w:b/>
          <w:bCs/>
          <w:color w:val="000000" w:themeColor="text1"/>
          <w:sz w:val="28"/>
        </w:rPr>
        <w:t>1</w:t>
      </w:r>
      <w:proofErr w:type="gramEnd"/>
      <w:r w:rsidRPr="00F351B0">
        <w:rPr>
          <w:rFonts w:hAnsi="標楷體" w:hint="eastAsia"/>
          <w:b/>
          <w:bCs/>
          <w:sz w:val="28"/>
          <w:szCs w:val="28"/>
        </w:rPr>
        <w:t>年度</w:t>
      </w:r>
      <w:r w:rsidRPr="00F351B0">
        <w:rPr>
          <w:rFonts w:hint="eastAsia"/>
          <w:b/>
          <w:bCs/>
          <w:color w:val="000000" w:themeColor="text1"/>
          <w:sz w:val="28"/>
        </w:rPr>
        <w:t>重要審核意見追蹤查核情形</w:t>
      </w:r>
    </w:p>
    <w:p w14:paraId="0B5D9D54" w14:textId="0D952623" w:rsidR="00792C3A" w:rsidRDefault="00907B35" w:rsidP="00317985">
      <w:pPr>
        <w:widowControl w:val="0"/>
        <w:snapToGrid w:val="0"/>
        <w:spacing w:beforeLines="20" w:before="72" w:afterLines="20" w:after="72" w:line="460" w:lineRule="exact"/>
        <w:ind w:firstLine="480"/>
        <w:rPr>
          <w:rFonts w:hAnsi="標楷體" w:cs="標楷體"/>
          <w:color w:val="000000" w:themeColor="text1"/>
          <w:szCs w:val="28"/>
        </w:rPr>
      </w:pPr>
      <w:r w:rsidRPr="0034612B">
        <w:rPr>
          <w:rFonts w:hAnsi="標楷體" w:hint="eastAsia"/>
          <w:color w:val="000000" w:themeColor="text1"/>
        </w:rPr>
        <w:t>本處於</w:t>
      </w:r>
      <w:proofErr w:type="gramStart"/>
      <w:r w:rsidRPr="0034612B">
        <w:rPr>
          <w:rFonts w:hAnsi="標楷體" w:hint="eastAsia"/>
          <w:color w:val="000000" w:themeColor="text1"/>
        </w:rPr>
        <w:t>1</w:t>
      </w:r>
      <w:r>
        <w:rPr>
          <w:rFonts w:hAnsi="標楷體" w:hint="eastAsia"/>
          <w:color w:val="000000" w:themeColor="text1"/>
        </w:rPr>
        <w:t>1</w:t>
      </w:r>
      <w:r w:rsidR="003A57E5">
        <w:rPr>
          <w:rFonts w:hAnsi="標楷體" w:hint="eastAsia"/>
          <w:color w:val="000000" w:themeColor="text1"/>
        </w:rPr>
        <w:t>1</w:t>
      </w:r>
      <w:proofErr w:type="gramEnd"/>
      <w:r w:rsidRPr="0034612B">
        <w:rPr>
          <w:rFonts w:hAnsi="標楷體" w:hint="eastAsia"/>
          <w:color w:val="000000" w:themeColor="text1"/>
        </w:rPr>
        <w:t>年度審核報告內列重要審核意見</w:t>
      </w:r>
      <w:r w:rsidR="003A57E5">
        <w:rPr>
          <w:rFonts w:hAnsi="標楷體" w:hint="eastAsia"/>
          <w:color w:val="000000" w:themeColor="text1"/>
        </w:rPr>
        <w:t>10</w:t>
      </w:r>
      <w:r w:rsidRPr="0034612B">
        <w:rPr>
          <w:rFonts w:hAnsi="標楷體" w:hint="eastAsia"/>
          <w:color w:val="000000" w:themeColor="text1"/>
        </w:rPr>
        <w:t>項，</w:t>
      </w:r>
      <w:r w:rsidRPr="0040708E">
        <w:rPr>
          <w:rFonts w:hAnsi="標楷體" w:cs="標楷體" w:hint="eastAsia"/>
          <w:color w:val="000000" w:themeColor="text1"/>
          <w:szCs w:val="28"/>
        </w:rPr>
        <w:t>經</w:t>
      </w:r>
      <w:proofErr w:type="gramStart"/>
      <w:r w:rsidRPr="0040708E">
        <w:rPr>
          <w:rFonts w:hAnsi="標楷體" w:cs="標楷體" w:hint="eastAsia"/>
          <w:color w:val="000000" w:themeColor="text1"/>
          <w:szCs w:val="28"/>
        </w:rPr>
        <w:t>賡</w:t>
      </w:r>
      <w:proofErr w:type="gramEnd"/>
      <w:r w:rsidRPr="0040708E">
        <w:rPr>
          <w:rFonts w:hAnsi="標楷體" w:cs="標楷體" w:hint="eastAsia"/>
          <w:color w:val="000000" w:themeColor="text1"/>
          <w:szCs w:val="28"/>
        </w:rPr>
        <w:t>續追蹤查核實際辦理結果，仍待繼續改善者</w:t>
      </w:r>
      <w:r w:rsidR="00E309FD">
        <w:rPr>
          <w:rFonts w:hAnsi="標楷體" w:cs="標楷體" w:hint="eastAsia"/>
          <w:color w:val="000000" w:themeColor="text1"/>
          <w:szCs w:val="28"/>
        </w:rPr>
        <w:t>4</w:t>
      </w:r>
      <w:r w:rsidRPr="0040708E">
        <w:rPr>
          <w:rFonts w:hAnsi="標楷體" w:cs="標楷體" w:hint="eastAsia"/>
          <w:color w:val="000000" w:themeColor="text1"/>
          <w:szCs w:val="28"/>
        </w:rPr>
        <w:t>項、已</w:t>
      </w:r>
      <w:proofErr w:type="gramStart"/>
      <w:r w:rsidRPr="0040708E">
        <w:rPr>
          <w:rFonts w:hAnsi="標楷體" w:cs="標楷體" w:hint="eastAsia"/>
          <w:color w:val="000000" w:themeColor="text1"/>
          <w:szCs w:val="28"/>
        </w:rPr>
        <w:t>研</w:t>
      </w:r>
      <w:proofErr w:type="gramEnd"/>
      <w:r w:rsidRPr="0040708E">
        <w:rPr>
          <w:rFonts w:hAnsi="標楷體" w:cs="標楷體" w:hint="eastAsia"/>
          <w:color w:val="000000" w:themeColor="text1"/>
          <w:szCs w:val="28"/>
        </w:rPr>
        <w:t>謀改善或依改善措施持續辦理者</w:t>
      </w:r>
      <w:r w:rsidR="00E309FD">
        <w:rPr>
          <w:rFonts w:hAnsi="標楷體" w:cs="標楷體" w:hint="eastAsia"/>
          <w:color w:val="000000" w:themeColor="text1"/>
          <w:szCs w:val="28"/>
        </w:rPr>
        <w:t>6</w:t>
      </w:r>
      <w:r w:rsidRPr="0040708E">
        <w:rPr>
          <w:rFonts w:hAnsi="標楷體" w:cs="標楷體" w:hint="eastAsia"/>
          <w:color w:val="000000" w:themeColor="text1"/>
          <w:szCs w:val="28"/>
        </w:rPr>
        <w:t>項（表</w:t>
      </w:r>
      <w:r>
        <w:rPr>
          <w:rFonts w:hAnsi="標楷體" w:cs="標楷體"/>
          <w:color w:val="000000" w:themeColor="text1"/>
          <w:szCs w:val="28"/>
        </w:rPr>
        <w:t>2</w:t>
      </w:r>
      <w:r w:rsidRPr="0040708E">
        <w:rPr>
          <w:rFonts w:hAnsi="標楷體" w:cs="標楷體" w:hint="eastAsia"/>
          <w:color w:val="000000" w:themeColor="text1"/>
          <w:szCs w:val="28"/>
        </w:rPr>
        <w:t>），其中仍待繼續改善者，經再</w:t>
      </w:r>
      <w:proofErr w:type="gramStart"/>
      <w:r w:rsidRPr="0040708E">
        <w:rPr>
          <w:rFonts w:hAnsi="標楷體" w:cs="標楷體" w:hint="eastAsia"/>
          <w:color w:val="000000" w:themeColor="text1"/>
          <w:szCs w:val="28"/>
        </w:rPr>
        <w:t>研</w:t>
      </w:r>
      <w:proofErr w:type="gramEnd"/>
      <w:r w:rsidRPr="0040708E">
        <w:rPr>
          <w:rFonts w:hAnsi="標楷體" w:cs="標楷體" w:hint="eastAsia"/>
          <w:color w:val="000000" w:themeColor="text1"/>
          <w:szCs w:val="28"/>
        </w:rPr>
        <w:t>提審核意見</w:t>
      </w:r>
      <w:r w:rsidR="00FF102F">
        <w:rPr>
          <w:rFonts w:hAnsi="標楷體" w:cs="標楷體" w:hint="eastAsia"/>
          <w:color w:val="000000" w:themeColor="text1"/>
          <w:szCs w:val="28"/>
        </w:rPr>
        <w:t>3</w:t>
      </w:r>
      <w:r w:rsidRPr="0040708E">
        <w:rPr>
          <w:rFonts w:hAnsi="標楷體" w:cs="標楷體" w:hint="eastAsia"/>
          <w:color w:val="000000" w:themeColor="text1"/>
          <w:szCs w:val="28"/>
        </w:rPr>
        <w:t>項通知檢討改善。</w:t>
      </w:r>
    </w:p>
    <w:p w14:paraId="4C1E7813" w14:textId="32B7B284" w:rsidR="007F2864" w:rsidRPr="0034612B" w:rsidRDefault="007F2864" w:rsidP="007F2864">
      <w:pPr>
        <w:widowControl w:val="0"/>
        <w:spacing w:beforeLines="20" w:before="72" w:afterLines="20" w:after="72" w:line="420" w:lineRule="exact"/>
        <w:ind w:firstLineChars="413" w:firstLine="992"/>
        <w:rPr>
          <w:rFonts w:hAnsi="標楷體"/>
          <w:b/>
        </w:rPr>
      </w:pPr>
      <w:bookmarkStart w:id="6" w:name="_Hlk43727389"/>
      <w:bookmarkEnd w:id="6"/>
      <w:r w:rsidRPr="006736C5">
        <w:rPr>
          <w:rFonts w:hAnsi="標楷體" w:hint="eastAsia"/>
          <w:b/>
          <w:szCs w:val="24"/>
        </w:rPr>
        <w:t>表</w:t>
      </w:r>
      <w:r>
        <w:rPr>
          <w:rFonts w:hAnsi="標楷體"/>
          <w:b/>
          <w:szCs w:val="24"/>
        </w:rPr>
        <w:t>2</w:t>
      </w:r>
      <w:r w:rsidRPr="006736C5">
        <w:rPr>
          <w:rFonts w:hAnsi="標楷體" w:hint="eastAsia"/>
          <w:b/>
          <w:szCs w:val="24"/>
        </w:rPr>
        <w:t xml:space="preserve">　</w:t>
      </w:r>
      <w:proofErr w:type="gramStart"/>
      <w:r w:rsidRPr="006736C5">
        <w:rPr>
          <w:rFonts w:hAnsi="標楷體" w:hint="eastAsia"/>
          <w:b/>
        </w:rPr>
        <w:t>11</w:t>
      </w:r>
      <w:r w:rsidR="007D1828">
        <w:rPr>
          <w:rFonts w:hAnsi="標楷體" w:hint="eastAsia"/>
          <w:b/>
        </w:rPr>
        <w:t>1</w:t>
      </w:r>
      <w:proofErr w:type="gramEnd"/>
      <w:r w:rsidRPr="006736C5">
        <w:rPr>
          <w:rFonts w:hAnsi="標楷體" w:hint="eastAsia"/>
          <w:b/>
        </w:rPr>
        <w:t>年度審核報告所列</w:t>
      </w:r>
      <w:r w:rsidRPr="006736C5">
        <w:rPr>
          <w:rFonts w:hAnsi="標楷體" w:hint="eastAsia"/>
          <w:b/>
          <w:szCs w:val="24"/>
          <w:lang w:eastAsia="zh-HK"/>
        </w:rPr>
        <w:t>地</w:t>
      </w:r>
      <w:r>
        <w:rPr>
          <w:rFonts w:hAnsi="標楷體" w:hint="eastAsia"/>
          <w:b/>
          <w:szCs w:val="24"/>
          <w:lang w:eastAsia="zh-HK"/>
        </w:rPr>
        <w:t>政</w:t>
      </w:r>
      <w:r w:rsidRPr="0034612B">
        <w:rPr>
          <w:rFonts w:hAnsi="標楷體" w:hint="eastAsia"/>
          <w:b/>
          <w:szCs w:val="24"/>
        </w:rPr>
        <w:t>局</w:t>
      </w:r>
      <w:r w:rsidRPr="0034612B">
        <w:rPr>
          <w:rFonts w:hAnsi="標楷體" w:hint="eastAsia"/>
          <w:b/>
        </w:rPr>
        <w:t>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874"/>
      </w:tblGrid>
      <w:tr w:rsidR="007F2864" w:rsidRPr="0034612B" w14:paraId="762B6875" w14:textId="77777777" w:rsidTr="009B459E">
        <w:trPr>
          <w:trHeight w:val="333"/>
        </w:trPr>
        <w:tc>
          <w:tcPr>
            <w:tcW w:w="3550" w:type="pct"/>
            <w:tcBorders>
              <w:top w:val="single" w:sz="4" w:space="0" w:color="auto"/>
              <w:left w:val="single" w:sz="4" w:space="0" w:color="auto"/>
              <w:bottom w:val="single" w:sz="4" w:space="0" w:color="auto"/>
              <w:right w:val="single" w:sz="4" w:space="0" w:color="auto"/>
            </w:tcBorders>
            <w:vAlign w:val="center"/>
            <w:hideMark/>
          </w:tcPr>
          <w:p w14:paraId="47F14918" w14:textId="77777777" w:rsidR="007F2864" w:rsidRPr="0034612B" w:rsidRDefault="007F2864" w:rsidP="00D37D5F">
            <w:pPr>
              <w:snapToGrid w:val="0"/>
              <w:spacing w:line="240" w:lineRule="auto"/>
              <w:ind w:firstLineChars="0" w:firstLine="0"/>
              <w:jc w:val="center"/>
              <w:rPr>
                <w:rFonts w:hAnsi="標楷體"/>
                <w:color w:val="000000" w:themeColor="text1"/>
                <w:sz w:val="20"/>
              </w:rPr>
            </w:pPr>
            <w:r w:rsidRPr="0034612B">
              <w:rPr>
                <w:rFonts w:hAnsi="標楷體" w:hint="eastAsia"/>
                <w:color w:val="000000" w:themeColor="text1"/>
                <w:sz w:val="20"/>
              </w:rPr>
              <w:t>重要審核意見標題</w:t>
            </w:r>
          </w:p>
        </w:tc>
        <w:tc>
          <w:tcPr>
            <w:tcW w:w="1450" w:type="pct"/>
            <w:tcBorders>
              <w:top w:val="single" w:sz="4" w:space="0" w:color="auto"/>
              <w:left w:val="single" w:sz="4" w:space="0" w:color="auto"/>
              <w:bottom w:val="single" w:sz="4" w:space="0" w:color="auto"/>
              <w:right w:val="single" w:sz="4" w:space="0" w:color="auto"/>
            </w:tcBorders>
            <w:vAlign w:val="center"/>
            <w:hideMark/>
          </w:tcPr>
          <w:p w14:paraId="0E8DEF8B" w14:textId="77777777" w:rsidR="007F2864" w:rsidRPr="0034612B" w:rsidRDefault="007F2864" w:rsidP="00D37D5F">
            <w:pPr>
              <w:snapToGrid w:val="0"/>
              <w:spacing w:line="240" w:lineRule="auto"/>
              <w:ind w:firstLineChars="0" w:firstLine="0"/>
              <w:jc w:val="center"/>
              <w:rPr>
                <w:rFonts w:hAnsi="標楷體"/>
                <w:color w:val="000000" w:themeColor="text1"/>
                <w:sz w:val="20"/>
              </w:rPr>
            </w:pPr>
            <w:r w:rsidRPr="0034612B">
              <w:rPr>
                <w:rFonts w:hAnsi="標楷體" w:hint="eastAsia"/>
                <w:color w:val="000000" w:themeColor="text1"/>
                <w:sz w:val="20"/>
              </w:rPr>
              <w:t>說明</w:t>
            </w:r>
          </w:p>
        </w:tc>
      </w:tr>
      <w:tr w:rsidR="007F2864" w:rsidRPr="0034612B" w14:paraId="665243D8" w14:textId="77777777" w:rsidTr="009B459E">
        <w:trPr>
          <w:trHeight w:val="333"/>
        </w:trPr>
        <w:tc>
          <w:tcPr>
            <w:tcW w:w="5000" w:type="pct"/>
            <w:gridSpan w:val="2"/>
            <w:tcBorders>
              <w:bottom w:val="single" w:sz="4" w:space="0" w:color="auto"/>
              <w:right w:val="single" w:sz="4" w:space="0" w:color="auto"/>
            </w:tcBorders>
            <w:shd w:val="clear" w:color="auto" w:fill="auto"/>
            <w:vAlign w:val="center"/>
          </w:tcPr>
          <w:p w14:paraId="7A533CD9" w14:textId="77777777" w:rsidR="007F2864" w:rsidRPr="0034612B" w:rsidRDefault="007F2864" w:rsidP="00D37D5F">
            <w:pPr>
              <w:snapToGrid w:val="0"/>
              <w:spacing w:line="240" w:lineRule="auto"/>
              <w:ind w:firstLineChars="0" w:firstLine="0"/>
              <w:jc w:val="left"/>
              <w:rPr>
                <w:rFonts w:hAnsi="標楷體"/>
                <w:color w:val="000000" w:themeColor="text1"/>
                <w:sz w:val="20"/>
              </w:rPr>
            </w:pPr>
            <w:r w:rsidRPr="005A1B17">
              <w:rPr>
                <w:rFonts w:hAnsi="標楷體" w:hint="eastAsia"/>
                <w:b/>
                <w:bCs/>
                <w:sz w:val="20"/>
              </w:rPr>
              <w:t>仍待繼續改善</w:t>
            </w:r>
          </w:p>
        </w:tc>
      </w:tr>
      <w:tr w:rsidR="007F2864" w:rsidRPr="0034612B" w14:paraId="05521F22" w14:textId="77777777" w:rsidTr="00D31739">
        <w:trPr>
          <w:trHeight w:val="976"/>
        </w:trPr>
        <w:tc>
          <w:tcPr>
            <w:tcW w:w="3550" w:type="pct"/>
            <w:tcBorders>
              <w:bottom w:val="single" w:sz="4" w:space="0" w:color="auto"/>
            </w:tcBorders>
            <w:shd w:val="clear" w:color="auto" w:fill="auto"/>
          </w:tcPr>
          <w:p w14:paraId="7D01AEC6" w14:textId="39F58BFA" w:rsidR="007F2864" w:rsidRPr="00E44730" w:rsidRDefault="003A57E5" w:rsidP="00D31739">
            <w:pPr>
              <w:pStyle w:val="affa"/>
              <w:widowControl w:val="0"/>
              <w:spacing w:line="340" w:lineRule="exact"/>
              <w:ind w:left="556" w:hangingChars="278" w:hanging="556"/>
              <w:rPr>
                <w:bCs/>
                <w:color w:val="000000" w:themeColor="text1"/>
                <w:sz w:val="20"/>
              </w:rPr>
            </w:pPr>
            <w:r w:rsidRPr="00E44730">
              <w:rPr>
                <w:rFonts w:hint="eastAsia"/>
                <w:b w:val="0"/>
                <w:sz w:val="20"/>
              </w:rPr>
              <w:t>（</w:t>
            </w:r>
            <w:r w:rsidR="00BD3EB2">
              <w:rPr>
                <w:rFonts w:hint="eastAsia"/>
                <w:b w:val="0"/>
                <w:sz w:val="20"/>
              </w:rPr>
              <w:t>一</w:t>
            </w:r>
            <w:r w:rsidRPr="00E44730">
              <w:rPr>
                <w:rFonts w:hint="eastAsia"/>
                <w:b w:val="0"/>
                <w:sz w:val="20"/>
              </w:rPr>
              <w:t>）</w:t>
            </w:r>
            <w:r w:rsidRPr="00A27D85">
              <w:rPr>
                <w:rFonts w:hint="eastAsia"/>
                <w:b w:val="0"/>
                <w:sz w:val="20"/>
                <w:szCs w:val="20"/>
              </w:rPr>
              <w:t>建置</w:t>
            </w:r>
            <w:proofErr w:type="gramStart"/>
            <w:r w:rsidRPr="00A27D85">
              <w:rPr>
                <w:rFonts w:hint="eastAsia"/>
                <w:b w:val="0"/>
                <w:sz w:val="20"/>
                <w:szCs w:val="20"/>
              </w:rPr>
              <w:t>地籍異動</w:t>
            </w:r>
            <w:proofErr w:type="gramEnd"/>
            <w:r w:rsidRPr="00A27D85">
              <w:rPr>
                <w:rFonts w:hint="eastAsia"/>
                <w:b w:val="0"/>
                <w:sz w:val="20"/>
                <w:szCs w:val="20"/>
              </w:rPr>
              <w:t>即時通、地政綜合查詢網及多目標地</w:t>
            </w:r>
            <w:proofErr w:type="gramStart"/>
            <w:r w:rsidRPr="00A27D85">
              <w:rPr>
                <w:rFonts w:hint="eastAsia"/>
                <w:b w:val="0"/>
                <w:sz w:val="20"/>
                <w:szCs w:val="20"/>
              </w:rPr>
              <w:t>籍圖資地理</w:t>
            </w:r>
            <w:proofErr w:type="gramEnd"/>
            <w:r w:rsidRPr="00A27D85">
              <w:rPr>
                <w:rFonts w:hint="eastAsia"/>
                <w:b w:val="0"/>
                <w:sz w:val="20"/>
                <w:szCs w:val="20"/>
              </w:rPr>
              <w:t>資訊系統供民眾便捷查詢，惟申請使用人數逐年遞減或系統資料未更新，有待</w:t>
            </w:r>
            <w:proofErr w:type="gramStart"/>
            <w:r w:rsidRPr="00A27D85">
              <w:rPr>
                <w:rFonts w:hint="eastAsia"/>
                <w:b w:val="0"/>
                <w:sz w:val="20"/>
                <w:szCs w:val="20"/>
              </w:rPr>
              <w:t>研</w:t>
            </w:r>
            <w:proofErr w:type="gramEnd"/>
            <w:r w:rsidRPr="00A27D85">
              <w:rPr>
                <w:rFonts w:hint="eastAsia"/>
                <w:b w:val="0"/>
                <w:sz w:val="20"/>
                <w:szCs w:val="20"/>
              </w:rPr>
              <w:t>謀改善，以提升網路便民服務效能，確保地政資訊安全。</w:t>
            </w:r>
          </w:p>
        </w:tc>
        <w:tc>
          <w:tcPr>
            <w:tcW w:w="1450" w:type="pct"/>
            <w:tcBorders>
              <w:bottom w:val="single" w:sz="4" w:space="0" w:color="auto"/>
            </w:tcBorders>
            <w:shd w:val="clear" w:color="auto" w:fill="auto"/>
          </w:tcPr>
          <w:p w14:paraId="449AE50E" w14:textId="4878B604" w:rsidR="007F2864" w:rsidRPr="00BD3EB2" w:rsidRDefault="003A57E5" w:rsidP="00D31739">
            <w:pPr>
              <w:snapToGrid w:val="0"/>
              <w:spacing w:line="340" w:lineRule="exact"/>
              <w:ind w:firstLineChars="0" w:firstLine="0"/>
              <w:rPr>
                <w:rFonts w:hAnsi="標楷體"/>
                <w:sz w:val="20"/>
              </w:rPr>
            </w:pPr>
            <w:r w:rsidRPr="00BD3EB2">
              <w:rPr>
                <w:rFonts w:hAnsi="標楷體" w:hint="eastAsia"/>
                <w:sz w:val="20"/>
              </w:rPr>
              <w:t>因多目標地</w:t>
            </w:r>
            <w:proofErr w:type="gramStart"/>
            <w:r w:rsidRPr="00BD3EB2">
              <w:rPr>
                <w:rFonts w:hAnsi="標楷體" w:hint="eastAsia"/>
                <w:sz w:val="20"/>
              </w:rPr>
              <w:t>籍圖資地理</w:t>
            </w:r>
            <w:proofErr w:type="gramEnd"/>
            <w:r w:rsidRPr="00BD3EB2">
              <w:rPr>
                <w:rFonts w:hAnsi="標楷體" w:hint="eastAsia"/>
                <w:sz w:val="20"/>
              </w:rPr>
              <w:t>資訊系統仍未</w:t>
            </w:r>
            <w:proofErr w:type="gramStart"/>
            <w:r w:rsidRPr="00BD3EB2">
              <w:rPr>
                <w:rFonts w:hAnsi="標楷體" w:hint="eastAsia"/>
                <w:sz w:val="20"/>
              </w:rPr>
              <w:t>臻周允</w:t>
            </w:r>
            <w:proofErr w:type="gramEnd"/>
            <w:r w:rsidRPr="00BD3EB2">
              <w:rPr>
                <w:rFonts w:hAnsi="標楷體" w:hint="eastAsia"/>
                <w:sz w:val="20"/>
              </w:rPr>
              <w:t>，業再</w:t>
            </w:r>
            <w:proofErr w:type="gramStart"/>
            <w:r w:rsidRPr="00BD3EB2">
              <w:rPr>
                <w:rFonts w:hAnsi="標楷體" w:hint="eastAsia"/>
                <w:sz w:val="20"/>
              </w:rPr>
              <w:t>研</w:t>
            </w:r>
            <w:proofErr w:type="gramEnd"/>
            <w:r w:rsidRPr="00BD3EB2">
              <w:rPr>
                <w:rFonts w:hAnsi="標楷體" w:hint="eastAsia"/>
                <w:sz w:val="20"/>
              </w:rPr>
              <w:t>提審核意見詳「三、重要審核意見（</w:t>
            </w:r>
            <w:r w:rsidR="0065756F">
              <w:rPr>
                <w:rFonts w:hAnsi="標楷體" w:hint="eastAsia"/>
                <w:sz w:val="20"/>
              </w:rPr>
              <w:t>四</w:t>
            </w:r>
            <w:r w:rsidRPr="00BD3EB2">
              <w:rPr>
                <w:rFonts w:hAnsi="標楷體" w:hint="eastAsia"/>
                <w:sz w:val="20"/>
              </w:rPr>
              <w:t>）」。</w:t>
            </w:r>
          </w:p>
        </w:tc>
      </w:tr>
      <w:tr w:rsidR="003A57E5" w:rsidRPr="0034612B" w14:paraId="17D05D7D" w14:textId="77777777" w:rsidTr="00D31739">
        <w:trPr>
          <w:trHeight w:val="1059"/>
        </w:trPr>
        <w:tc>
          <w:tcPr>
            <w:tcW w:w="3550" w:type="pct"/>
            <w:tcBorders>
              <w:bottom w:val="single" w:sz="4" w:space="0" w:color="auto"/>
            </w:tcBorders>
            <w:shd w:val="clear" w:color="auto" w:fill="auto"/>
          </w:tcPr>
          <w:p w14:paraId="3D3B2B3F" w14:textId="0A23FAE1" w:rsidR="003A57E5" w:rsidRPr="00D60716" w:rsidRDefault="003A57E5" w:rsidP="00D31739">
            <w:pPr>
              <w:pStyle w:val="affa"/>
              <w:widowControl w:val="0"/>
              <w:spacing w:line="340" w:lineRule="exact"/>
              <w:ind w:left="556" w:hangingChars="278" w:hanging="556"/>
              <w:rPr>
                <w:b w:val="0"/>
                <w:sz w:val="20"/>
                <w:szCs w:val="20"/>
              </w:rPr>
            </w:pPr>
            <w:r w:rsidRPr="00D60716">
              <w:rPr>
                <w:rFonts w:hint="eastAsia"/>
                <w:b w:val="0"/>
                <w:sz w:val="20"/>
                <w:szCs w:val="20"/>
              </w:rPr>
              <w:t>（</w:t>
            </w:r>
            <w:r w:rsidR="00BD3EB2" w:rsidRPr="00D60716">
              <w:rPr>
                <w:rFonts w:hint="eastAsia"/>
                <w:b w:val="0"/>
                <w:sz w:val="20"/>
                <w:szCs w:val="20"/>
              </w:rPr>
              <w:t>二</w:t>
            </w:r>
            <w:r w:rsidRPr="00D60716">
              <w:rPr>
                <w:rFonts w:hint="eastAsia"/>
                <w:b w:val="0"/>
                <w:sz w:val="20"/>
                <w:szCs w:val="20"/>
              </w:rPr>
              <w:t>）</w:t>
            </w:r>
            <w:r w:rsidRPr="008A3855">
              <w:rPr>
                <w:rFonts w:hint="eastAsia"/>
                <w:b w:val="0"/>
                <w:sz w:val="20"/>
                <w:szCs w:val="20"/>
              </w:rPr>
              <w:t>為加強市有耕地之管理、使用及收益，建置耕地管理作業系統，惟仍有部分耕地遭</w:t>
            </w:r>
            <w:proofErr w:type="gramStart"/>
            <w:r w:rsidRPr="008A3855">
              <w:rPr>
                <w:rFonts w:hint="eastAsia"/>
                <w:b w:val="0"/>
                <w:sz w:val="20"/>
                <w:szCs w:val="20"/>
              </w:rPr>
              <w:t>占用迄未</w:t>
            </w:r>
            <w:proofErr w:type="gramEnd"/>
            <w:r w:rsidRPr="008A3855">
              <w:rPr>
                <w:rFonts w:hint="eastAsia"/>
                <w:b w:val="0"/>
                <w:sz w:val="20"/>
                <w:szCs w:val="20"/>
              </w:rPr>
              <w:t>收繳使用補償金，或未移撥目的事業主管機關統籌規劃運用等情，有待</w:t>
            </w:r>
            <w:proofErr w:type="gramStart"/>
            <w:r w:rsidRPr="008A3855">
              <w:rPr>
                <w:rFonts w:hint="eastAsia"/>
                <w:b w:val="0"/>
                <w:sz w:val="20"/>
                <w:szCs w:val="20"/>
              </w:rPr>
              <w:t>研</w:t>
            </w:r>
            <w:proofErr w:type="gramEnd"/>
            <w:r w:rsidRPr="008A3855">
              <w:rPr>
                <w:rFonts w:hint="eastAsia"/>
                <w:b w:val="0"/>
                <w:sz w:val="20"/>
                <w:szCs w:val="20"/>
              </w:rPr>
              <w:t>謀改善，以提升土地使用效能。</w:t>
            </w:r>
          </w:p>
        </w:tc>
        <w:tc>
          <w:tcPr>
            <w:tcW w:w="1450" w:type="pct"/>
            <w:tcBorders>
              <w:bottom w:val="single" w:sz="4" w:space="0" w:color="auto"/>
            </w:tcBorders>
            <w:shd w:val="clear" w:color="auto" w:fill="auto"/>
          </w:tcPr>
          <w:p w14:paraId="21F6E588" w14:textId="18BC32C3" w:rsidR="003A57E5" w:rsidRPr="00BD3EB2" w:rsidRDefault="00E350F9" w:rsidP="00D31739">
            <w:pPr>
              <w:snapToGrid w:val="0"/>
              <w:spacing w:line="340" w:lineRule="exact"/>
              <w:ind w:firstLineChars="0" w:firstLine="0"/>
              <w:rPr>
                <w:rFonts w:hAnsi="標楷體"/>
                <w:sz w:val="20"/>
              </w:rPr>
            </w:pPr>
            <w:r w:rsidRPr="00BD3EB2">
              <w:rPr>
                <w:rFonts w:hAnsi="標楷體" w:hint="eastAsia"/>
                <w:sz w:val="20"/>
              </w:rPr>
              <w:t>因市有耕地之管理、使用及收益仍未</w:t>
            </w:r>
            <w:proofErr w:type="gramStart"/>
            <w:r w:rsidRPr="00BD3EB2">
              <w:rPr>
                <w:rFonts w:hAnsi="標楷體" w:hint="eastAsia"/>
                <w:sz w:val="20"/>
              </w:rPr>
              <w:t>臻周允</w:t>
            </w:r>
            <w:proofErr w:type="gramEnd"/>
            <w:r w:rsidRPr="00BD3EB2">
              <w:rPr>
                <w:rFonts w:hAnsi="標楷體" w:hint="eastAsia"/>
                <w:sz w:val="20"/>
              </w:rPr>
              <w:t>，業再</w:t>
            </w:r>
            <w:proofErr w:type="gramStart"/>
            <w:r w:rsidRPr="00BD3EB2">
              <w:rPr>
                <w:rFonts w:hAnsi="標楷體" w:hint="eastAsia"/>
                <w:sz w:val="20"/>
              </w:rPr>
              <w:t>研</w:t>
            </w:r>
            <w:proofErr w:type="gramEnd"/>
            <w:r w:rsidRPr="00BD3EB2">
              <w:rPr>
                <w:rFonts w:hAnsi="標楷體" w:hint="eastAsia"/>
                <w:sz w:val="20"/>
              </w:rPr>
              <w:t>提審核意見詳「三、重要審核意見（</w:t>
            </w:r>
            <w:r w:rsidR="0065756F">
              <w:rPr>
                <w:rFonts w:hAnsi="標楷體" w:hint="eastAsia"/>
                <w:sz w:val="20"/>
              </w:rPr>
              <w:t>三</w:t>
            </w:r>
            <w:r w:rsidRPr="00BD3EB2">
              <w:rPr>
                <w:rFonts w:hAnsi="標楷體" w:hint="eastAsia"/>
                <w:sz w:val="20"/>
              </w:rPr>
              <w:t>）」。</w:t>
            </w:r>
          </w:p>
        </w:tc>
      </w:tr>
      <w:tr w:rsidR="003A57E5" w:rsidRPr="0034612B" w14:paraId="021C0A42" w14:textId="77777777" w:rsidTr="00E47E9E">
        <w:trPr>
          <w:trHeight w:val="1115"/>
        </w:trPr>
        <w:tc>
          <w:tcPr>
            <w:tcW w:w="3550" w:type="pct"/>
            <w:tcBorders>
              <w:bottom w:val="single" w:sz="4" w:space="0" w:color="auto"/>
            </w:tcBorders>
            <w:shd w:val="clear" w:color="auto" w:fill="auto"/>
          </w:tcPr>
          <w:p w14:paraId="3A81150C" w14:textId="649F8EF8" w:rsidR="003A57E5" w:rsidRPr="00D60716" w:rsidRDefault="003A57E5" w:rsidP="00D31739">
            <w:pPr>
              <w:pStyle w:val="affa"/>
              <w:widowControl w:val="0"/>
              <w:spacing w:line="340" w:lineRule="exact"/>
              <w:ind w:left="556" w:hangingChars="278" w:hanging="556"/>
              <w:rPr>
                <w:b w:val="0"/>
                <w:sz w:val="20"/>
                <w:szCs w:val="20"/>
              </w:rPr>
            </w:pPr>
            <w:r w:rsidRPr="00D60716">
              <w:rPr>
                <w:rFonts w:hint="eastAsia"/>
                <w:b w:val="0"/>
                <w:sz w:val="20"/>
                <w:szCs w:val="20"/>
              </w:rPr>
              <w:t>（</w:t>
            </w:r>
            <w:r w:rsidR="00BD3EB2" w:rsidRPr="00D60716">
              <w:rPr>
                <w:rFonts w:hint="eastAsia"/>
                <w:b w:val="0"/>
                <w:sz w:val="20"/>
                <w:szCs w:val="20"/>
              </w:rPr>
              <w:t>三</w:t>
            </w:r>
            <w:r w:rsidRPr="00D60716">
              <w:rPr>
                <w:rFonts w:hint="eastAsia"/>
                <w:b w:val="0"/>
                <w:sz w:val="20"/>
                <w:szCs w:val="20"/>
              </w:rPr>
              <w:t>）</w:t>
            </w:r>
            <w:r w:rsidRPr="008A3855">
              <w:rPr>
                <w:rFonts w:hint="eastAsia"/>
                <w:b w:val="0"/>
                <w:sz w:val="20"/>
                <w:szCs w:val="20"/>
              </w:rPr>
              <w:t>為促進土地及天然資源之保育利用，</w:t>
            </w:r>
            <w:r w:rsidRPr="008A3855">
              <w:rPr>
                <w:b w:val="0"/>
                <w:sz w:val="20"/>
                <w:szCs w:val="20"/>
              </w:rPr>
              <w:t>對違規使用查處案件</w:t>
            </w:r>
            <w:proofErr w:type="gramStart"/>
            <w:r w:rsidRPr="008A3855">
              <w:rPr>
                <w:rFonts w:hint="eastAsia"/>
                <w:b w:val="0"/>
                <w:sz w:val="20"/>
                <w:szCs w:val="20"/>
              </w:rPr>
              <w:t>賡</w:t>
            </w:r>
            <w:proofErr w:type="gramEnd"/>
            <w:r w:rsidRPr="008A3855">
              <w:rPr>
                <w:b w:val="0"/>
                <w:sz w:val="20"/>
                <w:szCs w:val="20"/>
              </w:rPr>
              <w:t>續追蹤列管</w:t>
            </w:r>
            <w:r w:rsidRPr="008A3855">
              <w:rPr>
                <w:rFonts w:hint="eastAsia"/>
                <w:b w:val="0"/>
                <w:sz w:val="20"/>
                <w:szCs w:val="20"/>
              </w:rPr>
              <w:t>，惟部分農業用地已供非農業使用，</w:t>
            </w:r>
            <w:proofErr w:type="gramStart"/>
            <w:r w:rsidRPr="008A3855">
              <w:rPr>
                <w:rFonts w:hint="eastAsia"/>
                <w:b w:val="0"/>
                <w:sz w:val="20"/>
                <w:szCs w:val="20"/>
              </w:rPr>
              <w:t>尚無裁罰</w:t>
            </w:r>
            <w:proofErr w:type="gramEnd"/>
            <w:r w:rsidRPr="008A3855">
              <w:rPr>
                <w:rFonts w:hint="eastAsia"/>
                <w:b w:val="0"/>
                <w:sz w:val="20"/>
                <w:szCs w:val="20"/>
              </w:rPr>
              <w:t>紀錄，或經限期改善卻遲未恢復原狀，均待</w:t>
            </w:r>
            <w:proofErr w:type="gramStart"/>
            <w:r w:rsidRPr="008A3855">
              <w:rPr>
                <w:rFonts w:hint="eastAsia"/>
                <w:b w:val="0"/>
                <w:sz w:val="20"/>
                <w:szCs w:val="20"/>
              </w:rPr>
              <w:t>研</w:t>
            </w:r>
            <w:proofErr w:type="gramEnd"/>
            <w:r w:rsidRPr="008A3855">
              <w:rPr>
                <w:rFonts w:hint="eastAsia"/>
                <w:b w:val="0"/>
                <w:sz w:val="20"/>
                <w:szCs w:val="20"/>
              </w:rPr>
              <w:t>謀改善，以提升土地清理成效</w:t>
            </w:r>
            <w:r w:rsidRPr="00E44730">
              <w:rPr>
                <w:rFonts w:hint="eastAsia"/>
                <w:b w:val="0"/>
                <w:sz w:val="20"/>
                <w:szCs w:val="20"/>
              </w:rPr>
              <w:t>。</w:t>
            </w:r>
          </w:p>
        </w:tc>
        <w:tc>
          <w:tcPr>
            <w:tcW w:w="1450" w:type="pct"/>
            <w:tcBorders>
              <w:bottom w:val="single" w:sz="4" w:space="0" w:color="auto"/>
            </w:tcBorders>
            <w:shd w:val="clear" w:color="auto" w:fill="auto"/>
          </w:tcPr>
          <w:p w14:paraId="051141F5" w14:textId="04ACAC22" w:rsidR="003A57E5" w:rsidRPr="00BD3EB2" w:rsidRDefault="00E350F9" w:rsidP="00D31739">
            <w:pPr>
              <w:snapToGrid w:val="0"/>
              <w:spacing w:line="340" w:lineRule="exact"/>
              <w:ind w:firstLineChars="0" w:firstLine="0"/>
              <w:rPr>
                <w:rFonts w:hAnsi="標楷體"/>
                <w:sz w:val="20"/>
              </w:rPr>
            </w:pPr>
            <w:r w:rsidRPr="00BD3EB2">
              <w:rPr>
                <w:rFonts w:hAnsi="標楷體" w:hint="eastAsia"/>
                <w:sz w:val="20"/>
              </w:rPr>
              <w:t>因</w:t>
            </w:r>
            <w:r w:rsidRPr="00BD3EB2">
              <w:rPr>
                <w:bCs/>
                <w:sz w:val="20"/>
              </w:rPr>
              <w:t>非都市土地使用管制</w:t>
            </w:r>
            <w:r w:rsidRPr="00BD3EB2">
              <w:rPr>
                <w:rFonts w:hint="eastAsia"/>
                <w:bCs/>
                <w:sz w:val="20"/>
              </w:rPr>
              <w:t>及</w:t>
            </w:r>
            <w:r w:rsidRPr="00BD3EB2">
              <w:rPr>
                <w:bCs/>
                <w:sz w:val="20"/>
              </w:rPr>
              <w:t>編定業務</w:t>
            </w:r>
            <w:r w:rsidRPr="00BD3EB2">
              <w:rPr>
                <w:rFonts w:hAnsi="標楷體" w:hint="eastAsia"/>
                <w:sz w:val="20"/>
              </w:rPr>
              <w:t>仍未</w:t>
            </w:r>
            <w:proofErr w:type="gramStart"/>
            <w:r w:rsidRPr="00BD3EB2">
              <w:rPr>
                <w:rFonts w:hAnsi="標楷體" w:hint="eastAsia"/>
                <w:sz w:val="20"/>
              </w:rPr>
              <w:t>臻周允</w:t>
            </w:r>
            <w:proofErr w:type="gramEnd"/>
            <w:r w:rsidRPr="00BD3EB2">
              <w:rPr>
                <w:rFonts w:hAnsi="標楷體" w:hint="eastAsia"/>
                <w:sz w:val="20"/>
              </w:rPr>
              <w:t>，業再</w:t>
            </w:r>
            <w:proofErr w:type="gramStart"/>
            <w:r w:rsidRPr="00BD3EB2">
              <w:rPr>
                <w:rFonts w:hAnsi="標楷體" w:hint="eastAsia"/>
                <w:sz w:val="20"/>
              </w:rPr>
              <w:t>研</w:t>
            </w:r>
            <w:proofErr w:type="gramEnd"/>
            <w:r w:rsidRPr="00BD3EB2">
              <w:rPr>
                <w:rFonts w:hAnsi="標楷體" w:hint="eastAsia"/>
                <w:sz w:val="20"/>
              </w:rPr>
              <w:t>提審核</w:t>
            </w:r>
            <w:r w:rsidRPr="008A2E02">
              <w:rPr>
                <w:rFonts w:hAnsi="標楷體" w:hint="eastAsia"/>
                <w:spacing w:val="-16"/>
                <w:sz w:val="20"/>
              </w:rPr>
              <w:t>意見詳「三、重要審核意見（</w:t>
            </w:r>
            <w:r w:rsidR="0065756F">
              <w:rPr>
                <w:rFonts w:hAnsi="標楷體" w:hint="eastAsia"/>
                <w:spacing w:val="-16"/>
                <w:sz w:val="20"/>
              </w:rPr>
              <w:t>三</w:t>
            </w:r>
            <w:r w:rsidRPr="008A2E02">
              <w:rPr>
                <w:rFonts w:hAnsi="標楷體" w:hint="eastAsia"/>
                <w:spacing w:val="-16"/>
                <w:sz w:val="20"/>
              </w:rPr>
              <w:t>）」。</w:t>
            </w:r>
          </w:p>
        </w:tc>
      </w:tr>
      <w:tr w:rsidR="00E309FD" w:rsidRPr="0034612B" w14:paraId="1F81E579" w14:textId="77777777" w:rsidTr="00D31739">
        <w:trPr>
          <w:trHeight w:val="1101"/>
        </w:trPr>
        <w:tc>
          <w:tcPr>
            <w:tcW w:w="3550" w:type="pct"/>
            <w:tcBorders>
              <w:bottom w:val="single" w:sz="4" w:space="0" w:color="auto"/>
            </w:tcBorders>
            <w:shd w:val="clear" w:color="auto" w:fill="auto"/>
          </w:tcPr>
          <w:p w14:paraId="7AD15B27" w14:textId="437DF680" w:rsidR="00E309FD" w:rsidRPr="00D60716" w:rsidRDefault="00E309FD" w:rsidP="00D31739">
            <w:pPr>
              <w:pStyle w:val="affa"/>
              <w:widowControl w:val="0"/>
              <w:spacing w:line="340" w:lineRule="exact"/>
              <w:ind w:left="556" w:hangingChars="278" w:hanging="556"/>
              <w:rPr>
                <w:b w:val="0"/>
                <w:sz w:val="20"/>
                <w:szCs w:val="20"/>
              </w:rPr>
            </w:pPr>
            <w:r w:rsidRPr="00D60716">
              <w:rPr>
                <w:rFonts w:hint="eastAsia"/>
                <w:b w:val="0"/>
                <w:sz w:val="20"/>
                <w:szCs w:val="20"/>
              </w:rPr>
              <w:t>（四</w:t>
            </w:r>
            <w:r w:rsidR="00BC7994" w:rsidRPr="00D60716">
              <w:rPr>
                <w:rFonts w:hint="eastAsia"/>
                <w:b w:val="0"/>
                <w:sz w:val="20"/>
                <w:szCs w:val="20"/>
              </w:rPr>
              <w:t>）</w:t>
            </w:r>
            <w:r w:rsidRPr="00A27D85">
              <w:rPr>
                <w:rFonts w:hint="eastAsia"/>
                <w:b w:val="0"/>
                <w:sz w:val="20"/>
                <w:szCs w:val="20"/>
              </w:rPr>
              <w:t>辦理市地重劃區基礎公共設施並引導人口及產業活動合理分布，加速都市建設發展，惟第69、72及74期等重劃區之前期規劃未</w:t>
            </w:r>
            <w:proofErr w:type="gramStart"/>
            <w:r w:rsidRPr="00A27D85">
              <w:rPr>
                <w:rFonts w:hint="eastAsia"/>
                <w:b w:val="0"/>
                <w:sz w:val="20"/>
                <w:szCs w:val="20"/>
              </w:rPr>
              <w:t>臻</w:t>
            </w:r>
            <w:proofErr w:type="gramEnd"/>
            <w:r w:rsidRPr="00A27D85">
              <w:rPr>
                <w:rFonts w:hint="eastAsia"/>
                <w:b w:val="0"/>
                <w:sz w:val="20"/>
                <w:szCs w:val="20"/>
              </w:rPr>
              <w:t>周妥，</w:t>
            </w:r>
            <w:proofErr w:type="gramStart"/>
            <w:r w:rsidRPr="00A27D85">
              <w:rPr>
                <w:rFonts w:hint="eastAsia"/>
                <w:b w:val="0"/>
                <w:sz w:val="20"/>
                <w:szCs w:val="20"/>
              </w:rPr>
              <w:t>耽</w:t>
            </w:r>
            <w:proofErr w:type="gramEnd"/>
            <w:r w:rsidRPr="00A27D85">
              <w:rPr>
                <w:rFonts w:hint="eastAsia"/>
                <w:b w:val="0"/>
                <w:sz w:val="20"/>
                <w:szCs w:val="20"/>
              </w:rPr>
              <w:t>延開發進度，未能發揮土地應有效能，有待</w:t>
            </w:r>
            <w:proofErr w:type="gramStart"/>
            <w:r w:rsidRPr="00A27D85">
              <w:rPr>
                <w:rFonts w:hint="eastAsia"/>
                <w:b w:val="0"/>
                <w:sz w:val="20"/>
                <w:szCs w:val="20"/>
              </w:rPr>
              <w:t>研</w:t>
            </w:r>
            <w:proofErr w:type="gramEnd"/>
            <w:r w:rsidRPr="00A27D85">
              <w:rPr>
                <w:rFonts w:hint="eastAsia"/>
                <w:b w:val="0"/>
                <w:sz w:val="20"/>
                <w:szCs w:val="20"/>
              </w:rPr>
              <w:t>謀改善，以帶動區域繁榮發展。</w:t>
            </w:r>
          </w:p>
        </w:tc>
        <w:tc>
          <w:tcPr>
            <w:tcW w:w="1450" w:type="pct"/>
            <w:tcBorders>
              <w:bottom w:val="single" w:sz="4" w:space="0" w:color="auto"/>
            </w:tcBorders>
            <w:shd w:val="clear" w:color="auto" w:fill="auto"/>
          </w:tcPr>
          <w:p w14:paraId="4CA2E040" w14:textId="24C12EA8" w:rsidR="00E309FD" w:rsidRPr="00BD3EB2" w:rsidRDefault="00FF102F" w:rsidP="00D31739">
            <w:pPr>
              <w:snapToGrid w:val="0"/>
              <w:spacing w:line="340" w:lineRule="exact"/>
              <w:ind w:firstLineChars="0" w:firstLine="0"/>
              <w:rPr>
                <w:rFonts w:hAnsi="標楷體"/>
                <w:sz w:val="20"/>
              </w:rPr>
            </w:pPr>
            <w:r w:rsidRPr="00BD3EB2">
              <w:rPr>
                <w:rFonts w:hAnsi="標楷體" w:hint="eastAsia"/>
                <w:sz w:val="20"/>
              </w:rPr>
              <w:t>因</w:t>
            </w:r>
            <w:r w:rsidRPr="00A27D85">
              <w:rPr>
                <w:rFonts w:hint="eastAsia"/>
                <w:sz w:val="20"/>
              </w:rPr>
              <w:t>辦理市地重劃區之前期規劃</w:t>
            </w:r>
            <w:r w:rsidR="001621BB">
              <w:rPr>
                <w:rFonts w:hint="eastAsia"/>
                <w:sz w:val="20"/>
              </w:rPr>
              <w:t>作業</w:t>
            </w:r>
            <w:r w:rsidRPr="00BD3EB2">
              <w:rPr>
                <w:rFonts w:hAnsi="標楷體" w:hint="eastAsia"/>
                <w:sz w:val="20"/>
              </w:rPr>
              <w:t>仍未</w:t>
            </w:r>
            <w:proofErr w:type="gramStart"/>
            <w:r w:rsidRPr="00BD3EB2">
              <w:rPr>
                <w:rFonts w:hAnsi="標楷體" w:hint="eastAsia"/>
                <w:sz w:val="20"/>
              </w:rPr>
              <w:t>臻周允</w:t>
            </w:r>
            <w:proofErr w:type="gramEnd"/>
            <w:r w:rsidRPr="00BD3EB2">
              <w:rPr>
                <w:rFonts w:hAnsi="標楷體" w:hint="eastAsia"/>
                <w:sz w:val="20"/>
              </w:rPr>
              <w:t>，業再</w:t>
            </w:r>
            <w:proofErr w:type="gramStart"/>
            <w:r w:rsidRPr="00BD3EB2">
              <w:rPr>
                <w:rFonts w:hAnsi="標楷體" w:hint="eastAsia"/>
                <w:sz w:val="20"/>
              </w:rPr>
              <w:t>研</w:t>
            </w:r>
            <w:proofErr w:type="gramEnd"/>
            <w:r w:rsidRPr="00BD3EB2">
              <w:rPr>
                <w:rFonts w:hAnsi="標楷體" w:hint="eastAsia"/>
                <w:sz w:val="20"/>
              </w:rPr>
              <w:t>提審核意見</w:t>
            </w:r>
            <w:r w:rsidRPr="00166B18">
              <w:rPr>
                <w:rFonts w:hAnsi="標楷體" w:hint="eastAsia"/>
                <w:spacing w:val="-16"/>
                <w:sz w:val="20"/>
              </w:rPr>
              <w:t>詳「三、重要審核意見（</w:t>
            </w:r>
            <w:r w:rsidR="0065756F">
              <w:rPr>
                <w:rFonts w:hAnsi="標楷體" w:hint="eastAsia"/>
                <w:spacing w:val="-16"/>
                <w:sz w:val="20"/>
              </w:rPr>
              <w:t>一</w:t>
            </w:r>
            <w:r w:rsidRPr="00166B18">
              <w:rPr>
                <w:rFonts w:hAnsi="標楷體" w:hint="eastAsia"/>
                <w:spacing w:val="-16"/>
                <w:sz w:val="20"/>
              </w:rPr>
              <w:t>）」。</w:t>
            </w:r>
          </w:p>
        </w:tc>
      </w:tr>
      <w:tr w:rsidR="003A57E5" w:rsidRPr="0034612B" w14:paraId="2EFA2780" w14:textId="77777777" w:rsidTr="009B459E">
        <w:tc>
          <w:tcPr>
            <w:tcW w:w="3550" w:type="pct"/>
            <w:tcBorders>
              <w:top w:val="single" w:sz="4" w:space="0" w:color="auto"/>
              <w:left w:val="single" w:sz="4" w:space="0" w:color="auto"/>
              <w:bottom w:val="single" w:sz="4" w:space="0" w:color="auto"/>
              <w:right w:val="nil"/>
            </w:tcBorders>
            <w:hideMark/>
          </w:tcPr>
          <w:p w14:paraId="08C22693" w14:textId="77777777" w:rsidR="003A57E5" w:rsidRPr="00066AE8" w:rsidRDefault="003A57E5" w:rsidP="003A57E5">
            <w:pPr>
              <w:snapToGrid w:val="0"/>
              <w:spacing w:line="300" w:lineRule="exact"/>
              <w:ind w:firstLineChars="0" w:firstLine="0"/>
              <w:jc w:val="left"/>
              <w:rPr>
                <w:b/>
                <w:bCs/>
                <w:color w:val="000000" w:themeColor="text1"/>
                <w:sz w:val="20"/>
              </w:rPr>
            </w:pPr>
            <w:r w:rsidRPr="00066AE8">
              <w:rPr>
                <w:rFonts w:hint="eastAsia"/>
                <w:b/>
                <w:bCs/>
                <w:color w:val="000000" w:themeColor="text1"/>
                <w:sz w:val="20"/>
              </w:rPr>
              <w:t>已</w:t>
            </w:r>
            <w:proofErr w:type="gramStart"/>
            <w:r w:rsidRPr="00066AE8">
              <w:rPr>
                <w:rFonts w:hint="eastAsia"/>
                <w:b/>
                <w:bCs/>
                <w:color w:val="000000" w:themeColor="text1"/>
                <w:sz w:val="20"/>
              </w:rPr>
              <w:t>研</w:t>
            </w:r>
            <w:proofErr w:type="gramEnd"/>
            <w:r w:rsidRPr="00066AE8">
              <w:rPr>
                <w:rFonts w:hint="eastAsia"/>
                <w:b/>
                <w:bCs/>
                <w:color w:val="000000" w:themeColor="text1"/>
                <w:sz w:val="20"/>
              </w:rPr>
              <w:t>謀改善或依改善措施持續辦理</w:t>
            </w:r>
          </w:p>
        </w:tc>
        <w:tc>
          <w:tcPr>
            <w:tcW w:w="1450" w:type="pct"/>
            <w:tcBorders>
              <w:top w:val="single" w:sz="4" w:space="0" w:color="auto"/>
              <w:left w:val="nil"/>
              <w:bottom w:val="single" w:sz="4" w:space="0" w:color="auto"/>
              <w:right w:val="single" w:sz="4" w:space="0" w:color="auto"/>
            </w:tcBorders>
          </w:tcPr>
          <w:p w14:paraId="1B4E8968" w14:textId="77777777" w:rsidR="003A57E5" w:rsidRPr="0034612B" w:rsidRDefault="003A57E5" w:rsidP="003A57E5">
            <w:pPr>
              <w:pStyle w:val="affa"/>
              <w:widowControl w:val="0"/>
              <w:spacing w:line="320" w:lineRule="exact"/>
              <w:ind w:left="400" w:hangingChars="200" w:hanging="400"/>
              <w:rPr>
                <w:b w:val="0"/>
                <w:color w:val="000000" w:themeColor="text1"/>
                <w:sz w:val="20"/>
                <w:szCs w:val="20"/>
              </w:rPr>
            </w:pPr>
          </w:p>
        </w:tc>
      </w:tr>
      <w:tr w:rsidR="003A57E5" w:rsidRPr="0034612B" w14:paraId="096DEA79" w14:textId="77777777" w:rsidTr="00D31739">
        <w:trPr>
          <w:trHeight w:val="802"/>
        </w:trPr>
        <w:tc>
          <w:tcPr>
            <w:tcW w:w="3550" w:type="pct"/>
            <w:vAlign w:val="center"/>
            <w:hideMark/>
          </w:tcPr>
          <w:p w14:paraId="4DCA2417" w14:textId="4D0C5197" w:rsidR="003A57E5" w:rsidRPr="00E44730" w:rsidRDefault="003A57E5" w:rsidP="00D31739">
            <w:pPr>
              <w:pStyle w:val="affa"/>
              <w:widowControl w:val="0"/>
              <w:spacing w:line="340" w:lineRule="exact"/>
              <w:ind w:left="626" w:hangingChars="313" w:hanging="626"/>
              <w:rPr>
                <w:b w:val="0"/>
                <w:spacing w:val="-4"/>
                <w:sz w:val="20"/>
                <w:szCs w:val="20"/>
              </w:rPr>
            </w:pPr>
            <w:r w:rsidRPr="00E44730">
              <w:rPr>
                <w:rFonts w:hint="eastAsia"/>
                <w:b w:val="0"/>
                <w:sz w:val="20"/>
              </w:rPr>
              <w:t>（</w:t>
            </w:r>
            <w:r w:rsidRPr="009B459E">
              <w:rPr>
                <w:rFonts w:hint="eastAsia"/>
                <w:b w:val="0"/>
                <w:sz w:val="20"/>
                <w:szCs w:val="20"/>
              </w:rPr>
              <w:t>一）積極辦理多功能經貿園區市地重劃工程，期完成後引入多元產業</w:t>
            </w:r>
            <w:r w:rsidRPr="009B459E">
              <w:rPr>
                <w:rFonts w:hint="eastAsia"/>
                <w:b w:val="0"/>
                <w:spacing w:val="12"/>
                <w:sz w:val="20"/>
                <w:szCs w:val="20"/>
              </w:rPr>
              <w:t>服務設施，</w:t>
            </w:r>
            <w:r w:rsidRPr="009B459E">
              <w:rPr>
                <w:rFonts w:hint="eastAsia"/>
                <w:b w:val="0"/>
                <w:sz w:val="20"/>
                <w:szCs w:val="20"/>
              </w:rPr>
              <w:t>增加就業機會，惟重劃工程執行情形未盡周全，允宜檢討改善</w:t>
            </w:r>
            <w:r w:rsidRPr="00E44730">
              <w:rPr>
                <w:rFonts w:hint="eastAsia"/>
                <w:b w:val="0"/>
                <w:sz w:val="20"/>
                <w:szCs w:val="20"/>
              </w:rPr>
              <w:t>。</w:t>
            </w:r>
          </w:p>
        </w:tc>
        <w:tc>
          <w:tcPr>
            <w:tcW w:w="1450" w:type="pct"/>
            <w:vMerge w:val="restart"/>
            <w:tcBorders>
              <w:left w:val="single" w:sz="4" w:space="0" w:color="auto"/>
              <w:right w:val="single" w:sz="4" w:space="0" w:color="auto"/>
              <w:tl2br w:val="single" w:sz="4" w:space="0" w:color="auto"/>
            </w:tcBorders>
            <w:vAlign w:val="center"/>
            <w:hideMark/>
          </w:tcPr>
          <w:p w14:paraId="5ED76C98" w14:textId="77777777" w:rsidR="003A57E5" w:rsidRPr="0034612B" w:rsidRDefault="003A57E5" w:rsidP="003A57E5">
            <w:pPr>
              <w:overflowPunct/>
              <w:spacing w:line="240" w:lineRule="auto"/>
              <w:ind w:firstLineChars="0" w:firstLine="0"/>
              <w:jc w:val="left"/>
              <w:rPr>
                <w:rFonts w:hAnsi="標楷體"/>
                <w:color w:val="000000" w:themeColor="text1"/>
                <w:sz w:val="20"/>
              </w:rPr>
            </w:pPr>
          </w:p>
        </w:tc>
      </w:tr>
      <w:tr w:rsidR="003A57E5" w:rsidRPr="0034612B" w14:paraId="0FBF5931" w14:textId="77777777" w:rsidTr="00D31739">
        <w:trPr>
          <w:trHeight w:val="1116"/>
        </w:trPr>
        <w:tc>
          <w:tcPr>
            <w:tcW w:w="3550" w:type="pct"/>
            <w:tcBorders>
              <w:top w:val="single" w:sz="4" w:space="0" w:color="auto"/>
              <w:left w:val="single" w:sz="4" w:space="0" w:color="auto"/>
              <w:bottom w:val="single" w:sz="4" w:space="0" w:color="auto"/>
              <w:right w:val="single" w:sz="4" w:space="0" w:color="auto"/>
            </w:tcBorders>
            <w:vAlign w:val="center"/>
            <w:hideMark/>
          </w:tcPr>
          <w:p w14:paraId="58C8E2F8" w14:textId="0958C7E5" w:rsidR="003A57E5" w:rsidRPr="00E44730" w:rsidRDefault="003A57E5" w:rsidP="00D31739">
            <w:pPr>
              <w:pStyle w:val="affa"/>
              <w:widowControl w:val="0"/>
              <w:spacing w:line="340" w:lineRule="exact"/>
              <w:ind w:left="564" w:hangingChars="282" w:hanging="564"/>
              <w:rPr>
                <w:b w:val="0"/>
                <w:sz w:val="20"/>
                <w:szCs w:val="20"/>
              </w:rPr>
            </w:pPr>
            <w:r w:rsidRPr="00E44730">
              <w:rPr>
                <w:rFonts w:hint="eastAsia"/>
                <w:b w:val="0"/>
                <w:sz w:val="20"/>
              </w:rPr>
              <w:t>（二）</w:t>
            </w:r>
            <w:proofErr w:type="gramStart"/>
            <w:r w:rsidRPr="009B459E">
              <w:rPr>
                <w:rFonts w:hint="eastAsia"/>
                <w:b w:val="0"/>
                <w:sz w:val="20"/>
                <w:szCs w:val="20"/>
              </w:rPr>
              <w:t>賡</w:t>
            </w:r>
            <w:proofErr w:type="gramEnd"/>
            <w:r w:rsidRPr="009B459E">
              <w:rPr>
                <w:rFonts w:hint="eastAsia"/>
                <w:b w:val="0"/>
                <w:sz w:val="20"/>
                <w:szCs w:val="20"/>
              </w:rPr>
              <w:t>續辦理市地重劃及區段徵收計畫，加速市地開發利用，惟土地處分方式有欠靈活彈性，部分精華區土地未依計畫開發利用，</w:t>
            </w:r>
            <w:proofErr w:type="gramStart"/>
            <w:r w:rsidRPr="009B459E">
              <w:rPr>
                <w:rFonts w:hint="eastAsia"/>
                <w:b w:val="0"/>
                <w:sz w:val="20"/>
                <w:szCs w:val="20"/>
              </w:rPr>
              <w:t>復未衡酌</w:t>
            </w:r>
            <w:proofErr w:type="gramEnd"/>
            <w:r w:rsidRPr="009B459E">
              <w:rPr>
                <w:rFonts w:hint="eastAsia"/>
                <w:b w:val="0"/>
                <w:sz w:val="20"/>
                <w:szCs w:val="20"/>
              </w:rPr>
              <w:t>基金財務狀況及營運需要辦理繳庫，影響基金資源循環運用</w:t>
            </w:r>
            <w:r w:rsidRPr="00E44730">
              <w:rPr>
                <w:rFonts w:hint="eastAsia"/>
                <w:b w:val="0"/>
                <w:sz w:val="20"/>
                <w:szCs w:val="20"/>
              </w:rPr>
              <w:t>。</w:t>
            </w:r>
          </w:p>
        </w:tc>
        <w:tc>
          <w:tcPr>
            <w:tcW w:w="1450" w:type="pct"/>
            <w:vMerge/>
            <w:tcBorders>
              <w:left w:val="single" w:sz="4" w:space="0" w:color="auto"/>
              <w:right w:val="single" w:sz="4" w:space="0" w:color="auto"/>
              <w:tl2br w:val="single" w:sz="4" w:space="0" w:color="auto"/>
            </w:tcBorders>
            <w:vAlign w:val="center"/>
            <w:hideMark/>
          </w:tcPr>
          <w:p w14:paraId="2DB83B15" w14:textId="77777777" w:rsidR="003A57E5" w:rsidRPr="0034612B" w:rsidRDefault="003A57E5" w:rsidP="003A57E5">
            <w:pPr>
              <w:overflowPunct/>
              <w:spacing w:line="240" w:lineRule="auto"/>
              <w:ind w:firstLineChars="0" w:firstLine="0"/>
              <w:jc w:val="left"/>
              <w:rPr>
                <w:rFonts w:hAnsi="標楷體"/>
                <w:color w:val="000000" w:themeColor="text1"/>
                <w:sz w:val="20"/>
              </w:rPr>
            </w:pPr>
          </w:p>
        </w:tc>
      </w:tr>
      <w:tr w:rsidR="003A57E5" w:rsidRPr="0034612B" w14:paraId="37772A5C" w14:textId="77777777" w:rsidTr="00E47E9E">
        <w:trPr>
          <w:trHeight w:val="1017"/>
        </w:trPr>
        <w:tc>
          <w:tcPr>
            <w:tcW w:w="3550" w:type="pct"/>
            <w:tcBorders>
              <w:top w:val="single" w:sz="4" w:space="0" w:color="auto"/>
              <w:left w:val="single" w:sz="4" w:space="0" w:color="auto"/>
              <w:bottom w:val="single" w:sz="4" w:space="0" w:color="auto"/>
              <w:right w:val="single" w:sz="4" w:space="0" w:color="auto"/>
            </w:tcBorders>
            <w:vAlign w:val="center"/>
          </w:tcPr>
          <w:p w14:paraId="3ACD67FF" w14:textId="3DC0888A" w:rsidR="003A57E5" w:rsidRPr="00E44730" w:rsidRDefault="003A57E5" w:rsidP="00D31739">
            <w:pPr>
              <w:pStyle w:val="affa"/>
              <w:widowControl w:val="0"/>
              <w:spacing w:line="340" w:lineRule="exact"/>
              <w:ind w:left="564" w:hangingChars="282" w:hanging="564"/>
              <w:rPr>
                <w:b w:val="0"/>
                <w:sz w:val="20"/>
                <w:szCs w:val="20"/>
              </w:rPr>
            </w:pPr>
            <w:r w:rsidRPr="00E44730">
              <w:rPr>
                <w:rFonts w:hint="eastAsia"/>
                <w:b w:val="0"/>
                <w:sz w:val="20"/>
              </w:rPr>
              <w:t>（三）</w:t>
            </w:r>
            <w:r w:rsidRPr="009B459E">
              <w:rPr>
                <w:rFonts w:hint="eastAsia"/>
                <w:b w:val="0"/>
                <w:sz w:val="20"/>
                <w:szCs w:val="20"/>
              </w:rPr>
              <w:t>為促進多功能經貿園區整體發展，代辦國防部205廠遷建作業，惟其進度落後</w:t>
            </w:r>
            <w:proofErr w:type="gramStart"/>
            <w:r w:rsidRPr="009B459E">
              <w:rPr>
                <w:rFonts w:hint="eastAsia"/>
                <w:b w:val="0"/>
                <w:sz w:val="20"/>
                <w:szCs w:val="20"/>
              </w:rPr>
              <w:t>及土污整治</w:t>
            </w:r>
            <w:proofErr w:type="gramEnd"/>
            <w:r w:rsidRPr="009B459E">
              <w:rPr>
                <w:rFonts w:hint="eastAsia"/>
                <w:b w:val="0"/>
                <w:sz w:val="20"/>
                <w:szCs w:val="20"/>
              </w:rPr>
              <w:t>未如預期，影響區段徵收開發期程，亟待協同相關單位</w:t>
            </w:r>
            <w:proofErr w:type="gramStart"/>
            <w:r w:rsidRPr="009B459E">
              <w:rPr>
                <w:rFonts w:hint="eastAsia"/>
                <w:b w:val="0"/>
                <w:sz w:val="20"/>
                <w:szCs w:val="20"/>
              </w:rPr>
              <w:t>共謀善策妥為</w:t>
            </w:r>
            <w:proofErr w:type="gramEnd"/>
            <w:r w:rsidRPr="009B459E">
              <w:rPr>
                <w:rFonts w:hint="eastAsia"/>
                <w:b w:val="0"/>
                <w:sz w:val="20"/>
                <w:szCs w:val="20"/>
              </w:rPr>
              <w:t>因應，</w:t>
            </w:r>
            <w:proofErr w:type="gramStart"/>
            <w:r w:rsidRPr="009B459E">
              <w:rPr>
                <w:rFonts w:hint="eastAsia"/>
                <w:b w:val="0"/>
                <w:sz w:val="20"/>
                <w:szCs w:val="20"/>
              </w:rPr>
              <w:t>俾</w:t>
            </w:r>
            <w:proofErr w:type="gramEnd"/>
            <w:r w:rsidRPr="009B459E">
              <w:rPr>
                <w:rFonts w:hint="eastAsia"/>
                <w:b w:val="0"/>
                <w:sz w:val="20"/>
                <w:szCs w:val="20"/>
              </w:rPr>
              <w:t>利發揮預期綜效</w:t>
            </w:r>
            <w:r w:rsidRPr="00E44730">
              <w:rPr>
                <w:rFonts w:hint="eastAsia"/>
                <w:b w:val="0"/>
                <w:sz w:val="20"/>
                <w:szCs w:val="20"/>
              </w:rPr>
              <w:t>。</w:t>
            </w:r>
          </w:p>
        </w:tc>
        <w:tc>
          <w:tcPr>
            <w:tcW w:w="1450" w:type="pct"/>
            <w:vMerge/>
            <w:tcBorders>
              <w:left w:val="single" w:sz="4" w:space="0" w:color="auto"/>
              <w:right w:val="single" w:sz="4" w:space="0" w:color="auto"/>
              <w:tl2br w:val="single" w:sz="4" w:space="0" w:color="auto"/>
            </w:tcBorders>
            <w:vAlign w:val="center"/>
          </w:tcPr>
          <w:p w14:paraId="751B6824" w14:textId="77777777" w:rsidR="003A57E5" w:rsidRPr="0034612B" w:rsidRDefault="003A57E5" w:rsidP="003A57E5">
            <w:pPr>
              <w:overflowPunct/>
              <w:spacing w:line="240" w:lineRule="auto"/>
              <w:ind w:firstLineChars="0" w:firstLine="0"/>
              <w:jc w:val="left"/>
              <w:rPr>
                <w:rFonts w:hAnsi="標楷體"/>
                <w:color w:val="000000" w:themeColor="text1"/>
                <w:sz w:val="20"/>
              </w:rPr>
            </w:pPr>
          </w:p>
        </w:tc>
      </w:tr>
      <w:tr w:rsidR="003A57E5" w:rsidRPr="0034612B" w14:paraId="6C4C7EEF" w14:textId="77777777" w:rsidTr="00D31739">
        <w:trPr>
          <w:trHeight w:val="1088"/>
        </w:trPr>
        <w:tc>
          <w:tcPr>
            <w:tcW w:w="3550" w:type="pct"/>
            <w:tcBorders>
              <w:top w:val="single" w:sz="4" w:space="0" w:color="auto"/>
              <w:left w:val="single" w:sz="4" w:space="0" w:color="auto"/>
              <w:bottom w:val="single" w:sz="4" w:space="0" w:color="auto"/>
              <w:right w:val="single" w:sz="4" w:space="0" w:color="auto"/>
            </w:tcBorders>
            <w:vAlign w:val="center"/>
          </w:tcPr>
          <w:p w14:paraId="004D9C8E" w14:textId="04B964BE" w:rsidR="003A57E5" w:rsidRPr="00D60716" w:rsidRDefault="003A57E5" w:rsidP="00D31739">
            <w:pPr>
              <w:pStyle w:val="affa"/>
              <w:widowControl w:val="0"/>
              <w:spacing w:line="340" w:lineRule="exact"/>
              <w:ind w:left="564" w:hangingChars="282" w:hanging="564"/>
              <w:rPr>
                <w:b w:val="0"/>
                <w:sz w:val="20"/>
                <w:szCs w:val="20"/>
              </w:rPr>
            </w:pPr>
            <w:r w:rsidRPr="00D60716">
              <w:rPr>
                <w:rFonts w:hint="eastAsia"/>
                <w:b w:val="0"/>
                <w:sz w:val="20"/>
                <w:szCs w:val="20"/>
              </w:rPr>
              <w:t>（四）</w:t>
            </w:r>
            <w:r w:rsidRPr="009B459E">
              <w:rPr>
                <w:rFonts w:hint="eastAsia"/>
                <w:b w:val="0"/>
                <w:sz w:val="20"/>
                <w:szCs w:val="20"/>
              </w:rPr>
              <w:t>各地政事務所規費退還作業及資訊揭露方式不一，又地政規費系統部分功能未</w:t>
            </w:r>
            <w:proofErr w:type="gramStart"/>
            <w:r w:rsidRPr="009B459E">
              <w:rPr>
                <w:rFonts w:hint="eastAsia"/>
                <w:b w:val="0"/>
                <w:sz w:val="20"/>
                <w:szCs w:val="20"/>
              </w:rPr>
              <w:t>臻</w:t>
            </w:r>
            <w:proofErr w:type="gramEnd"/>
            <w:r w:rsidRPr="009B459E">
              <w:rPr>
                <w:rFonts w:hint="eastAsia"/>
                <w:b w:val="0"/>
                <w:sz w:val="20"/>
                <w:szCs w:val="20"/>
              </w:rPr>
              <w:t>完備，</w:t>
            </w:r>
            <w:proofErr w:type="gramStart"/>
            <w:r w:rsidRPr="009B459E">
              <w:rPr>
                <w:rFonts w:hint="eastAsia"/>
                <w:b w:val="0"/>
                <w:sz w:val="20"/>
                <w:szCs w:val="20"/>
              </w:rPr>
              <w:t>致需耗費</w:t>
            </w:r>
            <w:proofErr w:type="gramEnd"/>
            <w:r w:rsidRPr="009B459E">
              <w:rPr>
                <w:rFonts w:hint="eastAsia"/>
                <w:b w:val="0"/>
                <w:sz w:val="20"/>
                <w:szCs w:val="20"/>
              </w:rPr>
              <w:t>人力核對，有待</w:t>
            </w:r>
            <w:proofErr w:type="gramStart"/>
            <w:r w:rsidRPr="009B459E">
              <w:rPr>
                <w:rFonts w:hint="eastAsia"/>
                <w:b w:val="0"/>
                <w:sz w:val="20"/>
                <w:szCs w:val="20"/>
              </w:rPr>
              <w:t>研謀妥處</w:t>
            </w:r>
            <w:proofErr w:type="gramEnd"/>
            <w:r w:rsidRPr="009B459E">
              <w:rPr>
                <w:rFonts w:hint="eastAsia"/>
                <w:b w:val="0"/>
                <w:sz w:val="20"/>
                <w:szCs w:val="20"/>
              </w:rPr>
              <w:t>，以供執行業務之遵循，並提升行政效率，健全規費管理</w:t>
            </w:r>
            <w:r w:rsidRPr="00E44730">
              <w:rPr>
                <w:rFonts w:hint="eastAsia"/>
                <w:b w:val="0"/>
                <w:sz w:val="20"/>
                <w:szCs w:val="20"/>
              </w:rPr>
              <w:t>。</w:t>
            </w:r>
          </w:p>
        </w:tc>
        <w:tc>
          <w:tcPr>
            <w:tcW w:w="1450" w:type="pct"/>
            <w:vMerge/>
            <w:tcBorders>
              <w:left w:val="single" w:sz="4" w:space="0" w:color="auto"/>
              <w:right w:val="single" w:sz="4" w:space="0" w:color="auto"/>
              <w:tl2br w:val="single" w:sz="4" w:space="0" w:color="auto"/>
            </w:tcBorders>
            <w:vAlign w:val="center"/>
          </w:tcPr>
          <w:p w14:paraId="3C7B9694" w14:textId="77777777" w:rsidR="003A57E5" w:rsidRPr="0034612B" w:rsidRDefault="003A57E5" w:rsidP="003A57E5">
            <w:pPr>
              <w:overflowPunct/>
              <w:spacing w:line="240" w:lineRule="auto"/>
              <w:ind w:firstLineChars="0" w:firstLine="0"/>
              <w:jc w:val="left"/>
              <w:rPr>
                <w:rFonts w:hAnsi="標楷體"/>
                <w:color w:val="000000" w:themeColor="text1"/>
                <w:sz w:val="20"/>
              </w:rPr>
            </w:pPr>
          </w:p>
        </w:tc>
      </w:tr>
      <w:tr w:rsidR="00E309FD" w:rsidRPr="0034612B" w14:paraId="14A3D060" w14:textId="77777777" w:rsidTr="00D31739">
        <w:trPr>
          <w:trHeight w:val="1186"/>
        </w:trPr>
        <w:tc>
          <w:tcPr>
            <w:tcW w:w="3550" w:type="pct"/>
            <w:tcBorders>
              <w:top w:val="single" w:sz="4" w:space="0" w:color="auto"/>
              <w:left w:val="single" w:sz="4" w:space="0" w:color="auto"/>
              <w:right w:val="single" w:sz="4" w:space="0" w:color="auto"/>
            </w:tcBorders>
            <w:vAlign w:val="center"/>
          </w:tcPr>
          <w:p w14:paraId="63F3D9D7" w14:textId="64A17F6F" w:rsidR="00E309FD" w:rsidRPr="00D60716" w:rsidRDefault="00E309FD" w:rsidP="00D31739">
            <w:pPr>
              <w:pStyle w:val="affa"/>
              <w:widowControl w:val="0"/>
              <w:spacing w:line="340" w:lineRule="exact"/>
              <w:ind w:left="564" w:hangingChars="282" w:hanging="564"/>
              <w:rPr>
                <w:b w:val="0"/>
                <w:sz w:val="20"/>
                <w:szCs w:val="20"/>
              </w:rPr>
            </w:pPr>
            <w:r w:rsidRPr="00D60716">
              <w:rPr>
                <w:rFonts w:hint="eastAsia"/>
                <w:b w:val="0"/>
                <w:sz w:val="20"/>
                <w:szCs w:val="20"/>
              </w:rPr>
              <w:t>（五）</w:t>
            </w:r>
            <w:r w:rsidRPr="00A27D85">
              <w:rPr>
                <w:rFonts w:hint="eastAsia"/>
                <w:b w:val="0"/>
                <w:sz w:val="20"/>
                <w:szCs w:val="20"/>
              </w:rPr>
              <w:t>為促進土地高度利用，加速都市發展，積極辦理市地重劃，</w:t>
            </w:r>
            <w:proofErr w:type="gramStart"/>
            <w:r w:rsidRPr="00A27D85">
              <w:rPr>
                <w:rFonts w:hint="eastAsia"/>
                <w:b w:val="0"/>
                <w:sz w:val="20"/>
                <w:szCs w:val="20"/>
              </w:rPr>
              <w:t>惟間有重劃</w:t>
            </w:r>
            <w:proofErr w:type="gramEnd"/>
            <w:r w:rsidRPr="00A27D85">
              <w:rPr>
                <w:rFonts w:hint="eastAsia"/>
                <w:b w:val="0"/>
                <w:sz w:val="20"/>
                <w:szCs w:val="20"/>
              </w:rPr>
              <w:t>完成仍未辦理財務結算或未</w:t>
            </w:r>
            <w:proofErr w:type="gramStart"/>
            <w:r w:rsidRPr="00A27D85">
              <w:rPr>
                <w:rFonts w:hint="eastAsia"/>
                <w:b w:val="0"/>
                <w:sz w:val="20"/>
                <w:szCs w:val="20"/>
              </w:rPr>
              <w:t>研</w:t>
            </w:r>
            <w:proofErr w:type="gramEnd"/>
            <w:r w:rsidRPr="00A27D85">
              <w:rPr>
                <w:rFonts w:hint="eastAsia"/>
                <w:b w:val="0"/>
                <w:sz w:val="20"/>
                <w:szCs w:val="20"/>
              </w:rPr>
              <w:t>議土地點交，影響稅捐徵納，或未積極</w:t>
            </w:r>
            <w:proofErr w:type="gramStart"/>
            <w:r w:rsidRPr="00A27D85">
              <w:rPr>
                <w:rFonts w:hint="eastAsia"/>
                <w:b w:val="0"/>
                <w:sz w:val="20"/>
                <w:szCs w:val="20"/>
              </w:rPr>
              <w:t>研</w:t>
            </w:r>
            <w:proofErr w:type="gramEnd"/>
            <w:r w:rsidRPr="00A27D85">
              <w:rPr>
                <w:rFonts w:hint="eastAsia"/>
                <w:b w:val="0"/>
                <w:sz w:val="20"/>
                <w:szCs w:val="20"/>
              </w:rPr>
              <w:t>處重</w:t>
            </w:r>
            <w:r w:rsidRPr="00D60716">
              <w:rPr>
                <w:rFonts w:hint="eastAsia"/>
                <w:b w:val="0"/>
                <w:spacing w:val="-4"/>
                <w:sz w:val="20"/>
                <w:szCs w:val="20"/>
              </w:rPr>
              <w:t>劃取得之抵費地等情，</w:t>
            </w:r>
            <w:proofErr w:type="gramStart"/>
            <w:r w:rsidRPr="00D60716">
              <w:rPr>
                <w:rFonts w:hint="eastAsia"/>
                <w:b w:val="0"/>
                <w:spacing w:val="-4"/>
                <w:sz w:val="20"/>
                <w:szCs w:val="20"/>
              </w:rPr>
              <w:t>均待檢討</w:t>
            </w:r>
            <w:proofErr w:type="gramEnd"/>
            <w:r w:rsidRPr="00D60716">
              <w:rPr>
                <w:rFonts w:hint="eastAsia"/>
                <w:b w:val="0"/>
                <w:spacing w:val="-4"/>
                <w:sz w:val="20"/>
                <w:szCs w:val="20"/>
              </w:rPr>
              <w:t>改善，以提升土地使用效能並</w:t>
            </w:r>
            <w:proofErr w:type="gramStart"/>
            <w:r w:rsidRPr="00D60716">
              <w:rPr>
                <w:rFonts w:hint="eastAsia"/>
                <w:b w:val="0"/>
                <w:spacing w:val="-4"/>
                <w:sz w:val="20"/>
                <w:szCs w:val="20"/>
              </w:rPr>
              <w:t>增裕市庫</w:t>
            </w:r>
            <w:proofErr w:type="gramEnd"/>
            <w:r w:rsidRPr="00D60716">
              <w:rPr>
                <w:rFonts w:hint="eastAsia"/>
                <w:b w:val="0"/>
                <w:spacing w:val="-4"/>
                <w:sz w:val="20"/>
                <w:szCs w:val="20"/>
              </w:rPr>
              <w:t>財源。</w:t>
            </w:r>
          </w:p>
        </w:tc>
        <w:tc>
          <w:tcPr>
            <w:tcW w:w="1450" w:type="pct"/>
            <w:vMerge/>
            <w:tcBorders>
              <w:left w:val="single" w:sz="4" w:space="0" w:color="auto"/>
              <w:right w:val="single" w:sz="4" w:space="0" w:color="auto"/>
              <w:tl2br w:val="single" w:sz="4" w:space="0" w:color="auto"/>
            </w:tcBorders>
            <w:vAlign w:val="center"/>
          </w:tcPr>
          <w:p w14:paraId="1CF8ECDE" w14:textId="77777777" w:rsidR="00E309FD" w:rsidRPr="0034612B" w:rsidRDefault="00E309FD" w:rsidP="003A57E5">
            <w:pPr>
              <w:overflowPunct/>
              <w:spacing w:line="240" w:lineRule="auto"/>
              <w:ind w:firstLineChars="0" w:firstLine="0"/>
              <w:jc w:val="left"/>
              <w:rPr>
                <w:rFonts w:hAnsi="標楷體"/>
                <w:color w:val="000000" w:themeColor="text1"/>
                <w:sz w:val="20"/>
              </w:rPr>
            </w:pPr>
          </w:p>
        </w:tc>
      </w:tr>
      <w:tr w:rsidR="003A57E5" w:rsidRPr="0034612B" w14:paraId="302C0ADD" w14:textId="77777777" w:rsidTr="00D31739">
        <w:trPr>
          <w:trHeight w:val="794"/>
        </w:trPr>
        <w:tc>
          <w:tcPr>
            <w:tcW w:w="3550" w:type="pct"/>
            <w:tcBorders>
              <w:top w:val="single" w:sz="4" w:space="0" w:color="auto"/>
              <w:left w:val="single" w:sz="4" w:space="0" w:color="auto"/>
              <w:bottom w:val="single" w:sz="4" w:space="0" w:color="auto"/>
              <w:right w:val="single" w:sz="4" w:space="0" w:color="auto"/>
            </w:tcBorders>
            <w:vAlign w:val="center"/>
          </w:tcPr>
          <w:p w14:paraId="1C06DBC4" w14:textId="31BA6D8A" w:rsidR="003A57E5" w:rsidRPr="00D60716" w:rsidRDefault="003A57E5" w:rsidP="00D31739">
            <w:pPr>
              <w:pStyle w:val="affa"/>
              <w:widowControl w:val="0"/>
              <w:spacing w:line="340" w:lineRule="exact"/>
              <w:ind w:left="564" w:hangingChars="282" w:hanging="564"/>
              <w:rPr>
                <w:b w:val="0"/>
                <w:sz w:val="20"/>
                <w:szCs w:val="20"/>
              </w:rPr>
            </w:pPr>
            <w:r w:rsidRPr="00D60716">
              <w:rPr>
                <w:rFonts w:hint="eastAsia"/>
                <w:b w:val="0"/>
                <w:sz w:val="20"/>
                <w:szCs w:val="20"/>
              </w:rPr>
              <w:t>（</w:t>
            </w:r>
            <w:r w:rsidR="00E309FD" w:rsidRPr="00D60716">
              <w:rPr>
                <w:rFonts w:hint="eastAsia"/>
                <w:b w:val="0"/>
                <w:sz w:val="20"/>
                <w:szCs w:val="20"/>
              </w:rPr>
              <w:t>六</w:t>
            </w:r>
            <w:r w:rsidRPr="00D60716">
              <w:rPr>
                <w:rFonts w:hint="eastAsia"/>
                <w:b w:val="0"/>
                <w:sz w:val="20"/>
                <w:szCs w:val="20"/>
              </w:rPr>
              <w:t>）</w:t>
            </w:r>
            <w:proofErr w:type="gramStart"/>
            <w:r w:rsidRPr="00A27D85">
              <w:rPr>
                <w:rFonts w:hint="eastAsia"/>
                <w:b w:val="0"/>
                <w:sz w:val="20"/>
                <w:szCs w:val="20"/>
              </w:rPr>
              <w:t>賡</w:t>
            </w:r>
            <w:proofErr w:type="gramEnd"/>
            <w:r w:rsidRPr="00A27D85">
              <w:rPr>
                <w:rFonts w:hint="eastAsia"/>
                <w:b w:val="0"/>
                <w:sz w:val="20"/>
                <w:szCs w:val="20"/>
              </w:rPr>
              <w:t>續督導所屬地政事務所落實執行各項地政業務，</w:t>
            </w:r>
            <w:proofErr w:type="gramStart"/>
            <w:r w:rsidRPr="00A27D85">
              <w:rPr>
                <w:rFonts w:hint="eastAsia"/>
                <w:b w:val="0"/>
                <w:sz w:val="20"/>
                <w:szCs w:val="20"/>
              </w:rPr>
              <w:t>惟間有未</w:t>
            </w:r>
            <w:proofErr w:type="gramEnd"/>
            <w:r w:rsidRPr="00A27D85">
              <w:rPr>
                <w:rFonts w:hint="eastAsia"/>
                <w:b w:val="0"/>
                <w:sz w:val="20"/>
                <w:szCs w:val="20"/>
              </w:rPr>
              <w:t>於規定期限內</w:t>
            </w:r>
            <w:proofErr w:type="gramStart"/>
            <w:r w:rsidRPr="00A27D85">
              <w:rPr>
                <w:rFonts w:hint="eastAsia"/>
                <w:b w:val="0"/>
                <w:sz w:val="20"/>
                <w:szCs w:val="20"/>
              </w:rPr>
              <w:t>辦竣土地複</w:t>
            </w:r>
            <w:proofErr w:type="gramEnd"/>
            <w:r w:rsidRPr="00A27D85">
              <w:rPr>
                <w:rFonts w:hint="eastAsia"/>
                <w:b w:val="0"/>
                <w:sz w:val="20"/>
                <w:szCs w:val="20"/>
              </w:rPr>
              <w:t>丈案件等情，有待督促檢討改善，以周延土地建物之登記管理。</w:t>
            </w:r>
          </w:p>
        </w:tc>
        <w:tc>
          <w:tcPr>
            <w:tcW w:w="1450" w:type="pct"/>
            <w:vMerge/>
            <w:tcBorders>
              <w:left w:val="single" w:sz="4" w:space="0" w:color="auto"/>
              <w:right w:val="single" w:sz="4" w:space="0" w:color="auto"/>
              <w:tl2br w:val="single" w:sz="4" w:space="0" w:color="auto"/>
            </w:tcBorders>
            <w:vAlign w:val="center"/>
          </w:tcPr>
          <w:p w14:paraId="4E29AF04" w14:textId="77777777" w:rsidR="003A57E5" w:rsidRPr="0034612B" w:rsidRDefault="003A57E5" w:rsidP="003A57E5">
            <w:pPr>
              <w:overflowPunct/>
              <w:spacing w:line="240" w:lineRule="auto"/>
              <w:ind w:firstLineChars="0" w:firstLine="0"/>
              <w:jc w:val="left"/>
              <w:rPr>
                <w:rFonts w:hAnsi="標楷體"/>
                <w:color w:val="000000" w:themeColor="text1"/>
                <w:sz w:val="20"/>
              </w:rPr>
            </w:pPr>
          </w:p>
        </w:tc>
      </w:tr>
    </w:tbl>
    <w:p w14:paraId="6A46C25A" w14:textId="678BB4F1" w:rsidR="00891F47" w:rsidRPr="00A617FE" w:rsidRDefault="00891F47" w:rsidP="00317985">
      <w:pPr>
        <w:pStyle w:val="aff9"/>
        <w:widowControl w:val="0"/>
        <w:snapToGrid w:val="0"/>
        <w:spacing w:line="14" w:lineRule="exact"/>
      </w:pPr>
    </w:p>
    <w:sectPr w:rsidR="00891F47" w:rsidRPr="00A617FE" w:rsidSect="00075C00">
      <w:headerReference w:type="even" r:id="rId18"/>
      <w:headerReference w:type="default" r:id="rId19"/>
      <w:footerReference w:type="even" r:id="rId20"/>
      <w:footerReference w:type="default" r:id="rId21"/>
      <w:headerReference w:type="first" r:id="rId22"/>
      <w:footerReference w:type="first" r:id="rId23"/>
      <w:pgSz w:w="11906" w:h="16838" w:code="9"/>
      <w:pgMar w:top="1418" w:right="851" w:bottom="1418" w:left="1134" w:header="1021" w:footer="709" w:gutter="0"/>
      <w:pgNumType w:start="8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72969" w14:textId="77777777" w:rsidR="00D861C4" w:rsidRDefault="00D861C4">
      <w:pPr>
        <w:ind w:firstLine="480"/>
      </w:pPr>
      <w:r>
        <w:separator/>
      </w:r>
    </w:p>
  </w:endnote>
  <w:endnote w:type="continuationSeparator" w:id="0">
    <w:p w14:paraId="490DF6BD" w14:textId="77777777" w:rsidR="00D861C4" w:rsidRDefault="00D861C4">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panose1 w:val="00000000000000000000"/>
    <w:charset w:val="88"/>
    <w:family w:val="script"/>
    <w:notTrueType/>
    <w:pitch w:val="fixed"/>
    <w:sig w:usb0="00000001" w:usb1="08080000" w:usb2="00000010" w:usb3="00000000" w:csb0="00100000" w:csb1="00000000"/>
  </w:font>
  <w:font w:name="華康粗圓體">
    <w:altName w:val="微軟正黑體"/>
    <w:charset w:val="88"/>
    <w:family w:val="modern"/>
    <w:pitch w:val="fixed"/>
    <w:sig w:usb0="00000000"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323B4" w14:textId="77777777" w:rsidR="006A195C" w:rsidRDefault="006A195C" w:rsidP="00E92C48">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B02EA3" w14:textId="77777777" w:rsidR="00D861C4" w:rsidRDefault="00D861C4">
      <w:pPr>
        <w:ind w:firstLine="480"/>
      </w:pPr>
      <w:r>
        <w:separator/>
      </w:r>
    </w:p>
  </w:footnote>
  <w:footnote w:type="continuationSeparator" w:id="0">
    <w:p w14:paraId="72032185" w14:textId="77777777" w:rsidR="00D861C4" w:rsidRDefault="00D861C4">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020E" w14:textId="77777777" w:rsidR="006A195C" w:rsidRDefault="006A195C" w:rsidP="001B6E8E">
    <w:pPr>
      <w:pStyle w:val="af3"/>
      <w:ind w:firstLine="40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9"/>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EA"/>
    <w:rsid w:val="000018B8"/>
    <w:rsid w:val="000018E9"/>
    <w:rsid w:val="00001A47"/>
    <w:rsid w:val="00001A76"/>
    <w:rsid w:val="00001CCD"/>
    <w:rsid w:val="00001EB5"/>
    <w:rsid w:val="000020C6"/>
    <w:rsid w:val="000026BF"/>
    <w:rsid w:val="00002792"/>
    <w:rsid w:val="000029AD"/>
    <w:rsid w:val="00002C44"/>
    <w:rsid w:val="00002DC3"/>
    <w:rsid w:val="00003238"/>
    <w:rsid w:val="000034F3"/>
    <w:rsid w:val="000038F5"/>
    <w:rsid w:val="00003B4C"/>
    <w:rsid w:val="00003E8A"/>
    <w:rsid w:val="000040AB"/>
    <w:rsid w:val="000046BB"/>
    <w:rsid w:val="00004862"/>
    <w:rsid w:val="00004A97"/>
    <w:rsid w:val="00004B73"/>
    <w:rsid w:val="00004D77"/>
    <w:rsid w:val="000059BB"/>
    <w:rsid w:val="00005AD5"/>
    <w:rsid w:val="00005AEC"/>
    <w:rsid w:val="00005D60"/>
    <w:rsid w:val="00005ED0"/>
    <w:rsid w:val="00006287"/>
    <w:rsid w:val="000069B4"/>
    <w:rsid w:val="00006D0E"/>
    <w:rsid w:val="00006EAD"/>
    <w:rsid w:val="00006EFD"/>
    <w:rsid w:val="000070C3"/>
    <w:rsid w:val="0000748C"/>
    <w:rsid w:val="00007613"/>
    <w:rsid w:val="00007BD0"/>
    <w:rsid w:val="00007E34"/>
    <w:rsid w:val="000101C7"/>
    <w:rsid w:val="000101D8"/>
    <w:rsid w:val="000101E3"/>
    <w:rsid w:val="000102CC"/>
    <w:rsid w:val="000105C5"/>
    <w:rsid w:val="000106B4"/>
    <w:rsid w:val="000108BA"/>
    <w:rsid w:val="00010A9E"/>
    <w:rsid w:val="000111BB"/>
    <w:rsid w:val="00011CC3"/>
    <w:rsid w:val="00011F0B"/>
    <w:rsid w:val="00011F20"/>
    <w:rsid w:val="00011FA9"/>
    <w:rsid w:val="0001205A"/>
    <w:rsid w:val="000120C8"/>
    <w:rsid w:val="0001224E"/>
    <w:rsid w:val="000122D8"/>
    <w:rsid w:val="000123F4"/>
    <w:rsid w:val="00012F2A"/>
    <w:rsid w:val="00013007"/>
    <w:rsid w:val="00013550"/>
    <w:rsid w:val="00013E2E"/>
    <w:rsid w:val="00013F16"/>
    <w:rsid w:val="000140CC"/>
    <w:rsid w:val="00014812"/>
    <w:rsid w:val="00014D17"/>
    <w:rsid w:val="000152C1"/>
    <w:rsid w:val="000158AC"/>
    <w:rsid w:val="00015ECD"/>
    <w:rsid w:val="00016280"/>
    <w:rsid w:val="000162C3"/>
    <w:rsid w:val="00016D9B"/>
    <w:rsid w:val="000171FA"/>
    <w:rsid w:val="0001746C"/>
    <w:rsid w:val="00017B74"/>
    <w:rsid w:val="000200C1"/>
    <w:rsid w:val="000202CB"/>
    <w:rsid w:val="00020364"/>
    <w:rsid w:val="00020535"/>
    <w:rsid w:val="00020AC3"/>
    <w:rsid w:val="00020BBE"/>
    <w:rsid w:val="000212F8"/>
    <w:rsid w:val="000214F9"/>
    <w:rsid w:val="0002184F"/>
    <w:rsid w:val="00021A08"/>
    <w:rsid w:val="00021CFD"/>
    <w:rsid w:val="00021EB7"/>
    <w:rsid w:val="0002230F"/>
    <w:rsid w:val="00022CE8"/>
    <w:rsid w:val="00022E35"/>
    <w:rsid w:val="0002302B"/>
    <w:rsid w:val="000233F1"/>
    <w:rsid w:val="00023622"/>
    <w:rsid w:val="00023BC9"/>
    <w:rsid w:val="00023D5A"/>
    <w:rsid w:val="000241ED"/>
    <w:rsid w:val="00024459"/>
    <w:rsid w:val="000249FD"/>
    <w:rsid w:val="00024A1A"/>
    <w:rsid w:val="00025167"/>
    <w:rsid w:val="000253C4"/>
    <w:rsid w:val="0002577E"/>
    <w:rsid w:val="00025E81"/>
    <w:rsid w:val="00025F56"/>
    <w:rsid w:val="000260A3"/>
    <w:rsid w:val="000263E1"/>
    <w:rsid w:val="000267E4"/>
    <w:rsid w:val="00026C4E"/>
    <w:rsid w:val="000270C7"/>
    <w:rsid w:val="00027532"/>
    <w:rsid w:val="000276EF"/>
    <w:rsid w:val="000278C3"/>
    <w:rsid w:val="00027933"/>
    <w:rsid w:val="00030031"/>
    <w:rsid w:val="000302BA"/>
    <w:rsid w:val="00030384"/>
    <w:rsid w:val="00030678"/>
    <w:rsid w:val="0003099B"/>
    <w:rsid w:val="00030A60"/>
    <w:rsid w:val="00030C11"/>
    <w:rsid w:val="00030C7D"/>
    <w:rsid w:val="00030FD5"/>
    <w:rsid w:val="0003156D"/>
    <w:rsid w:val="00031D24"/>
    <w:rsid w:val="0003220B"/>
    <w:rsid w:val="00032A84"/>
    <w:rsid w:val="00032A89"/>
    <w:rsid w:val="00032CC5"/>
    <w:rsid w:val="00032EF7"/>
    <w:rsid w:val="000331CB"/>
    <w:rsid w:val="00033522"/>
    <w:rsid w:val="00033A65"/>
    <w:rsid w:val="00033EB1"/>
    <w:rsid w:val="000340E1"/>
    <w:rsid w:val="00034369"/>
    <w:rsid w:val="0003462E"/>
    <w:rsid w:val="000349B5"/>
    <w:rsid w:val="000349C2"/>
    <w:rsid w:val="00034F21"/>
    <w:rsid w:val="00035020"/>
    <w:rsid w:val="0003528B"/>
    <w:rsid w:val="000353D1"/>
    <w:rsid w:val="00035650"/>
    <w:rsid w:val="00035A61"/>
    <w:rsid w:val="00035B94"/>
    <w:rsid w:val="00035BB4"/>
    <w:rsid w:val="00035CFC"/>
    <w:rsid w:val="00036242"/>
    <w:rsid w:val="00036387"/>
    <w:rsid w:val="000363D1"/>
    <w:rsid w:val="00036610"/>
    <w:rsid w:val="00036B81"/>
    <w:rsid w:val="00036C0F"/>
    <w:rsid w:val="00036D13"/>
    <w:rsid w:val="0003703E"/>
    <w:rsid w:val="000372A9"/>
    <w:rsid w:val="00037605"/>
    <w:rsid w:val="000376D9"/>
    <w:rsid w:val="0003773E"/>
    <w:rsid w:val="00037BF0"/>
    <w:rsid w:val="000403A0"/>
    <w:rsid w:val="000405E6"/>
    <w:rsid w:val="00040A76"/>
    <w:rsid w:val="00040BAA"/>
    <w:rsid w:val="00041290"/>
    <w:rsid w:val="000414DB"/>
    <w:rsid w:val="000418AF"/>
    <w:rsid w:val="00041C0B"/>
    <w:rsid w:val="00041D52"/>
    <w:rsid w:val="00041D53"/>
    <w:rsid w:val="00041D8A"/>
    <w:rsid w:val="00041FF1"/>
    <w:rsid w:val="0004208C"/>
    <w:rsid w:val="000423F3"/>
    <w:rsid w:val="000426FC"/>
    <w:rsid w:val="00042B82"/>
    <w:rsid w:val="000435AE"/>
    <w:rsid w:val="00043F8E"/>
    <w:rsid w:val="00044185"/>
    <w:rsid w:val="000449F5"/>
    <w:rsid w:val="00044C52"/>
    <w:rsid w:val="00044CF2"/>
    <w:rsid w:val="00044E3D"/>
    <w:rsid w:val="00044F6C"/>
    <w:rsid w:val="00045003"/>
    <w:rsid w:val="000450DC"/>
    <w:rsid w:val="00045123"/>
    <w:rsid w:val="00045620"/>
    <w:rsid w:val="00045D7A"/>
    <w:rsid w:val="00045F7B"/>
    <w:rsid w:val="00046764"/>
    <w:rsid w:val="00046926"/>
    <w:rsid w:val="00046F5A"/>
    <w:rsid w:val="00047174"/>
    <w:rsid w:val="00047320"/>
    <w:rsid w:val="000475A2"/>
    <w:rsid w:val="00047C7C"/>
    <w:rsid w:val="00047E51"/>
    <w:rsid w:val="00047F1D"/>
    <w:rsid w:val="00047F22"/>
    <w:rsid w:val="000501BB"/>
    <w:rsid w:val="00050A37"/>
    <w:rsid w:val="00050BEE"/>
    <w:rsid w:val="00051154"/>
    <w:rsid w:val="00051BA3"/>
    <w:rsid w:val="0005256B"/>
    <w:rsid w:val="000528FB"/>
    <w:rsid w:val="00052B33"/>
    <w:rsid w:val="000533C8"/>
    <w:rsid w:val="000534C1"/>
    <w:rsid w:val="000535CE"/>
    <w:rsid w:val="00053932"/>
    <w:rsid w:val="00053FFD"/>
    <w:rsid w:val="0005403B"/>
    <w:rsid w:val="000541BD"/>
    <w:rsid w:val="0005460A"/>
    <w:rsid w:val="00054B7B"/>
    <w:rsid w:val="000552F6"/>
    <w:rsid w:val="000553FF"/>
    <w:rsid w:val="00055E43"/>
    <w:rsid w:val="000562EA"/>
    <w:rsid w:val="000569EC"/>
    <w:rsid w:val="00056B53"/>
    <w:rsid w:val="0005703F"/>
    <w:rsid w:val="00057506"/>
    <w:rsid w:val="000576FD"/>
    <w:rsid w:val="000578B6"/>
    <w:rsid w:val="000579D3"/>
    <w:rsid w:val="00057B6C"/>
    <w:rsid w:val="00057D70"/>
    <w:rsid w:val="00057E4A"/>
    <w:rsid w:val="0006000C"/>
    <w:rsid w:val="000603D5"/>
    <w:rsid w:val="00060550"/>
    <w:rsid w:val="00060885"/>
    <w:rsid w:val="00060DE8"/>
    <w:rsid w:val="00060F2A"/>
    <w:rsid w:val="0006137D"/>
    <w:rsid w:val="000616D5"/>
    <w:rsid w:val="0006185C"/>
    <w:rsid w:val="00062629"/>
    <w:rsid w:val="00062F8D"/>
    <w:rsid w:val="00062FBE"/>
    <w:rsid w:val="0006319E"/>
    <w:rsid w:val="000632CF"/>
    <w:rsid w:val="0006368E"/>
    <w:rsid w:val="00063ECF"/>
    <w:rsid w:val="0006411B"/>
    <w:rsid w:val="000643C9"/>
    <w:rsid w:val="00064613"/>
    <w:rsid w:val="0006471B"/>
    <w:rsid w:val="00064CE2"/>
    <w:rsid w:val="00064F2A"/>
    <w:rsid w:val="000650F2"/>
    <w:rsid w:val="000652B9"/>
    <w:rsid w:val="0006586C"/>
    <w:rsid w:val="00065948"/>
    <w:rsid w:val="00065958"/>
    <w:rsid w:val="000659AE"/>
    <w:rsid w:val="00065A26"/>
    <w:rsid w:val="00065E17"/>
    <w:rsid w:val="00065E78"/>
    <w:rsid w:val="00066A16"/>
    <w:rsid w:val="00066F45"/>
    <w:rsid w:val="00067198"/>
    <w:rsid w:val="0006729F"/>
    <w:rsid w:val="00067496"/>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AE8"/>
    <w:rsid w:val="00073D3B"/>
    <w:rsid w:val="00073F1A"/>
    <w:rsid w:val="00073F1D"/>
    <w:rsid w:val="00074362"/>
    <w:rsid w:val="000746EF"/>
    <w:rsid w:val="00074B68"/>
    <w:rsid w:val="00074BDD"/>
    <w:rsid w:val="00074C33"/>
    <w:rsid w:val="00074D1A"/>
    <w:rsid w:val="000756F7"/>
    <w:rsid w:val="000759DA"/>
    <w:rsid w:val="00075C00"/>
    <w:rsid w:val="00075F46"/>
    <w:rsid w:val="00075F9F"/>
    <w:rsid w:val="00075FB4"/>
    <w:rsid w:val="000760AA"/>
    <w:rsid w:val="00076128"/>
    <w:rsid w:val="00076853"/>
    <w:rsid w:val="00076D10"/>
    <w:rsid w:val="00076E25"/>
    <w:rsid w:val="00077616"/>
    <w:rsid w:val="00077805"/>
    <w:rsid w:val="00077885"/>
    <w:rsid w:val="00077C66"/>
    <w:rsid w:val="00077F27"/>
    <w:rsid w:val="0008007F"/>
    <w:rsid w:val="000800FD"/>
    <w:rsid w:val="000801AA"/>
    <w:rsid w:val="00080D87"/>
    <w:rsid w:val="00080DFA"/>
    <w:rsid w:val="0008102B"/>
    <w:rsid w:val="0008105F"/>
    <w:rsid w:val="000810C6"/>
    <w:rsid w:val="000819B2"/>
    <w:rsid w:val="000819F1"/>
    <w:rsid w:val="00082023"/>
    <w:rsid w:val="00082462"/>
    <w:rsid w:val="000824EE"/>
    <w:rsid w:val="0008299D"/>
    <w:rsid w:val="00082CEC"/>
    <w:rsid w:val="00083EA5"/>
    <w:rsid w:val="000849E8"/>
    <w:rsid w:val="00085757"/>
    <w:rsid w:val="00085790"/>
    <w:rsid w:val="000857EE"/>
    <w:rsid w:val="00085C1E"/>
    <w:rsid w:val="00086F75"/>
    <w:rsid w:val="000873C5"/>
    <w:rsid w:val="00087556"/>
    <w:rsid w:val="00087845"/>
    <w:rsid w:val="00087D1F"/>
    <w:rsid w:val="00087F38"/>
    <w:rsid w:val="00090234"/>
    <w:rsid w:val="00090551"/>
    <w:rsid w:val="000905A5"/>
    <w:rsid w:val="000909FE"/>
    <w:rsid w:val="00090FCA"/>
    <w:rsid w:val="000911F4"/>
    <w:rsid w:val="0009169E"/>
    <w:rsid w:val="00091944"/>
    <w:rsid w:val="000920F8"/>
    <w:rsid w:val="000921A0"/>
    <w:rsid w:val="000925B3"/>
    <w:rsid w:val="000926F0"/>
    <w:rsid w:val="000928AE"/>
    <w:rsid w:val="0009291C"/>
    <w:rsid w:val="00092962"/>
    <w:rsid w:val="000933AC"/>
    <w:rsid w:val="000934D5"/>
    <w:rsid w:val="00093643"/>
    <w:rsid w:val="00093998"/>
    <w:rsid w:val="000939E5"/>
    <w:rsid w:val="00093D3C"/>
    <w:rsid w:val="00094360"/>
    <w:rsid w:val="0009437C"/>
    <w:rsid w:val="00094745"/>
    <w:rsid w:val="00094A27"/>
    <w:rsid w:val="00095078"/>
    <w:rsid w:val="0009515C"/>
    <w:rsid w:val="00095A27"/>
    <w:rsid w:val="000967C7"/>
    <w:rsid w:val="00097183"/>
    <w:rsid w:val="00097D57"/>
    <w:rsid w:val="00097D92"/>
    <w:rsid w:val="000A08F0"/>
    <w:rsid w:val="000A093F"/>
    <w:rsid w:val="000A0A0F"/>
    <w:rsid w:val="000A0CC5"/>
    <w:rsid w:val="000A147B"/>
    <w:rsid w:val="000A1555"/>
    <w:rsid w:val="000A159B"/>
    <w:rsid w:val="000A2203"/>
    <w:rsid w:val="000A24C9"/>
    <w:rsid w:val="000A2D83"/>
    <w:rsid w:val="000A3080"/>
    <w:rsid w:val="000A36A6"/>
    <w:rsid w:val="000A37F2"/>
    <w:rsid w:val="000A3AFC"/>
    <w:rsid w:val="000A400A"/>
    <w:rsid w:val="000A400E"/>
    <w:rsid w:val="000A40E4"/>
    <w:rsid w:val="000A42F1"/>
    <w:rsid w:val="000A4728"/>
    <w:rsid w:val="000A4825"/>
    <w:rsid w:val="000A4B6E"/>
    <w:rsid w:val="000A5916"/>
    <w:rsid w:val="000A5ACB"/>
    <w:rsid w:val="000A5FEE"/>
    <w:rsid w:val="000A6307"/>
    <w:rsid w:val="000A641B"/>
    <w:rsid w:val="000A6868"/>
    <w:rsid w:val="000A697F"/>
    <w:rsid w:val="000A7294"/>
    <w:rsid w:val="000A740D"/>
    <w:rsid w:val="000A764E"/>
    <w:rsid w:val="000A77BC"/>
    <w:rsid w:val="000A7854"/>
    <w:rsid w:val="000A7937"/>
    <w:rsid w:val="000A7B9D"/>
    <w:rsid w:val="000A7E2F"/>
    <w:rsid w:val="000B1003"/>
    <w:rsid w:val="000B108C"/>
    <w:rsid w:val="000B1375"/>
    <w:rsid w:val="000B167D"/>
    <w:rsid w:val="000B18D4"/>
    <w:rsid w:val="000B1DA1"/>
    <w:rsid w:val="000B22CD"/>
    <w:rsid w:val="000B239C"/>
    <w:rsid w:val="000B27A1"/>
    <w:rsid w:val="000B2831"/>
    <w:rsid w:val="000B28EE"/>
    <w:rsid w:val="000B2C2B"/>
    <w:rsid w:val="000B30EB"/>
    <w:rsid w:val="000B36E3"/>
    <w:rsid w:val="000B4044"/>
    <w:rsid w:val="000B4381"/>
    <w:rsid w:val="000B45A1"/>
    <w:rsid w:val="000B496C"/>
    <w:rsid w:val="000B4AF9"/>
    <w:rsid w:val="000B4B8C"/>
    <w:rsid w:val="000B528C"/>
    <w:rsid w:val="000B5609"/>
    <w:rsid w:val="000B583D"/>
    <w:rsid w:val="000B5C84"/>
    <w:rsid w:val="000B5F2F"/>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096"/>
    <w:rsid w:val="000C14CD"/>
    <w:rsid w:val="000C15D8"/>
    <w:rsid w:val="000C1ED7"/>
    <w:rsid w:val="000C23EB"/>
    <w:rsid w:val="000C2A70"/>
    <w:rsid w:val="000C346A"/>
    <w:rsid w:val="000C377B"/>
    <w:rsid w:val="000C398C"/>
    <w:rsid w:val="000C3B27"/>
    <w:rsid w:val="000C3DC0"/>
    <w:rsid w:val="000C3E71"/>
    <w:rsid w:val="000C432D"/>
    <w:rsid w:val="000C4564"/>
    <w:rsid w:val="000C4A81"/>
    <w:rsid w:val="000C547E"/>
    <w:rsid w:val="000C592D"/>
    <w:rsid w:val="000C59CF"/>
    <w:rsid w:val="000C5B32"/>
    <w:rsid w:val="000C5D10"/>
    <w:rsid w:val="000C6180"/>
    <w:rsid w:val="000C6272"/>
    <w:rsid w:val="000C6614"/>
    <w:rsid w:val="000C6A82"/>
    <w:rsid w:val="000C70CA"/>
    <w:rsid w:val="000C7268"/>
    <w:rsid w:val="000C7278"/>
    <w:rsid w:val="000C75F6"/>
    <w:rsid w:val="000C7A0D"/>
    <w:rsid w:val="000C7D27"/>
    <w:rsid w:val="000D0259"/>
    <w:rsid w:val="000D02E1"/>
    <w:rsid w:val="000D0C62"/>
    <w:rsid w:val="000D13AA"/>
    <w:rsid w:val="000D1938"/>
    <w:rsid w:val="000D1A5A"/>
    <w:rsid w:val="000D1E58"/>
    <w:rsid w:val="000D2259"/>
    <w:rsid w:val="000D28C4"/>
    <w:rsid w:val="000D2FF3"/>
    <w:rsid w:val="000D33B5"/>
    <w:rsid w:val="000D42BF"/>
    <w:rsid w:val="000D4343"/>
    <w:rsid w:val="000D4A3E"/>
    <w:rsid w:val="000D5716"/>
    <w:rsid w:val="000D5B75"/>
    <w:rsid w:val="000D5CD7"/>
    <w:rsid w:val="000D60C0"/>
    <w:rsid w:val="000D62A1"/>
    <w:rsid w:val="000D6503"/>
    <w:rsid w:val="000D6707"/>
    <w:rsid w:val="000D6976"/>
    <w:rsid w:val="000D6CEE"/>
    <w:rsid w:val="000D6F05"/>
    <w:rsid w:val="000D70EE"/>
    <w:rsid w:val="000D742E"/>
    <w:rsid w:val="000D7760"/>
    <w:rsid w:val="000D7918"/>
    <w:rsid w:val="000E01AC"/>
    <w:rsid w:val="000E03D5"/>
    <w:rsid w:val="000E0422"/>
    <w:rsid w:val="000E053D"/>
    <w:rsid w:val="000E0A34"/>
    <w:rsid w:val="000E1437"/>
    <w:rsid w:val="000E17A9"/>
    <w:rsid w:val="000E19A8"/>
    <w:rsid w:val="000E19FC"/>
    <w:rsid w:val="000E22E3"/>
    <w:rsid w:val="000E234F"/>
    <w:rsid w:val="000E2D1B"/>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EF"/>
    <w:rsid w:val="000F0018"/>
    <w:rsid w:val="000F00F2"/>
    <w:rsid w:val="000F05A2"/>
    <w:rsid w:val="000F1021"/>
    <w:rsid w:val="000F140E"/>
    <w:rsid w:val="000F1922"/>
    <w:rsid w:val="000F1F47"/>
    <w:rsid w:val="000F1FBA"/>
    <w:rsid w:val="000F2243"/>
    <w:rsid w:val="000F23B9"/>
    <w:rsid w:val="000F274C"/>
    <w:rsid w:val="000F2D40"/>
    <w:rsid w:val="000F3382"/>
    <w:rsid w:val="000F38C7"/>
    <w:rsid w:val="000F3BBF"/>
    <w:rsid w:val="000F3ECE"/>
    <w:rsid w:val="000F4207"/>
    <w:rsid w:val="000F4551"/>
    <w:rsid w:val="000F45B0"/>
    <w:rsid w:val="000F486B"/>
    <w:rsid w:val="000F48B1"/>
    <w:rsid w:val="000F4EAF"/>
    <w:rsid w:val="000F50ED"/>
    <w:rsid w:val="000F566D"/>
    <w:rsid w:val="000F5816"/>
    <w:rsid w:val="000F5CAD"/>
    <w:rsid w:val="000F5CFB"/>
    <w:rsid w:val="000F619D"/>
    <w:rsid w:val="000F63B6"/>
    <w:rsid w:val="000F66C2"/>
    <w:rsid w:val="000F67BB"/>
    <w:rsid w:val="000F6E9F"/>
    <w:rsid w:val="000F6F6B"/>
    <w:rsid w:val="000F6F7D"/>
    <w:rsid w:val="000F757D"/>
    <w:rsid w:val="000F76C4"/>
    <w:rsid w:val="000F7755"/>
    <w:rsid w:val="000F7985"/>
    <w:rsid w:val="000F7A5F"/>
    <w:rsid w:val="001004AA"/>
    <w:rsid w:val="00100511"/>
    <w:rsid w:val="00100934"/>
    <w:rsid w:val="001014CD"/>
    <w:rsid w:val="00102342"/>
    <w:rsid w:val="001024D9"/>
    <w:rsid w:val="0010286A"/>
    <w:rsid w:val="00103175"/>
    <w:rsid w:val="00103414"/>
    <w:rsid w:val="001038BB"/>
    <w:rsid w:val="00103E25"/>
    <w:rsid w:val="00104169"/>
    <w:rsid w:val="00104176"/>
    <w:rsid w:val="0010436C"/>
    <w:rsid w:val="001043AC"/>
    <w:rsid w:val="001043B2"/>
    <w:rsid w:val="00104404"/>
    <w:rsid w:val="001052F4"/>
    <w:rsid w:val="00105C49"/>
    <w:rsid w:val="00105F2A"/>
    <w:rsid w:val="00105F9B"/>
    <w:rsid w:val="00106097"/>
    <w:rsid w:val="00106F91"/>
    <w:rsid w:val="001074C0"/>
    <w:rsid w:val="00107848"/>
    <w:rsid w:val="00107BC1"/>
    <w:rsid w:val="00107E7A"/>
    <w:rsid w:val="001100B9"/>
    <w:rsid w:val="00110196"/>
    <w:rsid w:val="00110250"/>
    <w:rsid w:val="00110871"/>
    <w:rsid w:val="001109B5"/>
    <w:rsid w:val="001110C0"/>
    <w:rsid w:val="00111185"/>
    <w:rsid w:val="001114DC"/>
    <w:rsid w:val="0011159A"/>
    <w:rsid w:val="00111D44"/>
    <w:rsid w:val="0011244F"/>
    <w:rsid w:val="001130F0"/>
    <w:rsid w:val="0011351B"/>
    <w:rsid w:val="0011388A"/>
    <w:rsid w:val="00113CCD"/>
    <w:rsid w:val="00113E7F"/>
    <w:rsid w:val="00113E9D"/>
    <w:rsid w:val="0011403E"/>
    <w:rsid w:val="0011430C"/>
    <w:rsid w:val="001143AD"/>
    <w:rsid w:val="0011476E"/>
    <w:rsid w:val="001147A7"/>
    <w:rsid w:val="0011482F"/>
    <w:rsid w:val="00114B25"/>
    <w:rsid w:val="00114BF1"/>
    <w:rsid w:val="00114F5F"/>
    <w:rsid w:val="0011562B"/>
    <w:rsid w:val="00115DDD"/>
    <w:rsid w:val="00115E98"/>
    <w:rsid w:val="0011625D"/>
    <w:rsid w:val="0011630D"/>
    <w:rsid w:val="00116492"/>
    <w:rsid w:val="00116CE5"/>
    <w:rsid w:val="001172BA"/>
    <w:rsid w:val="0011782C"/>
    <w:rsid w:val="0011796C"/>
    <w:rsid w:val="00117A59"/>
    <w:rsid w:val="00117DFA"/>
    <w:rsid w:val="00117F10"/>
    <w:rsid w:val="0012026E"/>
    <w:rsid w:val="00120C65"/>
    <w:rsid w:val="00120DE3"/>
    <w:rsid w:val="00120EA0"/>
    <w:rsid w:val="00121797"/>
    <w:rsid w:val="00121910"/>
    <w:rsid w:val="00121A84"/>
    <w:rsid w:val="00121B38"/>
    <w:rsid w:val="00121CAA"/>
    <w:rsid w:val="00121DD3"/>
    <w:rsid w:val="00122037"/>
    <w:rsid w:val="00122179"/>
    <w:rsid w:val="00122659"/>
    <w:rsid w:val="00122A30"/>
    <w:rsid w:val="00122B08"/>
    <w:rsid w:val="001237AD"/>
    <w:rsid w:val="00123A46"/>
    <w:rsid w:val="00123E7B"/>
    <w:rsid w:val="00124408"/>
    <w:rsid w:val="00124493"/>
    <w:rsid w:val="00124958"/>
    <w:rsid w:val="001249AC"/>
    <w:rsid w:val="00124C0D"/>
    <w:rsid w:val="001250F2"/>
    <w:rsid w:val="00125372"/>
    <w:rsid w:val="001258DC"/>
    <w:rsid w:val="00125A9F"/>
    <w:rsid w:val="00125B23"/>
    <w:rsid w:val="00125C07"/>
    <w:rsid w:val="00125DA5"/>
    <w:rsid w:val="00125FC4"/>
    <w:rsid w:val="00125FEB"/>
    <w:rsid w:val="0012626D"/>
    <w:rsid w:val="001264D5"/>
    <w:rsid w:val="00126531"/>
    <w:rsid w:val="00126894"/>
    <w:rsid w:val="00126ECE"/>
    <w:rsid w:val="0012703B"/>
    <w:rsid w:val="001271C2"/>
    <w:rsid w:val="001273D2"/>
    <w:rsid w:val="0012760F"/>
    <w:rsid w:val="00127A5A"/>
    <w:rsid w:val="00127F70"/>
    <w:rsid w:val="001301B8"/>
    <w:rsid w:val="001301E9"/>
    <w:rsid w:val="00130489"/>
    <w:rsid w:val="00131D2A"/>
    <w:rsid w:val="001321F2"/>
    <w:rsid w:val="0013236D"/>
    <w:rsid w:val="00132C2E"/>
    <w:rsid w:val="0013303F"/>
    <w:rsid w:val="001336CC"/>
    <w:rsid w:val="00133978"/>
    <w:rsid w:val="001343EA"/>
    <w:rsid w:val="00134887"/>
    <w:rsid w:val="001349BB"/>
    <w:rsid w:val="00135062"/>
    <w:rsid w:val="001352B9"/>
    <w:rsid w:val="0013532F"/>
    <w:rsid w:val="0013537E"/>
    <w:rsid w:val="00135421"/>
    <w:rsid w:val="001358A4"/>
    <w:rsid w:val="001359BC"/>
    <w:rsid w:val="00135D24"/>
    <w:rsid w:val="0013646C"/>
    <w:rsid w:val="001367A5"/>
    <w:rsid w:val="00136B1A"/>
    <w:rsid w:val="00136BA9"/>
    <w:rsid w:val="00136D39"/>
    <w:rsid w:val="00136FFE"/>
    <w:rsid w:val="001370E4"/>
    <w:rsid w:val="00137242"/>
    <w:rsid w:val="00137270"/>
    <w:rsid w:val="001374D8"/>
    <w:rsid w:val="001375E8"/>
    <w:rsid w:val="001400E7"/>
    <w:rsid w:val="00140259"/>
    <w:rsid w:val="00140273"/>
    <w:rsid w:val="001403F8"/>
    <w:rsid w:val="001409E1"/>
    <w:rsid w:val="00140B87"/>
    <w:rsid w:val="0014119F"/>
    <w:rsid w:val="0014143A"/>
    <w:rsid w:val="00141539"/>
    <w:rsid w:val="001415CF"/>
    <w:rsid w:val="00141683"/>
    <w:rsid w:val="001421FA"/>
    <w:rsid w:val="001426A3"/>
    <w:rsid w:val="001427CC"/>
    <w:rsid w:val="0014299C"/>
    <w:rsid w:val="00142B73"/>
    <w:rsid w:val="00142E2C"/>
    <w:rsid w:val="00142E3B"/>
    <w:rsid w:val="00142EE1"/>
    <w:rsid w:val="0014314B"/>
    <w:rsid w:val="0014329B"/>
    <w:rsid w:val="0014335C"/>
    <w:rsid w:val="0014380A"/>
    <w:rsid w:val="00143D36"/>
    <w:rsid w:val="00143E42"/>
    <w:rsid w:val="001446D4"/>
    <w:rsid w:val="001448D2"/>
    <w:rsid w:val="00145745"/>
    <w:rsid w:val="00145BBC"/>
    <w:rsid w:val="00145D81"/>
    <w:rsid w:val="00145DE2"/>
    <w:rsid w:val="00146534"/>
    <w:rsid w:val="001468B0"/>
    <w:rsid w:val="00146BF6"/>
    <w:rsid w:val="00146CDE"/>
    <w:rsid w:val="00146D4B"/>
    <w:rsid w:val="00146DBB"/>
    <w:rsid w:val="00146EA8"/>
    <w:rsid w:val="00146F86"/>
    <w:rsid w:val="001474A8"/>
    <w:rsid w:val="00147834"/>
    <w:rsid w:val="001479C4"/>
    <w:rsid w:val="001504BD"/>
    <w:rsid w:val="001509B1"/>
    <w:rsid w:val="00150A62"/>
    <w:rsid w:val="00150C67"/>
    <w:rsid w:val="00150DF7"/>
    <w:rsid w:val="001513DC"/>
    <w:rsid w:val="0015163F"/>
    <w:rsid w:val="00151697"/>
    <w:rsid w:val="001516BA"/>
    <w:rsid w:val="00151DB5"/>
    <w:rsid w:val="00152114"/>
    <w:rsid w:val="0015280E"/>
    <w:rsid w:val="00152883"/>
    <w:rsid w:val="001529EF"/>
    <w:rsid w:val="00152A53"/>
    <w:rsid w:val="00152B7A"/>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3A9"/>
    <w:rsid w:val="0016054E"/>
    <w:rsid w:val="0016059B"/>
    <w:rsid w:val="001608A9"/>
    <w:rsid w:val="001608FB"/>
    <w:rsid w:val="0016092A"/>
    <w:rsid w:val="0016098F"/>
    <w:rsid w:val="001609BE"/>
    <w:rsid w:val="00160ADA"/>
    <w:rsid w:val="0016129C"/>
    <w:rsid w:val="00161520"/>
    <w:rsid w:val="00161A00"/>
    <w:rsid w:val="00161A56"/>
    <w:rsid w:val="00161D2E"/>
    <w:rsid w:val="0016211E"/>
    <w:rsid w:val="00162199"/>
    <w:rsid w:val="001621BB"/>
    <w:rsid w:val="00162934"/>
    <w:rsid w:val="001629E9"/>
    <w:rsid w:val="00162F04"/>
    <w:rsid w:val="0016306D"/>
    <w:rsid w:val="00163159"/>
    <w:rsid w:val="00163263"/>
    <w:rsid w:val="00163306"/>
    <w:rsid w:val="00163416"/>
    <w:rsid w:val="00163D6D"/>
    <w:rsid w:val="00163FE5"/>
    <w:rsid w:val="001640DA"/>
    <w:rsid w:val="001642D5"/>
    <w:rsid w:val="00164593"/>
    <w:rsid w:val="00164A2E"/>
    <w:rsid w:val="00164D1F"/>
    <w:rsid w:val="00164EDD"/>
    <w:rsid w:val="00164F02"/>
    <w:rsid w:val="00165049"/>
    <w:rsid w:val="00165300"/>
    <w:rsid w:val="00165696"/>
    <w:rsid w:val="0016586B"/>
    <w:rsid w:val="00165D5F"/>
    <w:rsid w:val="00166229"/>
    <w:rsid w:val="00166508"/>
    <w:rsid w:val="0016667C"/>
    <w:rsid w:val="00166A78"/>
    <w:rsid w:val="00166B18"/>
    <w:rsid w:val="00167AFE"/>
    <w:rsid w:val="00167B76"/>
    <w:rsid w:val="0017009E"/>
    <w:rsid w:val="001702B2"/>
    <w:rsid w:val="001703EE"/>
    <w:rsid w:val="00170794"/>
    <w:rsid w:val="001710CC"/>
    <w:rsid w:val="00171A98"/>
    <w:rsid w:val="00171BD5"/>
    <w:rsid w:val="00171D48"/>
    <w:rsid w:val="00171F34"/>
    <w:rsid w:val="001721C1"/>
    <w:rsid w:val="00172366"/>
    <w:rsid w:val="00172583"/>
    <w:rsid w:val="001728CC"/>
    <w:rsid w:val="00172C5A"/>
    <w:rsid w:val="001732FB"/>
    <w:rsid w:val="00173767"/>
    <w:rsid w:val="0017392A"/>
    <w:rsid w:val="0017403C"/>
    <w:rsid w:val="00174605"/>
    <w:rsid w:val="001747BA"/>
    <w:rsid w:val="001749CA"/>
    <w:rsid w:val="00174CFD"/>
    <w:rsid w:val="00174E2A"/>
    <w:rsid w:val="0017518A"/>
    <w:rsid w:val="0017577E"/>
    <w:rsid w:val="001759B4"/>
    <w:rsid w:val="00175AE2"/>
    <w:rsid w:val="00176114"/>
    <w:rsid w:val="00176174"/>
    <w:rsid w:val="00176CAC"/>
    <w:rsid w:val="00176E4B"/>
    <w:rsid w:val="00177277"/>
    <w:rsid w:val="0017762B"/>
    <w:rsid w:val="00177817"/>
    <w:rsid w:val="001778F6"/>
    <w:rsid w:val="00177D2E"/>
    <w:rsid w:val="00177E94"/>
    <w:rsid w:val="00177F0D"/>
    <w:rsid w:val="00180893"/>
    <w:rsid w:val="001809AF"/>
    <w:rsid w:val="00180F5C"/>
    <w:rsid w:val="0018176B"/>
    <w:rsid w:val="00181AE1"/>
    <w:rsid w:val="00181F50"/>
    <w:rsid w:val="0018204F"/>
    <w:rsid w:val="00182493"/>
    <w:rsid w:val="00182C55"/>
    <w:rsid w:val="00183535"/>
    <w:rsid w:val="0018365E"/>
    <w:rsid w:val="00183741"/>
    <w:rsid w:val="00183A89"/>
    <w:rsid w:val="00183D69"/>
    <w:rsid w:val="001849B5"/>
    <w:rsid w:val="00184A3A"/>
    <w:rsid w:val="00184C13"/>
    <w:rsid w:val="00184F1D"/>
    <w:rsid w:val="001850F1"/>
    <w:rsid w:val="00185477"/>
    <w:rsid w:val="0018589B"/>
    <w:rsid w:val="001858D5"/>
    <w:rsid w:val="00185962"/>
    <w:rsid w:val="00185A8A"/>
    <w:rsid w:val="0018626F"/>
    <w:rsid w:val="0018637D"/>
    <w:rsid w:val="001863C2"/>
    <w:rsid w:val="00186981"/>
    <w:rsid w:val="00186AAE"/>
    <w:rsid w:val="00186CDD"/>
    <w:rsid w:val="00187141"/>
    <w:rsid w:val="0018717C"/>
    <w:rsid w:val="00187353"/>
    <w:rsid w:val="001876E4"/>
    <w:rsid w:val="00187740"/>
    <w:rsid w:val="00187E65"/>
    <w:rsid w:val="001903D0"/>
    <w:rsid w:val="001904FC"/>
    <w:rsid w:val="00190746"/>
    <w:rsid w:val="00190D0B"/>
    <w:rsid w:val="00191123"/>
    <w:rsid w:val="001911D0"/>
    <w:rsid w:val="00191378"/>
    <w:rsid w:val="00192032"/>
    <w:rsid w:val="0019297C"/>
    <w:rsid w:val="00192E04"/>
    <w:rsid w:val="00192ED4"/>
    <w:rsid w:val="00193193"/>
    <w:rsid w:val="00193235"/>
    <w:rsid w:val="001938DF"/>
    <w:rsid w:val="00193BBD"/>
    <w:rsid w:val="00193D80"/>
    <w:rsid w:val="001941F8"/>
    <w:rsid w:val="001943F1"/>
    <w:rsid w:val="00194640"/>
    <w:rsid w:val="001950C4"/>
    <w:rsid w:val="001951B7"/>
    <w:rsid w:val="00195588"/>
    <w:rsid w:val="00195746"/>
    <w:rsid w:val="00197143"/>
    <w:rsid w:val="00197724"/>
    <w:rsid w:val="00197B6C"/>
    <w:rsid w:val="00197B96"/>
    <w:rsid w:val="001A010F"/>
    <w:rsid w:val="001A039D"/>
    <w:rsid w:val="001A0576"/>
    <w:rsid w:val="001A073B"/>
    <w:rsid w:val="001A08A0"/>
    <w:rsid w:val="001A1A51"/>
    <w:rsid w:val="001A2D64"/>
    <w:rsid w:val="001A3378"/>
    <w:rsid w:val="001A3ABC"/>
    <w:rsid w:val="001A3F27"/>
    <w:rsid w:val="001A4081"/>
    <w:rsid w:val="001A43D8"/>
    <w:rsid w:val="001A44F1"/>
    <w:rsid w:val="001A4C4B"/>
    <w:rsid w:val="001A4EF4"/>
    <w:rsid w:val="001A4FBE"/>
    <w:rsid w:val="001A5070"/>
    <w:rsid w:val="001A5E6F"/>
    <w:rsid w:val="001A6422"/>
    <w:rsid w:val="001A6DF9"/>
    <w:rsid w:val="001A6E6E"/>
    <w:rsid w:val="001A6EC5"/>
    <w:rsid w:val="001A70C5"/>
    <w:rsid w:val="001A725D"/>
    <w:rsid w:val="001A7E63"/>
    <w:rsid w:val="001A7F1C"/>
    <w:rsid w:val="001B0446"/>
    <w:rsid w:val="001B071F"/>
    <w:rsid w:val="001B0AD5"/>
    <w:rsid w:val="001B0B7C"/>
    <w:rsid w:val="001B0E45"/>
    <w:rsid w:val="001B0F58"/>
    <w:rsid w:val="001B0FC1"/>
    <w:rsid w:val="001B1284"/>
    <w:rsid w:val="001B14B4"/>
    <w:rsid w:val="001B1757"/>
    <w:rsid w:val="001B1937"/>
    <w:rsid w:val="001B1A91"/>
    <w:rsid w:val="001B1FF1"/>
    <w:rsid w:val="001B21F5"/>
    <w:rsid w:val="001B2327"/>
    <w:rsid w:val="001B2647"/>
    <w:rsid w:val="001B2B74"/>
    <w:rsid w:val="001B304E"/>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32"/>
    <w:rsid w:val="001B6E8E"/>
    <w:rsid w:val="001B70A6"/>
    <w:rsid w:val="001B70B6"/>
    <w:rsid w:val="001B70E5"/>
    <w:rsid w:val="001B77D6"/>
    <w:rsid w:val="001B78A3"/>
    <w:rsid w:val="001B7B8F"/>
    <w:rsid w:val="001B7BF6"/>
    <w:rsid w:val="001B7E8F"/>
    <w:rsid w:val="001C0521"/>
    <w:rsid w:val="001C09D7"/>
    <w:rsid w:val="001C10EF"/>
    <w:rsid w:val="001C1264"/>
    <w:rsid w:val="001C1835"/>
    <w:rsid w:val="001C19D3"/>
    <w:rsid w:val="001C1CA2"/>
    <w:rsid w:val="001C1D58"/>
    <w:rsid w:val="001C2223"/>
    <w:rsid w:val="001C22E6"/>
    <w:rsid w:val="001C26F5"/>
    <w:rsid w:val="001C2896"/>
    <w:rsid w:val="001C2B2B"/>
    <w:rsid w:val="001C394C"/>
    <w:rsid w:val="001C3F6F"/>
    <w:rsid w:val="001C4401"/>
    <w:rsid w:val="001C471C"/>
    <w:rsid w:val="001C483D"/>
    <w:rsid w:val="001C4E96"/>
    <w:rsid w:val="001C51DF"/>
    <w:rsid w:val="001C547A"/>
    <w:rsid w:val="001C6236"/>
    <w:rsid w:val="001C6286"/>
    <w:rsid w:val="001C66C5"/>
    <w:rsid w:val="001C67C9"/>
    <w:rsid w:val="001C6C44"/>
    <w:rsid w:val="001C6E87"/>
    <w:rsid w:val="001C6FEE"/>
    <w:rsid w:val="001C7971"/>
    <w:rsid w:val="001D0360"/>
    <w:rsid w:val="001D04C2"/>
    <w:rsid w:val="001D0D50"/>
    <w:rsid w:val="001D0FA0"/>
    <w:rsid w:val="001D1E53"/>
    <w:rsid w:val="001D24CE"/>
    <w:rsid w:val="001D2851"/>
    <w:rsid w:val="001D2897"/>
    <w:rsid w:val="001D2B35"/>
    <w:rsid w:val="001D2E20"/>
    <w:rsid w:val="001D3825"/>
    <w:rsid w:val="001D3C04"/>
    <w:rsid w:val="001D3C1C"/>
    <w:rsid w:val="001D3F33"/>
    <w:rsid w:val="001D3F4B"/>
    <w:rsid w:val="001D4081"/>
    <w:rsid w:val="001D41FE"/>
    <w:rsid w:val="001D420A"/>
    <w:rsid w:val="001D4236"/>
    <w:rsid w:val="001D42C3"/>
    <w:rsid w:val="001D4610"/>
    <w:rsid w:val="001D49B1"/>
    <w:rsid w:val="001D4DDD"/>
    <w:rsid w:val="001D4E39"/>
    <w:rsid w:val="001D5065"/>
    <w:rsid w:val="001D5088"/>
    <w:rsid w:val="001D563D"/>
    <w:rsid w:val="001D5718"/>
    <w:rsid w:val="001D5C33"/>
    <w:rsid w:val="001D608E"/>
    <w:rsid w:val="001D61F7"/>
    <w:rsid w:val="001D63BC"/>
    <w:rsid w:val="001D69F9"/>
    <w:rsid w:val="001D6CE2"/>
    <w:rsid w:val="001D6CE6"/>
    <w:rsid w:val="001D70C2"/>
    <w:rsid w:val="001D78F7"/>
    <w:rsid w:val="001D7AD9"/>
    <w:rsid w:val="001D7E2F"/>
    <w:rsid w:val="001E02BD"/>
    <w:rsid w:val="001E0377"/>
    <w:rsid w:val="001E061A"/>
    <w:rsid w:val="001E0E43"/>
    <w:rsid w:val="001E11E5"/>
    <w:rsid w:val="001E1805"/>
    <w:rsid w:val="001E2074"/>
    <w:rsid w:val="001E23F0"/>
    <w:rsid w:val="001E2679"/>
    <w:rsid w:val="001E28FC"/>
    <w:rsid w:val="001E2B4A"/>
    <w:rsid w:val="001E2E48"/>
    <w:rsid w:val="001E2EE6"/>
    <w:rsid w:val="001E2F66"/>
    <w:rsid w:val="001E31E5"/>
    <w:rsid w:val="001E37BF"/>
    <w:rsid w:val="001E3980"/>
    <w:rsid w:val="001E39BC"/>
    <w:rsid w:val="001E462B"/>
    <w:rsid w:val="001E4887"/>
    <w:rsid w:val="001E4CD8"/>
    <w:rsid w:val="001E525D"/>
    <w:rsid w:val="001E5458"/>
    <w:rsid w:val="001E5656"/>
    <w:rsid w:val="001E5C7F"/>
    <w:rsid w:val="001E603A"/>
    <w:rsid w:val="001E62CF"/>
    <w:rsid w:val="001E6694"/>
    <w:rsid w:val="001E69F5"/>
    <w:rsid w:val="001E6AC0"/>
    <w:rsid w:val="001E6D90"/>
    <w:rsid w:val="001E79EB"/>
    <w:rsid w:val="001E7B8D"/>
    <w:rsid w:val="001F088D"/>
    <w:rsid w:val="001F09EC"/>
    <w:rsid w:val="001F1451"/>
    <w:rsid w:val="001F1DEB"/>
    <w:rsid w:val="001F204D"/>
    <w:rsid w:val="001F25BD"/>
    <w:rsid w:val="001F3759"/>
    <w:rsid w:val="001F39A9"/>
    <w:rsid w:val="001F452E"/>
    <w:rsid w:val="001F4B43"/>
    <w:rsid w:val="001F51BE"/>
    <w:rsid w:val="001F5344"/>
    <w:rsid w:val="001F5407"/>
    <w:rsid w:val="001F595B"/>
    <w:rsid w:val="001F59CA"/>
    <w:rsid w:val="001F5CEB"/>
    <w:rsid w:val="001F5EDE"/>
    <w:rsid w:val="001F6556"/>
    <w:rsid w:val="001F69D1"/>
    <w:rsid w:val="001F704B"/>
    <w:rsid w:val="001F7B24"/>
    <w:rsid w:val="001F7BA2"/>
    <w:rsid w:val="001F7EC5"/>
    <w:rsid w:val="0020067E"/>
    <w:rsid w:val="00200779"/>
    <w:rsid w:val="00200AA9"/>
    <w:rsid w:val="00200B81"/>
    <w:rsid w:val="0020110C"/>
    <w:rsid w:val="0020165E"/>
    <w:rsid w:val="00201757"/>
    <w:rsid w:val="00201AEB"/>
    <w:rsid w:val="0020299A"/>
    <w:rsid w:val="00202FBF"/>
    <w:rsid w:val="00203089"/>
    <w:rsid w:val="002037C2"/>
    <w:rsid w:val="002040F7"/>
    <w:rsid w:val="00204412"/>
    <w:rsid w:val="0020497E"/>
    <w:rsid w:val="00204C9F"/>
    <w:rsid w:val="00205A9F"/>
    <w:rsid w:val="00205BC7"/>
    <w:rsid w:val="00205F34"/>
    <w:rsid w:val="0020611C"/>
    <w:rsid w:val="00206733"/>
    <w:rsid w:val="002067D3"/>
    <w:rsid w:val="0020769A"/>
    <w:rsid w:val="0020787E"/>
    <w:rsid w:val="002107D8"/>
    <w:rsid w:val="00210860"/>
    <w:rsid w:val="0021097A"/>
    <w:rsid w:val="00210B93"/>
    <w:rsid w:val="00210C47"/>
    <w:rsid w:val="00210CA8"/>
    <w:rsid w:val="00211648"/>
    <w:rsid w:val="00211886"/>
    <w:rsid w:val="00211D95"/>
    <w:rsid w:val="00211DFD"/>
    <w:rsid w:val="002123D9"/>
    <w:rsid w:val="002128C5"/>
    <w:rsid w:val="00212BA4"/>
    <w:rsid w:val="00212EF1"/>
    <w:rsid w:val="00212FBD"/>
    <w:rsid w:val="00213040"/>
    <w:rsid w:val="00213226"/>
    <w:rsid w:val="002137BE"/>
    <w:rsid w:val="0021383F"/>
    <w:rsid w:val="00213A20"/>
    <w:rsid w:val="00213E49"/>
    <w:rsid w:val="00214015"/>
    <w:rsid w:val="0021421B"/>
    <w:rsid w:val="002142DC"/>
    <w:rsid w:val="00214360"/>
    <w:rsid w:val="00214479"/>
    <w:rsid w:val="002145C1"/>
    <w:rsid w:val="00214DD4"/>
    <w:rsid w:val="0021520A"/>
    <w:rsid w:val="002154C6"/>
    <w:rsid w:val="00215687"/>
    <w:rsid w:val="00215A25"/>
    <w:rsid w:val="00215B33"/>
    <w:rsid w:val="002164CB"/>
    <w:rsid w:val="00216823"/>
    <w:rsid w:val="002168D6"/>
    <w:rsid w:val="00216A80"/>
    <w:rsid w:val="00217568"/>
    <w:rsid w:val="00217B04"/>
    <w:rsid w:val="00220016"/>
    <w:rsid w:val="0022062B"/>
    <w:rsid w:val="0022122A"/>
    <w:rsid w:val="00221480"/>
    <w:rsid w:val="002217C4"/>
    <w:rsid w:val="0022187F"/>
    <w:rsid w:val="002219C3"/>
    <w:rsid w:val="002220E7"/>
    <w:rsid w:val="00222339"/>
    <w:rsid w:val="00222D59"/>
    <w:rsid w:val="00222DDC"/>
    <w:rsid w:val="0022336F"/>
    <w:rsid w:val="00223855"/>
    <w:rsid w:val="002239DF"/>
    <w:rsid w:val="002239F2"/>
    <w:rsid w:val="0022406C"/>
    <w:rsid w:val="00224275"/>
    <w:rsid w:val="00224F2D"/>
    <w:rsid w:val="00225230"/>
    <w:rsid w:val="0022530D"/>
    <w:rsid w:val="002254DA"/>
    <w:rsid w:val="00225549"/>
    <w:rsid w:val="002255A6"/>
    <w:rsid w:val="0022571F"/>
    <w:rsid w:val="00225804"/>
    <w:rsid w:val="002261BF"/>
    <w:rsid w:val="002265BA"/>
    <w:rsid w:val="002266F0"/>
    <w:rsid w:val="0022726B"/>
    <w:rsid w:val="0022727E"/>
    <w:rsid w:val="00227A06"/>
    <w:rsid w:val="00227B06"/>
    <w:rsid w:val="00227B35"/>
    <w:rsid w:val="0023002D"/>
    <w:rsid w:val="00230EC1"/>
    <w:rsid w:val="0023149D"/>
    <w:rsid w:val="002314FA"/>
    <w:rsid w:val="00231EEF"/>
    <w:rsid w:val="0023209E"/>
    <w:rsid w:val="002321D4"/>
    <w:rsid w:val="002325FB"/>
    <w:rsid w:val="00232B87"/>
    <w:rsid w:val="00232F90"/>
    <w:rsid w:val="00233143"/>
    <w:rsid w:val="002331EF"/>
    <w:rsid w:val="0023350E"/>
    <w:rsid w:val="0023353D"/>
    <w:rsid w:val="00233844"/>
    <w:rsid w:val="00233F80"/>
    <w:rsid w:val="00234176"/>
    <w:rsid w:val="00234191"/>
    <w:rsid w:val="00234688"/>
    <w:rsid w:val="002347CA"/>
    <w:rsid w:val="002348FB"/>
    <w:rsid w:val="00234B92"/>
    <w:rsid w:val="00234F08"/>
    <w:rsid w:val="00235301"/>
    <w:rsid w:val="00235B3A"/>
    <w:rsid w:val="00235C62"/>
    <w:rsid w:val="002365E0"/>
    <w:rsid w:val="0023676F"/>
    <w:rsid w:val="00236C8C"/>
    <w:rsid w:val="00236CD3"/>
    <w:rsid w:val="00236EB2"/>
    <w:rsid w:val="00237180"/>
    <w:rsid w:val="002372E5"/>
    <w:rsid w:val="00237A83"/>
    <w:rsid w:val="00240023"/>
    <w:rsid w:val="002403FE"/>
    <w:rsid w:val="002408E3"/>
    <w:rsid w:val="00240FFF"/>
    <w:rsid w:val="00241689"/>
    <w:rsid w:val="00241872"/>
    <w:rsid w:val="00241A65"/>
    <w:rsid w:val="00241CB9"/>
    <w:rsid w:val="002424CA"/>
    <w:rsid w:val="00242770"/>
    <w:rsid w:val="002427F7"/>
    <w:rsid w:val="0024281F"/>
    <w:rsid w:val="00242974"/>
    <w:rsid w:val="00242C2B"/>
    <w:rsid w:val="00243148"/>
    <w:rsid w:val="002437AC"/>
    <w:rsid w:val="00243839"/>
    <w:rsid w:val="00243CC7"/>
    <w:rsid w:val="00243DD4"/>
    <w:rsid w:val="00244125"/>
    <w:rsid w:val="00244495"/>
    <w:rsid w:val="00244AC6"/>
    <w:rsid w:val="00244F9B"/>
    <w:rsid w:val="00244FFA"/>
    <w:rsid w:val="00245530"/>
    <w:rsid w:val="00245997"/>
    <w:rsid w:val="00245A87"/>
    <w:rsid w:val="00245FF9"/>
    <w:rsid w:val="00246192"/>
    <w:rsid w:val="00246AE3"/>
    <w:rsid w:val="00246D7B"/>
    <w:rsid w:val="00247A0B"/>
    <w:rsid w:val="00247D1C"/>
    <w:rsid w:val="00250605"/>
    <w:rsid w:val="002509C6"/>
    <w:rsid w:val="0025178B"/>
    <w:rsid w:val="002518F3"/>
    <w:rsid w:val="00251949"/>
    <w:rsid w:val="00251A69"/>
    <w:rsid w:val="00251C73"/>
    <w:rsid w:val="00252A53"/>
    <w:rsid w:val="00252A93"/>
    <w:rsid w:val="00252B32"/>
    <w:rsid w:val="00252C92"/>
    <w:rsid w:val="00252D1F"/>
    <w:rsid w:val="002531BD"/>
    <w:rsid w:val="00253771"/>
    <w:rsid w:val="00254107"/>
    <w:rsid w:val="002541B7"/>
    <w:rsid w:val="002543C2"/>
    <w:rsid w:val="0025470A"/>
    <w:rsid w:val="00255236"/>
    <w:rsid w:val="0025541B"/>
    <w:rsid w:val="00255858"/>
    <w:rsid w:val="00255A79"/>
    <w:rsid w:val="00255B11"/>
    <w:rsid w:val="00255E0B"/>
    <w:rsid w:val="00256196"/>
    <w:rsid w:val="002563D8"/>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80A"/>
    <w:rsid w:val="00261AA0"/>
    <w:rsid w:val="00261BF0"/>
    <w:rsid w:val="0026211B"/>
    <w:rsid w:val="002621FD"/>
    <w:rsid w:val="00262233"/>
    <w:rsid w:val="00262653"/>
    <w:rsid w:val="002626A9"/>
    <w:rsid w:val="00262A8F"/>
    <w:rsid w:val="00262B10"/>
    <w:rsid w:val="00262C61"/>
    <w:rsid w:val="00262FF6"/>
    <w:rsid w:val="00263220"/>
    <w:rsid w:val="00263478"/>
    <w:rsid w:val="002635AA"/>
    <w:rsid w:val="0026382C"/>
    <w:rsid w:val="0026411C"/>
    <w:rsid w:val="0026452B"/>
    <w:rsid w:val="002645C9"/>
    <w:rsid w:val="00264B77"/>
    <w:rsid w:val="00264ED9"/>
    <w:rsid w:val="002651C2"/>
    <w:rsid w:val="002651C7"/>
    <w:rsid w:val="00265728"/>
    <w:rsid w:val="00265814"/>
    <w:rsid w:val="00265A08"/>
    <w:rsid w:val="0026633E"/>
    <w:rsid w:val="002664BB"/>
    <w:rsid w:val="00266688"/>
    <w:rsid w:val="002667A2"/>
    <w:rsid w:val="002669DB"/>
    <w:rsid w:val="002671CA"/>
    <w:rsid w:val="00267246"/>
    <w:rsid w:val="002672E4"/>
    <w:rsid w:val="0026745D"/>
    <w:rsid w:val="00267DA2"/>
    <w:rsid w:val="00267F97"/>
    <w:rsid w:val="00270A67"/>
    <w:rsid w:val="00270F00"/>
    <w:rsid w:val="0027106B"/>
    <w:rsid w:val="0027114E"/>
    <w:rsid w:val="002711AC"/>
    <w:rsid w:val="00271994"/>
    <w:rsid w:val="00271F76"/>
    <w:rsid w:val="00272B9A"/>
    <w:rsid w:val="00272D06"/>
    <w:rsid w:val="00272FB8"/>
    <w:rsid w:val="0027314E"/>
    <w:rsid w:val="002731CC"/>
    <w:rsid w:val="0027326F"/>
    <w:rsid w:val="002737E3"/>
    <w:rsid w:val="00273836"/>
    <w:rsid w:val="00273CD8"/>
    <w:rsid w:val="00273E34"/>
    <w:rsid w:val="0027431F"/>
    <w:rsid w:val="002743A9"/>
    <w:rsid w:val="00274504"/>
    <w:rsid w:val="00274669"/>
    <w:rsid w:val="00274A25"/>
    <w:rsid w:val="00274D30"/>
    <w:rsid w:val="00274DA4"/>
    <w:rsid w:val="00274E7B"/>
    <w:rsid w:val="00275359"/>
    <w:rsid w:val="00275393"/>
    <w:rsid w:val="00275443"/>
    <w:rsid w:val="002755B6"/>
    <w:rsid w:val="002759D6"/>
    <w:rsid w:val="00275F06"/>
    <w:rsid w:val="00276005"/>
    <w:rsid w:val="00276696"/>
    <w:rsid w:val="00277125"/>
    <w:rsid w:val="002771B0"/>
    <w:rsid w:val="002777CB"/>
    <w:rsid w:val="00277C85"/>
    <w:rsid w:val="002801D8"/>
    <w:rsid w:val="0028038E"/>
    <w:rsid w:val="002808CC"/>
    <w:rsid w:val="00280932"/>
    <w:rsid w:val="00280999"/>
    <w:rsid w:val="00280ABE"/>
    <w:rsid w:val="00280BBC"/>
    <w:rsid w:val="00280BCA"/>
    <w:rsid w:val="00280C29"/>
    <w:rsid w:val="00280C2F"/>
    <w:rsid w:val="0028158A"/>
    <w:rsid w:val="00281FF5"/>
    <w:rsid w:val="002820AC"/>
    <w:rsid w:val="0028270A"/>
    <w:rsid w:val="002829CF"/>
    <w:rsid w:val="00282A0B"/>
    <w:rsid w:val="00282CA2"/>
    <w:rsid w:val="00283005"/>
    <w:rsid w:val="00283419"/>
    <w:rsid w:val="002838C3"/>
    <w:rsid w:val="002838E9"/>
    <w:rsid w:val="00283A08"/>
    <w:rsid w:val="00283A16"/>
    <w:rsid w:val="00284732"/>
    <w:rsid w:val="00284760"/>
    <w:rsid w:val="00284A21"/>
    <w:rsid w:val="00284A5E"/>
    <w:rsid w:val="00284F21"/>
    <w:rsid w:val="00284F35"/>
    <w:rsid w:val="002854FF"/>
    <w:rsid w:val="002861EF"/>
    <w:rsid w:val="00286249"/>
    <w:rsid w:val="00286721"/>
    <w:rsid w:val="00286804"/>
    <w:rsid w:val="00286836"/>
    <w:rsid w:val="002868BA"/>
    <w:rsid w:val="00286930"/>
    <w:rsid w:val="00286A47"/>
    <w:rsid w:val="00286CE0"/>
    <w:rsid w:val="0028751A"/>
    <w:rsid w:val="0028776F"/>
    <w:rsid w:val="00287829"/>
    <w:rsid w:val="00287916"/>
    <w:rsid w:val="00290129"/>
    <w:rsid w:val="0029013C"/>
    <w:rsid w:val="0029047F"/>
    <w:rsid w:val="00290F71"/>
    <w:rsid w:val="00291509"/>
    <w:rsid w:val="002916E4"/>
    <w:rsid w:val="00291D5B"/>
    <w:rsid w:val="00292808"/>
    <w:rsid w:val="002934ED"/>
    <w:rsid w:val="00293C19"/>
    <w:rsid w:val="0029404B"/>
    <w:rsid w:val="00294FC4"/>
    <w:rsid w:val="00295967"/>
    <w:rsid w:val="00295A12"/>
    <w:rsid w:val="00295AA2"/>
    <w:rsid w:val="00295FA2"/>
    <w:rsid w:val="0029606F"/>
    <w:rsid w:val="0029659C"/>
    <w:rsid w:val="00296649"/>
    <w:rsid w:val="00296806"/>
    <w:rsid w:val="00296E3C"/>
    <w:rsid w:val="00297648"/>
    <w:rsid w:val="00297B5A"/>
    <w:rsid w:val="00297F29"/>
    <w:rsid w:val="002A0065"/>
    <w:rsid w:val="002A012D"/>
    <w:rsid w:val="002A0197"/>
    <w:rsid w:val="002A029D"/>
    <w:rsid w:val="002A0428"/>
    <w:rsid w:val="002A092D"/>
    <w:rsid w:val="002A0D2A"/>
    <w:rsid w:val="002A0EDA"/>
    <w:rsid w:val="002A1047"/>
    <w:rsid w:val="002A190E"/>
    <w:rsid w:val="002A1A62"/>
    <w:rsid w:val="002A1B19"/>
    <w:rsid w:val="002A1CDE"/>
    <w:rsid w:val="002A23DB"/>
    <w:rsid w:val="002A26E2"/>
    <w:rsid w:val="002A29A5"/>
    <w:rsid w:val="002A322A"/>
    <w:rsid w:val="002A3339"/>
    <w:rsid w:val="002A336D"/>
    <w:rsid w:val="002A3460"/>
    <w:rsid w:val="002A37B5"/>
    <w:rsid w:val="002A3AC2"/>
    <w:rsid w:val="002A3E3D"/>
    <w:rsid w:val="002A407C"/>
    <w:rsid w:val="002A44DF"/>
    <w:rsid w:val="002A451C"/>
    <w:rsid w:val="002A490E"/>
    <w:rsid w:val="002A4B45"/>
    <w:rsid w:val="002A4B5C"/>
    <w:rsid w:val="002A4CA8"/>
    <w:rsid w:val="002A5006"/>
    <w:rsid w:val="002A53A6"/>
    <w:rsid w:val="002A56FA"/>
    <w:rsid w:val="002A59AD"/>
    <w:rsid w:val="002A5CD4"/>
    <w:rsid w:val="002A5D3C"/>
    <w:rsid w:val="002A5F9D"/>
    <w:rsid w:val="002A6C59"/>
    <w:rsid w:val="002A6CD2"/>
    <w:rsid w:val="002A6DD9"/>
    <w:rsid w:val="002A71ED"/>
    <w:rsid w:val="002A78D5"/>
    <w:rsid w:val="002A793F"/>
    <w:rsid w:val="002A7F74"/>
    <w:rsid w:val="002B0203"/>
    <w:rsid w:val="002B03FF"/>
    <w:rsid w:val="002B0991"/>
    <w:rsid w:val="002B0A73"/>
    <w:rsid w:val="002B1433"/>
    <w:rsid w:val="002B15FA"/>
    <w:rsid w:val="002B1BFB"/>
    <w:rsid w:val="002B1D39"/>
    <w:rsid w:val="002B1FCC"/>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372"/>
    <w:rsid w:val="002B5E4A"/>
    <w:rsid w:val="002B6534"/>
    <w:rsid w:val="002B66D4"/>
    <w:rsid w:val="002B6736"/>
    <w:rsid w:val="002B67E2"/>
    <w:rsid w:val="002B6F53"/>
    <w:rsid w:val="002B735A"/>
    <w:rsid w:val="002B73D6"/>
    <w:rsid w:val="002B7811"/>
    <w:rsid w:val="002B7BFA"/>
    <w:rsid w:val="002B7D4A"/>
    <w:rsid w:val="002C1184"/>
    <w:rsid w:val="002C1337"/>
    <w:rsid w:val="002C1494"/>
    <w:rsid w:val="002C1826"/>
    <w:rsid w:val="002C18CF"/>
    <w:rsid w:val="002C1BB6"/>
    <w:rsid w:val="002C1C62"/>
    <w:rsid w:val="002C21E8"/>
    <w:rsid w:val="002C24AC"/>
    <w:rsid w:val="002C25D1"/>
    <w:rsid w:val="002C2A3A"/>
    <w:rsid w:val="002C2BFF"/>
    <w:rsid w:val="002C302D"/>
    <w:rsid w:val="002C34A5"/>
    <w:rsid w:val="002C4085"/>
    <w:rsid w:val="002C448E"/>
    <w:rsid w:val="002C47CE"/>
    <w:rsid w:val="002C4C33"/>
    <w:rsid w:val="002C4C4D"/>
    <w:rsid w:val="002C4D52"/>
    <w:rsid w:val="002C4D74"/>
    <w:rsid w:val="002C5199"/>
    <w:rsid w:val="002C521B"/>
    <w:rsid w:val="002C5252"/>
    <w:rsid w:val="002C53F8"/>
    <w:rsid w:val="002C5532"/>
    <w:rsid w:val="002C563D"/>
    <w:rsid w:val="002C56E8"/>
    <w:rsid w:val="002C5ADE"/>
    <w:rsid w:val="002C67F6"/>
    <w:rsid w:val="002C6D35"/>
    <w:rsid w:val="002C6DDD"/>
    <w:rsid w:val="002C6E1F"/>
    <w:rsid w:val="002C6E2A"/>
    <w:rsid w:val="002C6E48"/>
    <w:rsid w:val="002C7604"/>
    <w:rsid w:val="002C7930"/>
    <w:rsid w:val="002C7B9B"/>
    <w:rsid w:val="002C7DC5"/>
    <w:rsid w:val="002D1353"/>
    <w:rsid w:val="002D1409"/>
    <w:rsid w:val="002D222A"/>
    <w:rsid w:val="002D237F"/>
    <w:rsid w:val="002D23BB"/>
    <w:rsid w:val="002D2C86"/>
    <w:rsid w:val="002D2C8C"/>
    <w:rsid w:val="002D383A"/>
    <w:rsid w:val="002D3A4E"/>
    <w:rsid w:val="002D3F13"/>
    <w:rsid w:val="002D41B6"/>
    <w:rsid w:val="002D4647"/>
    <w:rsid w:val="002D5263"/>
    <w:rsid w:val="002D560C"/>
    <w:rsid w:val="002D5681"/>
    <w:rsid w:val="002D5902"/>
    <w:rsid w:val="002D5DDC"/>
    <w:rsid w:val="002D648A"/>
    <w:rsid w:val="002D67F9"/>
    <w:rsid w:val="002D6B80"/>
    <w:rsid w:val="002D6CA0"/>
    <w:rsid w:val="002D6CDE"/>
    <w:rsid w:val="002D6CE6"/>
    <w:rsid w:val="002D71A3"/>
    <w:rsid w:val="002D74A9"/>
    <w:rsid w:val="002D76BD"/>
    <w:rsid w:val="002D773D"/>
    <w:rsid w:val="002D78DD"/>
    <w:rsid w:val="002D7EDA"/>
    <w:rsid w:val="002D7EEF"/>
    <w:rsid w:val="002E058F"/>
    <w:rsid w:val="002E1526"/>
    <w:rsid w:val="002E184D"/>
    <w:rsid w:val="002E1A0B"/>
    <w:rsid w:val="002E25E3"/>
    <w:rsid w:val="002E2A19"/>
    <w:rsid w:val="002E2AA1"/>
    <w:rsid w:val="002E31CE"/>
    <w:rsid w:val="002E330A"/>
    <w:rsid w:val="002E3694"/>
    <w:rsid w:val="002E3C65"/>
    <w:rsid w:val="002E3F51"/>
    <w:rsid w:val="002E4C01"/>
    <w:rsid w:val="002E4C78"/>
    <w:rsid w:val="002E5700"/>
    <w:rsid w:val="002E57DB"/>
    <w:rsid w:val="002E582B"/>
    <w:rsid w:val="002E5971"/>
    <w:rsid w:val="002E5EF1"/>
    <w:rsid w:val="002E60E9"/>
    <w:rsid w:val="002E60FF"/>
    <w:rsid w:val="002E6123"/>
    <w:rsid w:val="002E6619"/>
    <w:rsid w:val="002E6889"/>
    <w:rsid w:val="002E6A56"/>
    <w:rsid w:val="002E6C74"/>
    <w:rsid w:val="002E6F24"/>
    <w:rsid w:val="002F000F"/>
    <w:rsid w:val="002F0883"/>
    <w:rsid w:val="002F0A26"/>
    <w:rsid w:val="002F10BB"/>
    <w:rsid w:val="002F12F7"/>
    <w:rsid w:val="002F18E5"/>
    <w:rsid w:val="002F1AE0"/>
    <w:rsid w:val="002F268A"/>
    <w:rsid w:val="002F3EC8"/>
    <w:rsid w:val="002F3F80"/>
    <w:rsid w:val="002F4328"/>
    <w:rsid w:val="002F4AED"/>
    <w:rsid w:val="002F5293"/>
    <w:rsid w:val="002F52BA"/>
    <w:rsid w:val="002F5941"/>
    <w:rsid w:val="002F605E"/>
    <w:rsid w:val="002F60DA"/>
    <w:rsid w:val="002F641B"/>
    <w:rsid w:val="002F6D24"/>
    <w:rsid w:val="002F7253"/>
    <w:rsid w:val="002F737E"/>
    <w:rsid w:val="002F75ED"/>
    <w:rsid w:val="002F7816"/>
    <w:rsid w:val="002F7D4F"/>
    <w:rsid w:val="002F7F6C"/>
    <w:rsid w:val="00300877"/>
    <w:rsid w:val="00300B89"/>
    <w:rsid w:val="00300F54"/>
    <w:rsid w:val="00301088"/>
    <w:rsid w:val="003010CB"/>
    <w:rsid w:val="0030112D"/>
    <w:rsid w:val="00301B3C"/>
    <w:rsid w:val="0030243A"/>
    <w:rsid w:val="003025E0"/>
    <w:rsid w:val="003026F5"/>
    <w:rsid w:val="00302849"/>
    <w:rsid w:val="00303641"/>
    <w:rsid w:val="0030382A"/>
    <w:rsid w:val="00303CB0"/>
    <w:rsid w:val="00303F08"/>
    <w:rsid w:val="00303FD8"/>
    <w:rsid w:val="00304CEB"/>
    <w:rsid w:val="00304E65"/>
    <w:rsid w:val="00304F07"/>
    <w:rsid w:val="003064A5"/>
    <w:rsid w:val="00306630"/>
    <w:rsid w:val="00306EC3"/>
    <w:rsid w:val="00306F2C"/>
    <w:rsid w:val="00306FAD"/>
    <w:rsid w:val="00307034"/>
    <w:rsid w:val="003074DC"/>
    <w:rsid w:val="00307C2D"/>
    <w:rsid w:val="00307DBC"/>
    <w:rsid w:val="003102B2"/>
    <w:rsid w:val="003102D9"/>
    <w:rsid w:val="00310310"/>
    <w:rsid w:val="003103E3"/>
    <w:rsid w:val="00310424"/>
    <w:rsid w:val="0031054B"/>
    <w:rsid w:val="00310714"/>
    <w:rsid w:val="00310D64"/>
    <w:rsid w:val="00311970"/>
    <w:rsid w:val="00311F1F"/>
    <w:rsid w:val="00312182"/>
    <w:rsid w:val="003123E4"/>
    <w:rsid w:val="003124CE"/>
    <w:rsid w:val="003124F6"/>
    <w:rsid w:val="00312983"/>
    <w:rsid w:val="00312F67"/>
    <w:rsid w:val="00312F6C"/>
    <w:rsid w:val="003130F1"/>
    <w:rsid w:val="00313351"/>
    <w:rsid w:val="00313AB5"/>
    <w:rsid w:val="00314068"/>
    <w:rsid w:val="003142E7"/>
    <w:rsid w:val="003143D5"/>
    <w:rsid w:val="0031457E"/>
    <w:rsid w:val="00314761"/>
    <w:rsid w:val="0031515B"/>
    <w:rsid w:val="003157AF"/>
    <w:rsid w:val="00315B57"/>
    <w:rsid w:val="00315C7A"/>
    <w:rsid w:val="003164AB"/>
    <w:rsid w:val="0031657F"/>
    <w:rsid w:val="00316772"/>
    <w:rsid w:val="003167CF"/>
    <w:rsid w:val="00316939"/>
    <w:rsid w:val="00317478"/>
    <w:rsid w:val="00317511"/>
    <w:rsid w:val="003178A6"/>
    <w:rsid w:val="00317985"/>
    <w:rsid w:val="00317AEC"/>
    <w:rsid w:val="00317C77"/>
    <w:rsid w:val="00320052"/>
    <w:rsid w:val="00320170"/>
    <w:rsid w:val="00320293"/>
    <w:rsid w:val="0032034A"/>
    <w:rsid w:val="00320396"/>
    <w:rsid w:val="00320740"/>
    <w:rsid w:val="003208D0"/>
    <w:rsid w:val="003209AF"/>
    <w:rsid w:val="00320AB5"/>
    <w:rsid w:val="00320B5B"/>
    <w:rsid w:val="00321549"/>
    <w:rsid w:val="0032165A"/>
    <w:rsid w:val="00321891"/>
    <w:rsid w:val="003222A9"/>
    <w:rsid w:val="003224BB"/>
    <w:rsid w:val="003225E8"/>
    <w:rsid w:val="00322763"/>
    <w:rsid w:val="00322A90"/>
    <w:rsid w:val="00322ABA"/>
    <w:rsid w:val="00323574"/>
    <w:rsid w:val="003236F6"/>
    <w:rsid w:val="00324033"/>
    <w:rsid w:val="003240A6"/>
    <w:rsid w:val="00324CCB"/>
    <w:rsid w:val="00324D8A"/>
    <w:rsid w:val="00325087"/>
    <w:rsid w:val="003250ED"/>
    <w:rsid w:val="003255C7"/>
    <w:rsid w:val="0032590C"/>
    <w:rsid w:val="00325B33"/>
    <w:rsid w:val="00325F07"/>
    <w:rsid w:val="00326608"/>
    <w:rsid w:val="00326717"/>
    <w:rsid w:val="00327638"/>
    <w:rsid w:val="00327717"/>
    <w:rsid w:val="0032789F"/>
    <w:rsid w:val="00327A2E"/>
    <w:rsid w:val="00327BCD"/>
    <w:rsid w:val="00327C2A"/>
    <w:rsid w:val="0033001F"/>
    <w:rsid w:val="0033058A"/>
    <w:rsid w:val="0033060F"/>
    <w:rsid w:val="00330CF3"/>
    <w:rsid w:val="003314B5"/>
    <w:rsid w:val="00331944"/>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471B"/>
    <w:rsid w:val="00335720"/>
    <w:rsid w:val="0033573A"/>
    <w:rsid w:val="00336014"/>
    <w:rsid w:val="00336FBE"/>
    <w:rsid w:val="0033702C"/>
    <w:rsid w:val="003371E7"/>
    <w:rsid w:val="003372B3"/>
    <w:rsid w:val="003377DA"/>
    <w:rsid w:val="00337A02"/>
    <w:rsid w:val="00337A93"/>
    <w:rsid w:val="0034032C"/>
    <w:rsid w:val="0034064D"/>
    <w:rsid w:val="00340E8C"/>
    <w:rsid w:val="003413A9"/>
    <w:rsid w:val="003418CE"/>
    <w:rsid w:val="00341B23"/>
    <w:rsid w:val="00341F2F"/>
    <w:rsid w:val="003422B9"/>
    <w:rsid w:val="003425BE"/>
    <w:rsid w:val="003428E2"/>
    <w:rsid w:val="00342906"/>
    <w:rsid w:val="00342E42"/>
    <w:rsid w:val="00342F99"/>
    <w:rsid w:val="003431B1"/>
    <w:rsid w:val="00343C5D"/>
    <w:rsid w:val="00343D4A"/>
    <w:rsid w:val="00343F63"/>
    <w:rsid w:val="00344A44"/>
    <w:rsid w:val="00345186"/>
    <w:rsid w:val="003451C7"/>
    <w:rsid w:val="003454EA"/>
    <w:rsid w:val="003455E1"/>
    <w:rsid w:val="003456B6"/>
    <w:rsid w:val="00345EFB"/>
    <w:rsid w:val="0034628A"/>
    <w:rsid w:val="00346AD6"/>
    <w:rsid w:val="00346B17"/>
    <w:rsid w:val="00347063"/>
    <w:rsid w:val="00347441"/>
    <w:rsid w:val="00347635"/>
    <w:rsid w:val="003476A1"/>
    <w:rsid w:val="00347CA1"/>
    <w:rsid w:val="0035066A"/>
    <w:rsid w:val="00350B62"/>
    <w:rsid w:val="0035199D"/>
    <w:rsid w:val="00351B5B"/>
    <w:rsid w:val="00351EB0"/>
    <w:rsid w:val="00352108"/>
    <w:rsid w:val="0035215F"/>
    <w:rsid w:val="003523D1"/>
    <w:rsid w:val="003527A9"/>
    <w:rsid w:val="00352EED"/>
    <w:rsid w:val="00353904"/>
    <w:rsid w:val="00353D93"/>
    <w:rsid w:val="00354082"/>
    <w:rsid w:val="0035469A"/>
    <w:rsid w:val="0035548F"/>
    <w:rsid w:val="0035562F"/>
    <w:rsid w:val="00355707"/>
    <w:rsid w:val="00355840"/>
    <w:rsid w:val="00355BB2"/>
    <w:rsid w:val="00356425"/>
    <w:rsid w:val="00356495"/>
    <w:rsid w:val="003565D1"/>
    <w:rsid w:val="00356CE7"/>
    <w:rsid w:val="00357954"/>
    <w:rsid w:val="00357D82"/>
    <w:rsid w:val="00357E5C"/>
    <w:rsid w:val="0036006A"/>
    <w:rsid w:val="003601B7"/>
    <w:rsid w:val="00360B8B"/>
    <w:rsid w:val="00360B95"/>
    <w:rsid w:val="0036106C"/>
    <w:rsid w:val="003613DE"/>
    <w:rsid w:val="003613F8"/>
    <w:rsid w:val="003614F8"/>
    <w:rsid w:val="00361A95"/>
    <w:rsid w:val="00361F33"/>
    <w:rsid w:val="0036240B"/>
    <w:rsid w:val="003626C3"/>
    <w:rsid w:val="00362FB6"/>
    <w:rsid w:val="00362FFF"/>
    <w:rsid w:val="00363023"/>
    <w:rsid w:val="0036399C"/>
    <w:rsid w:val="00363B13"/>
    <w:rsid w:val="00363B25"/>
    <w:rsid w:val="00364579"/>
    <w:rsid w:val="0036476B"/>
    <w:rsid w:val="00364E0E"/>
    <w:rsid w:val="00364FEF"/>
    <w:rsid w:val="00365201"/>
    <w:rsid w:val="003654C8"/>
    <w:rsid w:val="003657CC"/>
    <w:rsid w:val="003658F6"/>
    <w:rsid w:val="003663C9"/>
    <w:rsid w:val="00366563"/>
    <w:rsid w:val="00366576"/>
    <w:rsid w:val="003666B9"/>
    <w:rsid w:val="00366A7D"/>
    <w:rsid w:val="00366CBF"/>
    <w:rsid w:val="00367324"/>
    <w:rsid w:val="0036770A"/>
    <w:rsid w:val="00367A4A"/>
    <w:rsid w:val="00367B1B"/>
    <w:rsid w:val="00367B1E"/>
    <w:rsid w:val="00367C58"/>
    <w:rsid w:val="00367E88"/>
    <w:rsid w:val="003703FD"/>
    <w:rsid w:val="0037091D"/>
    <w:rsid w:val="00370D91"/>
    <w:rsid w:val="0037169B"/>
    <w:rsid w:val="00371E01"/>
    <w:rsid w:val="003722D2"/>
    <w:rsid w:val="00372421"/>
    <w:rsid w:val="003727BA"/>
    <w:rsid w:val="0037330B"/>
    <w:rsid w:val="00373419"/>
    <w:rsid w:val="00373F5E"/>
    <w:rsid w:val="00374304"/>
    <w:rsid w:val="003748B3"/>
    <w:rsid w:val="00374998"/>
    <w:rsid w:val="00374C4F"/>
    <w:rsid w:val="00374F36"/>
    <w:rsid w:val="003750F0"/>
    <w:rsid w:val="00375256"/>
    <w:rsid w:val="003758EE"/>
    <w:rsid w:val="00375DA3"/>
    <w:rsid w:val="00376545"/>
    <w:rsid w:val="003766CF"/>
    <w:rsid w:val="00376838"/>
    <w:rsid w:val="003768C2"/>
    <w:rsid w:val="00376B36"/>
    <w:rsid w:val="00376BD0"/>
    <w:rsid w:val="00377621"/>
    <w:rsid w:val="003776C9"/>
    <w:rsid w:val="0037782C"/>
    <w:rsid w:val="00377A92"/>
    <w:rsid w:val="00377BFB"/>
    <w:rsid w:val="00377CAA"/>
    <w:rsid w:val="00380764"/>
    <w:rsid w:val="00380C6C"/>
    <w:rsid w:val="00380EAE"/>
    <w:rsid w:val="00380EF5"/>
    <w:rsid w:val="00381B1C"/>
    <w:rsid w:val="00381B4B"/>
    <w:rsid w:val="00381BD9"/>
    <w:rsid w:val="00381E01"/>
    <w:rsid w:val="003823B0"/>
    <w:rsid w:val="00382C44"/>
    <w:rsid w:val="00382C5F"/>
    <w:rsid w:val="003831C2"/>
    <w:rsid w:val="003833D4"/>
    <w:rsid w:val="00383853"/>
    <w:rsid w:val="00383A07"/>
    <w:rsid w:val="00383B73"/>
    <w:rsid w:val="00384C27"/>
    <w:rsid w:val="00384CD8"/>
    <w:rsid w:val="00384DB6"/>
    <w:rsid w:val="00385100"/>
    <w:rsid w:val="00385685"/>
    <w:rsid w:val="003856C5"/>
    <w:rsid w:val="00385799"/>
    <w:rsid w:val="003857DB"/>
    <w:rsid w:val="00385F46"/>
    <w:rsid w:val="00386A3D"/>
    <w:rsid w:val="00386A95"/>
    <w:rsid w:val="00386BCB"/>
    <w:rsid w:val="00386C42"/>
    <w:rsid w:val="00387B80"/>
    <w:rsid w:val="00387D0E"/>
    <w:rsid w:val="00390196"/>
    <w:rsid w:val="003903F9"/>
    <w:rsid w:val="00390CEE"/>
    <w:rsid w:val="00391026"/>
    <w:rsid w:val="003911F1"/>
    <w:rsid w:val="00391636"/>
    <w:rsid w:val="00391762"/>
    <w:rsid w:val="0039184F"/>
    <w:rsid w:val="00391EB6"/>
    <w:rsid w:val="00392001"/>
    <w:rsid w:val="00392196"/>
    <w:rsid w:val="0039229A"/>
    <w:rsid w:val="00392998"/>
    <w:rsid w:val="00392E60"/>
    <w:rsid w:val="00392F21"/>
    <w:rsid w:val="0039355C"/>
    <w:rsid w:val="003935FE"/>
    <w:rsid w:val="00393993"/>
    <w:rsid w:val="00393BFE"/>
    <w:rsid w:val="00393ED8"/>
    <w:rsid w:val="00394126"/>
    <w:rsid w:val="0039422B"/>
    <w:rsid w:val="003942DA"/>
    <w:rsid w:val="0039436F"/>
    <w:rsid w:val="00394709"/>
    <w:rsid w:val="0039470F"/>
    <w:rsid w:val="00394887"/>
    <w:rsid w:val="00394C77"/>
    <w:rsid w:val="00394EC9"/>
    <w:rsid w:val="00394FBC"/>
    <w:rsid w:val="00395043"/>
    <w:rsid w:val="003951DA"/>
    <w:rsid w:val="0039540F"/>
    <w:rsid w:val="00395604"/>
    <w:rsid w:val="003956CA"/>
    <w:rsid w:val="0039576D"/>
    <w:rsid w:val="00395856"/>
    <w:rsid w:val="00395B26"/>
    <w:rsid w:val="00395D47"/>
    <w:rsid w:val="00395E0B"/>
    <w:rsid w:val="00395EC6"/>
    <w:rsid w:val="00396450"/>
    <w:rsid w:val="0039666B"/>
    <w:rsid w:val="003966AA"/>
    <w:rsid w:val="00396759"/>
    <w:rsid w:val="003968AF"/>
    <w:rsid w:val="00396EA2"/>
    <w:rsid w:val="0039724D"/>
    <w:rsid w:val="00397B35"/>
    <w:rsid w:val="00397B4B"/>
    <w:rsid w:val="00397BC8"/>
    <w:rsid w:val="00397DA0"/>
    <w:rsid w:val="003A05C3"/>
    <w:rsid w:val="003A05C5"/>
    <w:rsid w:val="003A08DF"/>
    <w:rsid w:val="003A0A14"/>
    <w:rsid w:val="003A11D6"/>
    <w:rsid w:val="003A1A1D"/>
    <w:rsid w:val="003A1B56"/>
    <w:rsid w:val="003A2E38"/>
    <w:rsid w:val="003A3091"/>
    <w:rsid w:val="003A332C"/>
    <w:rsid w:val="003A3CBE"/>
    <w:rsid w:val="003A413B"/>
    <w:rsid w:val="003A456D"/>
    <w:rsid w:val="003A4683"/>
    <w:rsid w:val="003A4708"/>
    <w:rsid w:val="003A49F1"/>
    <w:rsid w:val="003A508D"/>
    <w:rsid w:val="003A51D6"/>
    <w:rsid w:val="003A57E5"/>
    <w:rsid w:val="003A59F8"/>
    <w:rsid w:val="003A5A44"/>
    <w:rsid w:val="003A5A63"/>
    <w:rsid w:val="003A5DEB"/>
    <w:rsid w:val="003A6253"/>
    <w:rsid w:val="003A6CDD"/>
    <w:rsid w:val="003A714D"/>
    <w:rsid w:val="003A79CD"/>
    <w:rsid w:val="003A7A07"/>
    <w:rsid w:val="003B03CE"/>
    <w:rsid w:val="003B0A54"/>
    <w:rsid w:val="003B1439"/>
    <w:rsid w:val="003B1616"/>
    <w:rsid w:val="003B1652"/>
    <w:rsid w:val="003B1D40"/>
    <w:rsid w:val="003B2062"/>
    <w:rsid w:val="003B210D"/>
    <w:rsid w:val="003B242B"/>
    <w:rsid w:val="003B2824"/>
    <w:rsid w:val="003B29BC"/>
    <w:rsid w:val="003B2B01"/>
    <w:rsid w:val="003B33A4"/>
    <w:rsid w:val="003B34CE"/>
    <w:rsid w:val="003B3975"/>
    <w:rsid w:val="003B460F"/>
    <w:rsid w:val="003B4BC6"/>
    <w:rsid w:val="003B4C2E"/>
    <w:rsid w:val="003B4C66"/>
    <w:rsid w:val="003B4FCB"/>
    <w:rsid w:val="003B514E"/>
    <w:rsid w:val="003B5834"/>
    <w:rsid w:val="003B5CA4"/>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86B"/>
    <w:rsid w:val="003C44C1"/>
    <w:rsid w:val="003C47E4"/>
    <w:rsid w:val="003C4B81"/>
    <w:rsid w:val="003C4BB0"/>
    <w:rsid w:val="003C512C"/>
    <w:rsid w:val="003C5714"/>
    <w:rsid w:val="003C5AF6"/>
    <w:rsid w:val="003C72AE"/>
    <w:rsid w:val="003C770F"/>
    <w:rsid w:val="003C7854"/>
    <w:rsid w:val="003C788A"/>
    <w:rsid w:val="003C79F7"/>
    <w:rsid w:val="003D04D2"/>
    <w:rsid w:val="003D0819"/>
    <w:rsid w:val="003D0FD6"/>
    <w:rsid w:val="003D104A"/>
    <w:rsid w:val="003D1B10"/>
    <w:rsid w:val="003D1B27"/>
    <w:rsid w:val="003D1D5D"/>
    <w:rsid w:val="003D1DCD"/>
    <w:rsid w:val="003D2159"/>
    <w:rsid w:val="003D2224"/>
    <w:rsid w:val="003D2484"/>
    <w:rsid w:val="003D2A8A"/>
    <w:rsid w:val="003D2B0A"/>
    <w:rsid w:val="003D3128"/>
    <w:rsid w:val="003D314A"/>
    <w:rsid w:val="003D319F"/>
    <w:rsid w:val="003D3320"/>
    <w:rsid w:val="003D3459"/>
    <w:rsid w:val="003D350B"/>
    <w:rsid w:val="003D3A75"/>
    <w:rsid w:val="003D4262"/>
    <w:rsid w:val="003D43E0"/>
    <w:rsid w:val="003D4428"/>
    <w:rsid w:val="003D4612"/>
    <w:rsid w:val="003D4CA0"/>
    <w:rsid w:val="003D4EAC"/>
    <w:rsid w:val="003D4FE0"/>
    <w:rsid w:val="003D50AA"/>
    <w:rsid w:val="003D574D"/>
    <w:rsid w:val="003D5A95"/>
    <w:rsid w:val="003D5BA0"/>
    <w:rsid w:val="003D5D3C"/>
    <w:rsid w:val="003D602D"/>
    <w:rsid w:val="003D6350"/>
    <w:rsid w:val="003D65DF"/>
    <w:rsid w:val="003D6939"/>
    <w:rsid w:val="003D6B10"/>
    <w:rsid w:val="003D7158"/>
    <w:rsid w:val="003D7931"/>
    <w:rsid w:val="003D7F86"/>
    <w:rsid w:val="003E0810"/>
    <w:rsid w:val="003E0BE5"/>
    <w:rsid w:val="003E0E90"/>
    <w:rsid w:val="003E11CC"/>
    <w:rsid w:val="003E1218"/>
    <w:rsid w:val="003E12BB"/>
    <w:rsid w:val="003E1496"/>
    <w:rsid w:val="003E154B"/>
    <w:rsid w:val="003E207E"/>
    <w:rsid w:val="003E2134"/>
    <w:rsid w:val="003E22B3"/>
    <w:rsid w:val="003E25A4"/>
    <w:rsid w:val="003E26E2"/>
    <w:rsid w:val="003E2868"/>
    <w:rsid w:val="003E307A"/>
    <w:rsid w:val="003E30BA"/>
    <w:rsid w:val="003E3201"/>
    <w:rsid w:val="003E3232"/>
    <w:rsid w:val="003E37DE"/>
    <w:rsid w:val="003E4373"/>
    <w:rsid w:val="003E4634"/>
    <w:rsid w:val="003E4B09"/>
    <w:rsid w:val="003E4C34"/>
    <w:rsid w:val="003E4D61"/>
    <w:rsid w:val="003E4D6C"/>
    <w:rsid w:val="003E4DD0"/>
    <w:rsid w:val="003E5272"/>
    <w:rsid w:val="003E58A4"/>
    <w:rsid w:val="003E5950"/>
    <w:rsid w:val="003E5D1B"/>
    <w:rsid w:val="003E5E3C"/>
    <w:rsid w:val="003E5F7E"/>
    <w:rsid w:val="003E7008"/>
    <w:rsid w:val="003E7271"/>
    <w:rsid w:val="003F03B6"/>
    <w:rsid w:val="003F0A86"/>
    <w:rsid w:val="003F0B3D"/>
    <w:rsid w:val="003F0E1F"/>
    <w:rsid w:val="003F119E"/>
    <w:rsid w:val="003F1407"/>
    <w:rsid w:val="003F1454"/>
    <w:rsid w:val="003F156C"/>
    <w:rsid w:val="003F1ABC"/>
    <w:rsid w:val="003F214A"/>
    <w:rsid w:val="003F258E"/>
    <w:rsid w:val="003F2EE6"/>
    <w:rsid w:val="003F3198"/>
    <w:rsid w:val="003F37F6"/>
    <w:rsid w:val="003F38AF"/>
    <w:rsid w:val="003F3D60"/>
    <w:rsid w:val="003F3E1D"/>
    <w:rsid w:val="003F4073"/>
    <w:rsid w:val="003F425A"/>
    <w:rsid w:val="003F4B4A"/>
    <w:rsid w:val="003F4DAF"/>
    <w:rsid w:val="003F50FA"/>
    <w:rsid w:val="003F5367"/>
    <w:rsid w:val="003F53C7"/>
    <w:rsid w:val="003F5A3D"/>
    <w:rsid w:val="003F5BB7"/>
    <w:rsid w:val="003F5D79"/>
    <w:rsid w:val="003F60A6"/>
    <w:rsid w:val="003F64A1"/>
    <w:rsid w:val="003F6961"/>
    <w:rsid w:val="003F77FD"/>
    <w:rsid w:val="003F7F97"/>
    <w:rsid w:val="004004D3"/>
    <w:rsid w:val="00400AE2"/>
    <w:rsid w:val="00400C7B"/>
    <w:rsid w:val="00401259"/>
    <w:rsid w:val="004012EE"/>
    <w:rsid w:val="004018C7"/>
    <w:rsid w:val="00401FCF"/>
    <w:rsid w:val="00402042"/>
    <w:rsid w:val="0040215D"/>
    <w:rsid w:val="00402CBD"/>
    <w:rsid w:val="00402E50"/>
    <w:rsid w:val="00403357"/>
    <w:rsid w:val="0040344A"/>
    <w:rsid w:val="00403675"/>
    <w:rsid w:val="004036C5"/>
    <w:rsid w:val="00403766"/>
    <w:rsid w:val="004037CD"/>
    <w:rsid w:val="004038E0"/>
    <w:rsid w:val="00403B91"/>
    <w:rsid w:val="00403C7D"/>
    <w:rsid w:val="0040402E"/>
    <w:rsid w:val="004042DE"/>
    <w:rsid w:val="004049D7"/>
    <w:rsid w:val="0040500D"/>
    <w:rsid w:val="004053C2"/>
    <w:rsid w:val="00405A7F"/>
    <w:rsid w:val="00405B3A"/>
    <w:rsid w:val="00405DA0"/>
    <w:rsid w:val="00406D2F"/>
    <w:rsid w:val="0040708E"/>
    <w:rsid w:val="00407784"/>
    <w:rsid w:val="0040790E"/>
    <w:rsid w:val="00407A2B"/>
    <w:rsid w:val="00407C38"/>
    <w:rsid w:val="00407D80"/>
    <w:rsid w:val="00410174"/>
    <w:rsid w:val="004102C6"/>
    <w:rsid w:val="004102E8"/>
    <w:rsid w:val="0041034E"/>
    <w:rsid w:val="004106B7"/>
    <w:rsid w:val="00410736"/>
    <w:rsid w:val="00410E84"/>
    <w:rsid w:val="00410F31"/>
    <w:rsid w:val="00411921"/>
    <w:rsid w:val="00412360"/>
    <w:rsid w:val="00412509"/>
    <w:rsid w:val="00412669"/>
    <w:rsid w:val="004129C1"/>
    <w:rsid w:val="00412B11"/>
    <w:rsid w:val="00413563"/>
    <w:rsid w:val="004136B6"/>
    <w:rsid w:val="0041389E"/>
    <w:rsid w:val="00413968"/>
    <w:rsid w:val="00413B57"/>
    <w:rsid w:val="00413C4C"/>
    <w:rsid w:val="00413C99"/>
    <w:rsid w:val="0041411F"/>
    <w:rsid w:val="00414262"/>
    <w:rsid w:val="00414485"/>
    <w:rsid w:val="004148E3"/>
    <w:rsid w:val="00414A9E"/>
    <w:rsid w:val="00414B31"/>
    <w:rsid w:val="00414B70"/>
    <w:rsid w:val="00415368"/>
    <w:rsid w:val="0041590F"/>
    <w:rsid w:val="00415B85"/>
    <w:rsid w:val="004160C8"/>
    <w:rsid w:val="00416633"/>
    <w:rsid w:val="00416927"/>
    <w:rsid w:val="004169FC"/>
    <w:rsid w:val="00416C7F"/>
    <w:rsid w:val="0041747F"/>
    <w:rsid w:val="00417823"/>
    <w:rsid w:val="00417AA9"/>
    <w:rsid w:val="00417C99"/>
    <w:rsid w:val="004203D2"/>
    <w:rsid w:val="0042087E"/>
    <w:rsid w:val="00420A74"/>
    <w:rsid w:val="00420CA0"/>
    <w:rsid w:val="004215F7"/>
    <w:rsid w:val="00421609"/>
    <w:rsid w:val="004217F3"/>
    <w:rsid w:val="00421854"/>
    <w:rsid w:val="00421C21"/>
    <w:rsid w:val="00421FE7"/>
    <w:rsid w:val="004223FA"/>
    <w:rsid w:val="00422522"/>
    <w:rsid w:val="00422EF1"/>
    <w:rsid w:val="00422EF7"/>
    <w:rsid w:val="0042314F"/>
    <w:rsid w:val="00423166"/>
    <w:rsid w:val="004233AB"/>
    <w:rsid w:val="004233DD"/>
    <w:rsid w:val="0042357E"/>
    <w:rsid w:val="00423D5D"/>
    <w:rsid w:val="00423F05"/>
    <w:rsid w:val="00424171"/>
    <w:rsid w:val="0042418A"/>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2B"/>
    <w:rsid w:val="00427F7B"/>
    <w:rsid w:val="00430099"/>
    <w:rsid w:val="004300CC"/>
    <w:rsid w:val="00430669"/>
    <w:rsid w:val="00430F3F"/>
    <w:rsid w:val="00431144"/>
    <w:rsid w:val="00431786"/>
    <w:rsid w:val="00431EE8"/>
    <w:rsid w:val="004321BF"/>
    <w:rsid w:val="00432534"/>
    <w:rsid w:val="004329ED"/>
    <w:rsid w:val="00432DD4"/>
    <w:rsid w:val="00432EF6"/>
    <w:rsid w:val="004332C4"/>
    <w:rsid w:val="004332CD"/>
    <w:rsid w:val="0043356F"/>
    <w:rsid w:val="00433B0E"/>
    <w:rsid w:val="00433D82"/>
    <w:rsid w:val="00433FAE"/>
    <w:rsid w:val="00434308"/>
    <w:rsid w:val="004357C7"/>
    <w:rsid w:val="00435D3E"/>
    <w:rsid w:val="00435F0C"/>
    <w:rsid w:val="004362C6"/>
    <w:rsid w:val="00436B40"/>
    <w:rsid w:val="00436D05"/>
    <w:rsid w:val="00436F54"/>
    <w:rsid w:val="00437231"/>
    <w:rsid w:val="00437300"/>
    <w:rsid w:val="0043746F"/>
    <w:rsid w:val="00437647"/>
    <w:rsid w:val="00437A49"/>
    <w:rsid w:val="00437B50"/>
    <w:rsid w:val="00440086"/>
    <w:rsid w:val="00440273"/>
    <w:rsid w:val="0044043B"/>
    <w:rsid w:val="004404D9"/>
    <w:rsid w:val="004409B6"/>
    <w:rsid w:val="00440B69"/>
    <w:rsid w:val="00440C7B"/>
    <w:rsid w:val="00440C94"/>
    <w:rsid w:val="004412E5"/>
    <w:rsid w:val="0044177E"/>
    <w:rsid w:val="00442106"/>
    <w:rsid w:val="0044215F"/>
    <w:rsid w:val="004422DB"/>
    <w:rsid w:val="00442478"/>
    <w:rsid w:val="004424CD"/>
    <w:rsid w:val="004424E5"/>
    <w:rsid w:val="00442D1C"/>
    <w:rsid w:val="00442FC4"/>
    <w:rsid w:val="0044350B"/>
    <w:rsid w:val="004437A1"/>
    <w:rsid w:val="004438CF"/>
    <w:rsid w:val="00443DF5"/>
    <w:rsid w:val="0044413B"/>
    <w:rsid w:val="004441FF"/>
    <w:rsid w:val="00444333"/>
    <w:rsid w:val="004444AE"/>
    <w:rsid w:val="004445B2"/>
    <w:rsid w:val="004445E3"/>
    <w:rsid w:val="00444787"/>
    <w:rsid w:val="004448A9"/>
    <w:rsid w:val="00444AF1"/>
    <w:rsid w:val="00444AF5"/>
    <w:rsid w:val="00445162"/>
    <w:rsid w:val="00445290"/>
    <w:rsid w:val="00445563"/>
    <w:rsid w:val="00445991"/>
    <w:rsid w:val="00445A52"/>
    <w:rsid w:val="00445A7E"/>
    <w:rsid w:val="00445B77"/>
    <w:rsid w:val="00445D09"/>
    <w:rsid w:val="00445D91"/>
    <w:rsid w:val="00445F98"/>
    <w:rsid w:val="00446541"/>
    <w:rsid w:val="0044662A"/>
    <w:rsid w:val="004469FF"/>
    <w:rsid w:val="00446CAA"/>
    <w:rsid w:val="00446CE8"/>
    <w:rsid w:val="00447269"/>
    <w:rsid w:val="00447394"/>
    <w:rsid w:val="004476BB"/>
    <w:rsid w:val="004478FA"/>
    <w:rsid w:val="00447975"/>
    <w:rsid w:val="00447A01"/>
    <w:rsid w:val="00447E9F"/>
    <w:rsid w:val="0045003A"/>
    <w:rsid w:val="00450BD5"/>
    <w:rsid w:val="00450D77"/>
    <w:rsid w:val="00450D7F"/>
    <w:rsid w:val="004511CC"/>
    <w:rsid w:val="00451311"/>
    <w:rsid w:val="0045131A"/>
    <w:rsid w:val="00451A62"/>
    <w:rsid w:val="00451C26"/>
    <w:rsid w:val="00452855"/>
    <w:rsid w:val="00452AFC"/>
    <w:rsid w:val="0045331E"/>
    <w:rsid w:val="004533F2"/>
    <w:rsid w:val="004536D2"/>
    <w:rsid w:val="004539DF"/>
    <w:rsid w:val="00453A17"/>
    <w:rsid w:val="00453B59"/>
    <w:rsid w:val="00453C1A"/>
    <w:rsid w:val="00453D80"/>
    <w:rsid w:val="004540FA"/>
    <w:rsid w:val="0045412E"/>
    <w:rsid w:val="00454867"/>
    <w:rsid w:val="00454C1B"/>
    <w:rsid w:val="00454CA5"/>
    <w:rsid w:val="004555E8"/>
    <w:rsid w:val="0045596C"/>
    <w:rsid w:val="00456058"/>
    <w:rsid w:val="00456377"/>
    <w:rsid w:val="00456624"/>
    <w:rsid w:val="004566AF"/>
    <w:rsid w:val="00456992"/>
    <w:rsid w:val="00456D45"/>
    <w:rsid w:val="00456F8D"/>
    <w:rsid w:val="00457285"/>
    <w:rsid w:val="00457568"/>
    <w:rsid w:val="0045783E"/>
    <w:rsid w:val="00457BE9"/>
    <w:rsid w:val="00457E35"/>
    <w:rsid w:val="00460314"/>
    <w:rsid w:val="004604E2"/>
    <w:rsid w:val="00460534"/>
    <w:rsid w:val="00460659"/>
    <w:rsid w:val="004610FA"/>
    <w:rsid w:val="00461ABA"/>
    <w:rsid w:val="004627A0"/>
    <w:rsid w:val="00462A79"/>
    <w:rsid w:val="00462EB3"/>
    <w:rsid w:val="0046370C"/>
    <w:rsid w:val="00463776"/>
    <w:rsid w:val="0046391B"/>
    <w:rsid w:val="00464044"/>
    <w:rsid w:val="004640A3"/>
    <w:rsid w:val="0046418C"/>
    <w:rsid w:val="00464789"/>
    <w:rsid w:val="00464B65"/>
    <w:rsid w:val="00464C65"/>
    <w:rsid w:val="00464D32"/>
    <w:rsid w:val="00464FC8"/>
    <w:rsid w:val="00465609"/>
    <w:rsid w:val="0046609F"/>
    <w:rsid w:val="00466161"/>
    <w:rsid w:val="0046629A"/>
    <w:rsid w:val="0046634D"/>
    <w:rsid w:val="0046635E"/>
    <w:rsid w:val="004664DC"/>
    <w:rsid w:val="004669D1"/>
    <w:rsid w:val="004669EE"/>
    <w:rsid w:val="00467000"/>
    <w:rsid w:val="00467454"/>
    <w:rsid w:val="00470821"/>
    <w:rsid w:val="00470AC0"/>
    <w:rsid w:val="004713E0"/>
    <w:rsid w:val="004714B9"/>
    <w:rsid w:val="00471598"/>
    <w:rsid w:val="00471DE7"/>
    <w:rsid w:val="00472327"/>
    <w:rsid w:val="004724F6"/>
    <w:rsid w:val="00472696"/>
    <w:rsid w:val="00472850"/>
    <w:rsid w:val="00472B80"/>
    <w:rsid w:val="00472E9A"/>
    <w:rsid w:val="004733CE"/>
    <w:rsid w:val="0047349B"/>
    <w:rsid w:val="004735BC"/>
    <w:rsid w:val="00473757"/>
    <w:rsid w:val="004738A6"/>
    <w:rsid w:val="00473B13"/>
    <w:rsid w:val="00473B1B"/>
    <w:rsid w:val="00473BAE"/>
    <w:rsid w:val="00473C22"/>
    <w:rsid w:val="00474103"/>
    <w:rsid w:val="004743F7"/>
    <w:rsid w:val="00474970"/>
    <w:rsid w:val="00474A0F"/>
    <w:rsid w:val="00474B4B"/>
    <w:rsid w:val="00474F9E"/>
    <w:rsid w:val="00474FA8"/>
    <w:rsid w:val="00476122"/>
    <w:rsid w:val="0047620C"/>
    <w:rsid w:val="00476287"/>
    <w:rsid w:val="00476400"/>
    <w:rsid w:val="004764E2"/>
    <w:rsid w:val="004765F4"/>
    <w:rsid w:val="00476636"/>
    <w:rsid w:val="00476951"/>
    <w:rsid w:val="00477085"/>
    <w:rsid w:val="004774FE"/>
    <w:rsid w:val="00477523"/>
    <w:rsid w:val="004775C1"/>
    <w:rsid w:val="004777D3"/>
    <w:rsid w:val="0047783B"/>
    <w:rsid w:val="004779A3"/>
    <w:rsid w:val="00477ADF"/>
    <w:rsid w:val="00477BA2"/>
    <w:rsid w:val="004801D1"/>
    <w:rsid w:val="00480626"/>
    <w:rsid w:val="0048072E"/>
    <w:rsid w:val="00480D3C"/>
    <w:rsid w:val="004814C7"/>
    <w:rsid w:val="004814E6"/>
    <w:rsid w:val="004818CF"/>
    <w:rsid w:val="00481983"/>
    <w:rsid w:val="004819F8"/>
    <w:rsid w:val="00481A02"/>
    <w:rsid w:val="00481C21"/>
    <w:rsid w:val="004820F0"/>
    <w:rsid w:val="00482366"/>
    <w:rsid w:val="004823F6"/>
    <w:rsid w:val="004826B6"/>
    <w:rsid w:val="00482E23"/>
    <w:rsid w:val="0048307E"/>
    <w:rsid w:val="00483307"/>
    <w:rsid w:val="004833A0"/>
    <w:rsid w:val="004833A4"/>
    <w:rsid w:val="004834A9"/>
    <w:rsid w:val="0048359E"/>
    <w:rsid w:val="00483DFE"/>
    <w:rsid w:val="00483F08"/>
    <w:rsid w:val="00483F42"/>
    <w:rsid w:val="00484261"/>
    <w:rsid w:val="004842E6"/>
    <w:rsid w:val="004843D1"/>
    <w:rsid w:val="00484A14"/>
    <w:rsid w:val="00484FC7"/>
    <w:rsid w:val="00485093"/>
    <w:rsid w:val="0048519C"/>
    <w:rsid w:val="004852C1"/>
    <w:rsid w:val="00485603"/>
    <w:rsid w:val="0048582F"/>
    <w:rsid w:val="00485DA6"/>
    <w:rsid w:val="00486222"/>
    <w:rsid w:val="004862A4"/>
    <w:rsid w:val="00486A26"/>
    <w:rsid w:val="00486B71"/>
    <w:rsid w:val="00486F70"/>
    <w:rsid w:val="00487378"/>
    <w:rsid w:val="00487601"/>
    <w:rsid w:val="00487AC5"/>
    <w:rsid w:val="00487DC1"/>
    <w:rsid w:val="00487F3C"/>
    <w:rsid w:val="0049025B"/>
    <w:rsid w:val="00490C67"/>
    <w:rsid w:val="00490ECD"/>
    <w:rsid w:val="00490EDD"/>
    <w:rsid w:val="0049121A"/>
    <w:rsid w:val="0049149F"/>
    <w:rsid w:val="0049166E"/>
    <w:rsid w:val="0049192B"/>
    <w:rsid w:val="00491BE9"/>
    <w:rsid w:val="0049232D"/>
    <w:rsid w:val="0049305A"/>
    <w:rsid w:val="004935C4"/>
    <w:rsid w:val="0049371E"/>
    <w:rsid w:val="0049379C"/>
    <w:rsid w:val="004943AE"/>
    <w:rsid w:val="004945CD"/>
    <w:rsid w:val="00494664"/>
    <w:rsid w:val="004948EC"/>
    <w:rsid w:val="004951C1"/>
    <w:rsid w:val="00495849"/>
    <w:rsid w:val="00495867"/>
    <w:rsid w:val="0049588D"/>
    <w:rsid w:val="00495D75"/>
    <w:rsid w:val="00496186"/>
    <w:rsid w:val="004963C2"/>
    <w:rsid w:val="0049656D"/>
    <w:rsid w:val="00496764"/>
    <w:rsid w:val="004967ED"/>
    <w:rsid w:val="00496B8F"/>
    <w:rsid w:val="00496F10"/>
    <w:rsid w:val="0049701D"/>
    <w:rsid w:val="00497985"/>
    <w:rsid w:val="004A0369"/>
    <w:rsid w:val="004A11A3"/>
    <w:rsid w:val="004A17B7"/>
    <w:rsid w:val="004A1A7E"/>
    <w:rsid w:val="004A1B3B"/>
    <w:rsid w:val="004A1EA7"/>
    <w:rsid w:val="004A2975"/>
    <w:rsid w:val="004A2AE2"/>
    <w:rsid w:val="004A2AE9"/>
    <w:rsid w:val="004A2B4C"/>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393"/>
    <w:rsid w:val="004A5772"/>
    <w:rsid w:val="004A5BF0"/>
    <w:rsid w:val="004A5C83"/>
    <w:rsid w:val="004A6153"/>
    <w:rsid w:val="004A61F8"/>
    <w:rsid w:val="004A62C7"/>
    <w:rsid w:val="004A64C6"/>
    <w:rsid w:val="004A67BB"/>
    <w:rsid w:val="004A6F4E"/>
    <w:rsid w:val="004A74B1"/>
    <w:rsid w:val="004B00E9"/>
    <w:rsid w:val="004B014E"/>
    <w:rsid w:val="004B0549"/>
    <w:rsid w:val="004B05D4"/>
    <w:rsid w:val="004B0B9D"/>
    <w:rsid w:val="004B0CD6"/>
    <w:rsid w:val="004B1561"/>
    <w:rsid w:val="004B1728"/>
    <w:rsid w:val="004B1917"/>
    <w:rsid w:val="004B19BE"/>
    <w:rsid w:val="004B1F17"/>
    <w:rsid w:val="004B1F6C"/>
    <w:rsid w:val="004B2013"/>
    <w:rsid w:val="004B2178"/>
    <w:rsid w:val="004B2A63"/>
    <w:rsid w:val="004B2B62"/>
    <w:rsid w:val="004B2F83"/>
    <w:rsid w:val="004B32BA"/>
    <w:rsid w:val="004B378D"/>
    <w:rsid w:val="004B3A0E"/>
    <w:rsid w:val="004B3A48"/>
    <w:rsid w:val="004B4478"/>
    <w:rsid w:val="004B4A00"/>
    <w:rsid w:val="004B4C03"/>
    <w:rsid w:val="004B5C2D"/>
    <w:rsid w:val="004B5C45"/>
    <w:rsid w:val="004B5DE5"/>
    <w:rsid w:val="004B619B"/>
    <w:rsid w:val="004B625F"/>
    <w:rsid w:val="004B6F9A"/>
    <w:rsid w:val="004B72DF"/>
    <w:rsid w:val="004B7998"/>
    <w:rsid w:val="004B7F88"/>
    <w:rsid w:val="004C0281"/>
    <w:rsid w:val="004C02C4"/>
    <w:rsid w:val="004C0366"/>
    <w:rsid w:val="004C1647"/>
    <w:rsid w:val="004C1DA6"/>
    <w:rsid w:val="004C1F95"/>
    <w:rsid w:val="004C2122"/>
    <w:rsid w:val="004C22FC"/>
    <w:rsid w:val="004C2461"/>
    <w:rsid w:val="004C27EC"/>
    <w:rsid w:val="004C288B"/>
    <w:rsid w:val="004C3259"/>
    <w:rsid w:val="004C35B4"/>
    <w:rsid w:val="004C3637"/>
    <w:rsid w:val="004C3792"/>
    <w:rsid w:val="004C381A"/>
    <w:rsid w:val="004C3AD0"/>
    <w:rsid w:val="004C3B1F"/>
    <w:rsid w:val="004C3CCB"/>
    <w:rsid w:val="004C3DED"/>
    <w:rsid w:val="004C43B8"/>
    <w:rsid w:val="004C4D09"/>
    <w:rsid w:val="004C4D68"/>
    <w:rsid w:val="004C5173"/>
    <w:rsid w:val="004C55D5"/>
    <w:rsid w:val="004C5B26"/>
    <w:rsid w:val="004C5EA4"/>
    <w:rsid w:val="004C6844"/>
    <w:rsid w:val="004C6970"/>
    <w:rsid w:val="004C76E2"/>
    <w:rsid w:val="004C7A53"/>
    <w:rsid w:val="004C7D0A"/>
    <w:rsid w:val="004C7DB3"/>
    <w:rsid w:val="004D02A5"/>
    <w:rsid w:val="004D0556"/>
    <w:rsid w:val="004D0F96"/>
    <w:rsid w:val="004D1115"/>
    <w:rsid w:val="004D124C"/>
    <w:rsid w:val="004D1B63"/>
    <w:rsid w:val="004D1CA7"/>
    <w:rsid w:val="004D1F51"/>
    <w:rsid w:val="004D2FFA"/>
    <w:rsid w:val="004D31E0"/>
    <w:rsid w:val="004D32F5"/>
    <w:rsid w:val="004D42D5"/>
    <w:rsid w:val="004D46B1"/>
    <w:rsid w:val="004D47F2"/>
    <w:rsid w:val="004D4915"/>
    <w:rsid w:val="004D4E71"/>
    <w:rsid w:val="004D5001"/>
    <w:rsid w:val="004D5344"/>
    <w:rsid w:val="004D57FF"/>
    <w:rsid w:val="004D5A2B"/>
    <w:rsid w:val="004D5DF6"/>
    <w:rsid w:val="004D5E32"/>
    <w:rsid w:val="004D62EE"/>
    <w:rsid w:val="004D645C"/>
    <w:rsid w:val="004D6502"/>
    <w:rsid w:val="004D68AD"/>
    <w:rsid w:val="004D6E93"/>
    <w:rsid w:val="004D7C14"/>
    <w:rsid w:val="004E07B3"/>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32AC"/>
    <w:rsid w:val="004E38AB"/>
    <w:rsid w:val="004E3A82"/>
    <w:rsid w:val="004E4702"/>
    <w:rsid w:val="004E49AB"/>
    <w:rsid w:val="004E4A6D"/>
    <w:rsid w:val="004E5608"/>
    <w:rsid w:val="004E5709"/>
    <w:rsid w:val="004E5815"/>
    <w:rsid w:val="004E5F6B"/>
    <w:rsid w:val="004E618C"/>
    <w:rsid w:val="004E6574"/>
    <w:rsid w:val="004E69D1"/>
    <w:rsid w:val="004E6BC8"/>
    <w:rsid w:val="004E6E16"/>
    <w:rsid w:val="004E70BF"/>
    <w:rsid w:val="004E7146"/>
    <w:rsid w:val="004E718E"/>
    <w:rsid w:val="004E73E8"/>
    <w:rsid w:val="004E7598"/>
    <w:rsid w:val="004E7BF6"/>
    <w:rsid w:val="004E7C86"/>
    <w:rsid w:val="004E7CE1"/>
    <w:rsid w:val="004E7E90"/>
    <w:rsid w:val="004F041F"/>
    <w:rsid w:val="004F04CB"/>
    <w:rsid w:val="004F08C3"/>
    <w:rsid w:val="004F0DDD"/>
    <w:rsid w:val="004F0E69"/>
    <w:rsid w:val="004F1178"/>
    <w:rsid w:val="004F1475"/>
    <w:rsid w:val="004F152C"/>
    <w:rsid w:val="004F1712"/>
    <w:rsid w:val="004F1ED0"/>
    <w:rsid w:val="004F1FDA"/>
    <w:rsid w:val="004F20E5"/>
    <w:rsid w:val="004F2326"/>
    <w:rsid w:val="004F23BA"/>
    <w:rsid w:val="004F2917"/>
    <w:rsid w:val="004F2E37"/>
    <w:rsid w:val="004F3056"/>
    <w:rsid w:val="004F32A8"/>
    <w:rsid w:val="004F3975"/>
    <w:rsid w:val="004F3B6B"/>
    <w:rsid w:val="004F3DE8"/>
    <w:rsid w:val="004F3F58"/>
    <w:rsid w:val="004F43FF"/>
    <w:rsid w:val="004F445B"/>
    <w:rsid w:val="004F4C3C"/>
    <w:rsid w:val="004F4E9F"/>
    <w:rsid w:val="004F50AB"/>
    <w:rsid w:val="004F528E"/>
    <w:rsid w:val="004F5516"/>
    <w:rsid w:val="004F5541"/>
    <w:rsid w:val="004F5C42"/>
    <w:rsid w:val="004F5C85"/>
    <w:rsid w:val="004F5F79"/>
    <w:rsid w:val="004F618A"/>
    <w:rsid w:val="004F6422"/>
    <w:rsid w:val="004F67FD"/>
    <w:rsid w:val="004F69FD"/>
    <w:rsid w:val="004F6FD5"/>
    <w:rsid w:val="004F7361"/>
    <w:rsid w:val="004F7427"/>
    <w:rsid w:val="004F7492"/>
    <w:rsid w:val="004F74C4"/>
    <w:rsid w:val="004F75C2"/>
    <w:rsid w:val="004F77A7"/>
    <w:rsid w:val="004F788C"/>
    <w:rsid w:val="004F78E6"/>
    <w:rsid w:val="00500FE6"/>
    <w:rsid w:val="0050119A"/>
    <w:rsid w:val="005014D7"/>
    <w:rsid w:val="00501B97"/>
    <w:rsid w:val="00501DBF"/>
    <w:rsid w:val="00501E92"/>
    <w:rsid w:val="005020DD"/>
    <w:rsid w:val="005021CB"/>
    <w:rsid w:val="00502277"/>
    <w:rsid w:val="005028C4"/>
    <w:rsid w:val="00502998"/>
    <w:rsid w:val="00502D6C"/>
    <w:rsid w:val="005034F6"/>
    <w:rsid w:val="00503549"/>
    <w:rsid w:val="0050385A"/>
    <w:rsid w:val="00503D6C"/>
    <w:rsid w:val="00504098"/>
    <w:rsid w:val="0050434C"/>
    <w:rsid w:val="00504566"/>
    <w:rsid w:val="00504942"/>
    <w:rsid w:val="00504C34"/>
    <w:rsid w:val="00504C54"/>
    <w:rsid w:val="00504E7D"/>
    <w:rsid w:val="00505050"/>
    <w:rsid w:val="0050545B"/>
    <w:rsid w:val="00505FC1"/>
    <w:rsid w:val="00506087"/>
    <w:rsid w:val="005067D2"/>
    <w:rsid w:val="0050680F"/>
    <w:rsid w:val="005068D0"/>
    <w:rsid w:val="00506CF8"/>
    <w:rsid w:val="005072CE"/>
    <w:rsid w:val="00507D07"/>
    <w:rsid w:val="00507E57"/>
    <w:rsid w:val="00507F7A"/>
    <w:rsid w:val="0051003B"/>
    <w:rsid w:val="00510CBF"/>
    <w:rsid w:val="00510DB1"/>
    <w:rsid w:val="00511B62"/>
    <w:rsid w:val="00511C85"/>
    <w:rsid w:val="00511EA9"/>
    <w:rsid w:val="0051214E"/>
    <w:rsid w:val="005121A3"/>
    <w:rsid w:val="005123A0"/>
    <w:rsid w:val="0051282D"/>
    <w:rsid w:val="005134BB"/>
    <w:rsid w:val="005134F2"/>
    <w:rsid w:val="0051378B"/>
    <w:rsid w:val="00513E66"/>
    <w:rsid w:val="00513FE9"/>
    <w:rsid w:val="00513FFB"/>
    <w:rsid w:val="00514071"/>
    <w:rsid w:val="005140E6"/>
    <w:rsid w:val="00514486"/>
    <w:rsid w:val="0051457B"/>
    <w:rsid w:val="00514C5B"/>
    <w:rsid w:val="005150DC"/>
    <w:rsid w:val="00515343"/>
    <w:rsid w:val="005153B2"/>
    <w:rsid w:val="00515E86"/>
    <w:rsid w:val="00515E91"/>
    <w:rsid w:val="0051600E"/>
    <w:rsid w:val="005162EB"/>
    <w:rsid w:val="00516721"/>
    <w:rsid w:val="005167AD"/>
    <w:rsid w:val="0051693F"/>
    <w:rsid w:val="00516AA2"/>
    <w:rsid w:val="005171D6"/>
    <w:rsid w:val="005177C8"/>
    <w:rsid w:val="0051799A"/>
    <w:rsid w:val="00517C3E"/>
    <w:rsid w:val="00517F59"/>
    <w:rsid w:val="0052018F"/>
    <w:rsid w:val="005209A0"/>
    <w:rsid w:val="005209E4"/>
    <w:rsid w:val="00520C35"/>
    <w:rsid w:val="00520CAF"/>
    <w:rsid w:val="00520F0F"/>
    <w:rsid w:val="00521837"/>
    <w:rsid w:val="00521DAD"/>
    <w:rsid w:val="00523319"/>
    <w:rsid w:val="00523AE7"/>
    <w:rsid w:val="00523B18"/>
    <w:rsid w:val="00523FF6"/>
    <w:rsid w:val="005255B5"/>
    <w:rsid w:val="00525673"/>
    <w:rsid w:val="005257AC"/>
    <w:rsid w:val="00525924"/>
    <w:rsid w:val="00525CE0"/>
    <w:rsid w:val="00525DD0"/>
    <w:rsid w:val="005263AD"/>
    <w:rsid w:val="005265AC"/>
    <w:rsid w:val="005265AD"/>
    <w:rsid w:val="0052668A"/>
    <w:rsid w:val="00527163"/>
    <w:rsid w:val="0052791C"/>
    <w:rsid w:val="00527CB0"/>
    <w:rsid w:val="005300C8"/>
    <w:rsid w:val="0053017B"/>
    <w:rsid w:val="005301EF"/>
    <w:rsid w:val="005305D9"/>
    <w:rsid w:val="005306EE"/>
    <w:rsid w:val="005306F1"/>
    <w:rsid w:val="00530F86"/>
    <w:rsid w:val="005315FF"/>
    <w:rsid w:val="00531817"/>
    <w:rsid w:val="0053228D"/>
    <w:rsid w:val="00532610"/>
    <w:rsid w:val="00532B87"/>
    <w:rsid w:val="00532DD9"/>
    <w:rsid w:val="00532DF5"/>
    <w:rsid w:val="0053325F"/>
    <w:rsid w:val="005334E9"/>
    <w:rsid w:val="00533720"/>
    <w:rsid w:val="00533952"/>
    <w:rsid w:val="00533B85"/>
    <w:rsid w:val="00533B96"/>
    <w:rsid w:val="00533C97"/>
    <w:rsid w:val="00533E31"/>
    <w:rsid w:val="00533F35"/>
    <w:rsid w:val="00533F64"/>
    <w:rsid w:val="0053401F"/>
    <w:rsid w:val="00534348"/>
    <w:rsid w:val="00534425"/>
    <w:rsid w:val="0053455D"/>
    <w:rsid w:val="00535667"/>
    <w:rsid w:val="00535734"/>
    <w:rsid w:val="005359C7"/>
    <w:rsid w:val="00535A98"/>
    <w:rsid w:val="00535C76"/>
    <w:rsid w:val="005362C9"/>
    <w:rsid w:val="0053638B"/>
    <w:rsid w:val="00536BAF"/>
    <w:rsid w:val="00536D11"/>
    <w:rsid w:val="00537431"/>
    <w:rsid w:val="00537C3A"/>
    <w:rsid w:val="005400F3"/>
    <w:rsid w:val="00540264"/>
    <w:rsid w:val="005404FA"/>
    <w:rsid w:val="00540601"/>
    <w:rsid w:val="00540694"/>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9DC"/>
    <w:rsid w:val="00543A8C"/>
    <w:rsid w:val="00543AF3"/>
    <w:rsid w:val="00543BBC"/>
    <w:rsid w:val="00543F5D"/>
    <w:rsid w:val="00544389"/>
    <w:rsid w:val="005443C7"/>
    <w:rsid w:val="00545712"/>
    <w:rsid w:val="00545D16"/>
    <w:rsid w:val="00546090"/>
    <w:rsid w:val="005465E3"/>
    <w:rsid w:val="005467AB"/>
    <w:rsid w:val="00546A87"/>
    <w:rsid w:val="00546A9B"/>
    <w:rsid w:val="00547029"/>
    <w:rsid w:val="00547372"/>
    <w:rsid w:val="005473E8"/>
    <w:rsid w:val="005473F1"/>
    <w:rsid w:val="005476B6"/>
    <w:rsid w:val="005476EC"/>
    <w:rsid w:val="0054778E"/>
    <w:rsid w:val="0054791B"/>
    <w:rsid w:val="00547BB5"/>
    <w:rsid w:val="00547E63"/>
    <w:rsid w:val="00547FCC"/>
    <w:rsid w:val="00550594"/>
    <w:rsid w:val="00550771"/>
    <w:rsid w:val="005509E4"/>
    <w:rsid w:val="00550AE8"/>
    <w:rsid w:val="0055107A"/>
    <w:rsid w:val="0055109D"/>
    <w:rsid w:val="005511EB"/>
    <w:rsid w:val="0055141A"/>
    <w:rsid w:val="00551D59"/>
    <w:rsid w:val="00551E3C"/>
    <w:rsid w:val="00551FE1"/>
    <w:rsid w:val="005520E0"/>
    <w:rsid w:val="0055289E"/>
    <w:rsid w:val="00552925"/>
    <w:rsid w:val="00552A38"/>
    <w:rsid w:val="00552B8B"/>
    <w:rsid w:val="00552D14"/>
    <w:rsid w:val="0055300F"/>
    <w:rsid w:val="0055337E"/>
    <w:rsid w:val="00553407"/>
    <w:rsid w:val="0055346C"/>
    <w:rsid w:val="0055358E"/>
    <w:rsid w:val="00553924"/>
    <w:rsid w:val="00554416"/>
    <w:rsid w:val="005544C2"/>
    <w:rsid w:val="005546F0"/>
    <w:rsid w:val="00554765"/>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577"/>
    <w:rsid w:val="00557E96"/>
    <w:rsid w:val="00560098"/>
    <w:rsid w:val="00560A62"/>
    <w:rsid w:val="00560C04"/>
    <w:rsid w:val="00560CB3"/>
    <w:rsid w:val="00560D3E"/>
    <w:rsid w:val="00560F61"/>
    <w:rsid w:val="00561FA0"/>
    <w:rsid w:val="005628EE"/>
    <w:rsid w:val="00562971"/>
    <w:rsid w:val="00562C85"/>
    <w:rsid w:val="00562C98"/>
    <w:rsid w:val="00562D42"/>
    <w:rsid w:val="005630FE"/>
    <w:rsid w:val="005637BA"/>
    <w:rsid w:val="005639DD"/>
    <w:rsid w:val="00563ADF"/>
    <w:rsid w:val="00563DE2"/>
    <w:rsid w:val="00563E3F"/>
    <w:rsid w:val="00563EEE"/>
    <w:rsid w:val="00563F23"/>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6A8"/>
    <w:rsid w:val="00567839"/>
    <w:rsid w:val="0056799F"/>
    <w:rsid w:val="00567B6B"/>
    <w:rsid w:val="00567E16"/>
    <w:rsid w:val="00567E19"/>
    <w:rsid w:val="005701E0"/>
    <w:rsid w:val="00570B38"/>
    <w:rsid w:val="00570F79"/>
    <w:rsid w:val="00570FC5"/>
    <w:rsid w:val="00571636"/>
    <w:rsid w:val="00571CC3"/>
    <w:rsid w:val="00571D5E"/>
    <w:rsid w:val="00571E4B"/>
    <w:rsid w:val="00571EA4"/>
    <w:rsid w:val="00572536"/>
    <w:rsid w:val="005728FE"/>
    <w:rsid w:val="00573036"/>
    <w:rsid w:val="00573056"/>
    <w:rsid w:val="005734A4"/>
    <w:rsid w:val="005737E7"/>
    <w:rsid w:val="00573C41"/>
    <w:rsid w:val="00573F9C"/>
    <w:rsid w:val="00574174"/>
    <w:rsid w:val="00574679"/>
    <w:rsid w:val="005746DA"/>
    <w:rsid w:val="00574BF8"/>
    <w:rsid w:val="00575732"/>
    <w:rsid w:val="00575D5A"/>
    <w:rsid w:val="00575D62"/>
    <w:rsid w:val="00576337"/>
    <w:rsid w:val="0057665E"/>
    <w:rsid w:val="00576EC0"/>
    <w:rsid w:val="005772DE"/>
    <w:rsid w:val="00577509"/>
    <w:rsid w:val="00577696"/>
    <w:rsid w:val="00577B35"/>
    <w:rsid w:val="00577BAB"/>
    <w:rsid w:val="00580DBF"/>
    <w:rsid w:val="00580F36"/>
    <w:rsid w:val="0058141D"/>
    <w:rsid w:val="005818CB"/>
    <w:rsid w:val="0058192B"/>
    <w:rsid w:val="00581A93"/>
    <w:rsid w:val="00581D6E"/>
    <w:rsid w:val="00581F2E"/>
    <w:rsid w:val="00581F71"/>
    <w:rsid w:val="00582474"/>
    <w:rsid w:val="0058248D"/>
    <w:rsid w:val="0058335C"/>
    <w:rsid w:val="00583657"/>
    <w:rsid w:val="00583D15"/>
    <w:rsid w:val="005840B4"/>
    <w:rsid w:val="005841EC"/>
    <w:rsid w:val="005846A5"/>
    <w:rsid w:val="00584C96"/>
    <w:rsid w:val="005850E8"/>
    <w:rsid w:val="005852EA"/>
    <w:rsid w:val="005857E1"/>
    <w:rsid w:val="00585A44"/>
    <w:rsid w:val="00585E94"/>
    <w:rsid w:val="00585FC7"/>
    <w:rsid w:val="005860B5"/>
    <w:rsid w:val="005861FB"/>
    <w:rsid w:val="0058679E"/>
    <w:rsid w:val="00586A2A"/>
    <w:rsid w:val="0058704E"/>
    <w:rsid w:val="00587319"/>
    <w:rsid w:val="00587E1F"/>
    <w:rsid w:val="00587EF0"/>
    <w:rsid w:val="0059002D"/>
    <w:rsid w:val="00590790"/>
    <w:rsid w:val="00590AEF"/>
    <w:rsid w:val="00590EA6"/>
    <w:rsid w:val="00590F6B"/>
    <w:rsid w:val="00590F95"/>
    <w:rsid w:val="00591C85"/>
    <w:rsid w:val="00592093"/>
    <w:rsid w:val="005920DF"/>
    <w:rsid w:val="00592ABE"/>
    <w:rsid w:val="00592D55"/>
    <w:rsid w:val="00592E33"/>
    <w:rsid w:val="0059300A"/>
    <w:rsid w:val="0059313C"/>
    <w:rsid w:val="00593BA4"/>
    <w:rsid w:val="00593F0E"/>
    <w:rsid w:val="00594021"/>
    <w:rsid w:val="0059459C"/>
    <w:rsid w:val="005945FC"/>
    <w:rsid w:val="00594878"/>
    <w:rsid w:val="005955A8"/>
    <w:rsid w:val="005956D1"/>
    <w:rsid w:val="00595B06"/>
    <w:rsid w:val="00595BD0"/>
    <w:rsid w:val="00595D8D"/>
    <w:rsid w:val="00595DD3"/>
    <w:rsid w:val="00596FE3"/>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795"/>
    <w:rsid w:val="005A2458"/>
    <w:rsid w:val="005A2834"/>
    <w:rsid w:val="005A29DD"/>
    <w:rsid w:val="005A313D"/>
    <w:rsid w:val="005A338F"/>
    <w:rsid w:val="005A42F5"/>
    <w:rsid w:val="005A5486"/>
    <w:rsid w:val="005A5569"/>
    <w:rsid w:val="005A55ED"/>
    <w:rsid w:val="005A57FD"/>
    <w:rsid w:val="005A5A8E"/>
    <w:rsid w:val="005A5B55"/>
    <w:rsid w:val="005A6065"/>
    <w:rsid w:val="005A61E6"/>
    <w:rsid w:val="005A657D"/>
    <w:rsid w:val="005A692C"/>
    <w:rsid w:val="005A6B22"/>
    <w:rsid w:val="005A7351"/>
    <w:rsid w:val="005A74D6"/>
    <w:rsid w:val="005B00DF"/>
    <w:rsid w:val="005B0432"/>
    <w:rsid w:val="005B0861"/>
    <w:rsid w:val="005B0DEA"/>
    <w:rsid w:val="005B0E60"/>
    <w:rsid w:val="005B1776"/>
    <w:rsid w:val="005B19C1"/>
    <w:rsid w:val="005B1B36"/>
    <w:rsid w:val="005B1BB5"/>
    <w:rsid w:val="005B1F03"/>
    <w:rsid w:val="005B2017"/>
    <w:rsid w:val="005B23D8"/>
    <w:rsid w:val="005B2767"/>
    <w:rsid w:val="005B27B8"/>
    <w:rsid w:val="005B3534"/>
    <w:rsid w:val="005B3B43"/>
    <w:rsid w:val="005B44C5"/>
    <w:rsid w:val="005B45B8"/>
    <w:rsid w:val="005B4A48"/>
    <w:rsid w:val="005B4D96"/>
    <w:rsid w:val="005B4EFF"/>
    <w:rsid w:val="005B52E3"/>
    <w:rsid w:val="005B530D"/>
    <w:rsid w:val="005B5738"/>
    <w:rsid w:val="005B5BFD"/>
    <w:rsid w:val="005B6599"/>
    <w:rsid w:val="005B679E"/>
    <w:rsid w:val="005B6E93"/>
    <w:rsid w:val="005B74E6"/>
    <w:rsid w:val="005B7554"/>
    <w:rsid w:val="005B75C7"/>
    <w:rsid w:val="005B75E3"/>
    <w:rsid w:val="005B76C7"/>
    <w:rsid w:val="005B77A1"/>
    <w:rsid w:val="005B77FA"/>
    <w:rsid w:val="005B7CA4"/>
    <w:rsid w:val="005B7DDA"/>
    <w:rsid w:val="005C04D5"/>
    <w:rsid w:val="005C04DF"/>
    <w:rsid w:val="005C06E0"/>
    <w:rsid w:val="005C0A3F"/>
    <w:rsid w:val="005C1697"/>
    <w:rsid w:val="005C171E"/>
    <w:rsid w:val="005C1CF9"/>
    <w:rsid w:val="005C2715"/>
    <w:rsid w:val="005C2839"/>
    <w:rsid w:val="005C2B07"/>
    <w:rsid w:val="005C2C13"/>
    <w:rsid w:val="005C3105"/>
    <w:rsid w:val="005C3132"/>
    <w:rsid w:val="005C31FB"/>
    <w:rsid w:val="005C3280"/>
    <w:rsid w:val="005C3371"/>
    <w:rsid w:val="005C35A3"/>
    <w:rsid w:val="005C3B1D"/>
    <w:rsid w:val="005C42BB"/>
    <w:rsid w:val="005C5485"/>
    <w:rsid w:val="005C5ADE"/>
    <w:rsid w:val="005C64D5"/>
    <w:rsid w:val="005C6830"/>
    <w:rsid w:val="005C73E6"/>
    <w:rsid w:val="005C75BB"/>
    <w:rsid w:val="005C780E"/>
    <w:rsid w:val="005C7993"/>
    <w:rsid w:val="005D07B9"/>
    <w:rsid w:val="005D08BB"/>
    <w:rsid w:val="005D0B1F"/>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D88"/>
    <w:rsid w:val="005D3286"/>
    <w:rsid w:val="005D3B22"/>
    <w:rsid w:val="005D3E3F"/>
    <w:rsid w:val="005D4324"/>
    <w:rsid w:val="005D45A0"/>
    <w:rsid w:val="005D4C94"/>
    <w:rsid w:val="005D4FE5"/>
    <w:rsid w:val="005D5364"/>
    <w:rsid w:val="005D5BC8"/>
    <w:rsid w:val="005D5C0E"/>
    <w:rsid w:val="005D63F7"/>
    <w:rsid w:val="005D6644"/>
    <w:rsid w:val="005D6A53"/>
    <w:rsid w:val="005D6B17"/>
    <w:rsid w:val="005D6F1A"/>
    <w:rsid w:val="005D6FF4"/>
    <w:rsid w:val="005D7227"/>
    <w:rsid w:val="005D7E0F"/>
    <w:rsid w:val="005E046C"/>
    <w:rsid w:val="005E0662"/>
    <w:rsid w:val="005E0BF1"/>
    <w:rsid w:val="005E0FD9"/>
    <w:rsid w:val="005E1599"/>
    <w:rsid w:val="005E15AB"/>
    <w:rsid w:val="005E17E2"/>
    <w:rsid w:val="005E1A7C"/>
    <w:rsid w:val="005E1B8B"/>
    <w:rsid w:val="005E27C4"/>
    <w:rsid w:val="005E283F"/>
    <w:rsid w:val="005E2933"/>
    <w:rsid w:val="005E2BBB"/>
    <w:rsid w:val="005E31E5"/>
    <w:rsid w:val="005E3220"/>
    <w:rsid w:val="005E3398"/>
    <w:rsid w:val="005E3913"/>
    <w:rsid w:val="005E39D9"/>
    <w:rsid w:val="005E4311"/>
    <w:rsid w:val="005E4A1D"/>
    <w:rsid w:val="005E4F06"/>
    <w:rsid w:val="005E5602"/>
    <w:rsid w:val="005E58FA"/>
    <w:rsid w:val="005E5D4F"/>
    <w:rsid w:val="005E5E98"/>
    <w:rsid w:val="005E6260"/>
    <w:rsid w:val="005E6262"/>
    <w:rsid w:val="005E6284"/>
    <w:rsid w:val="005E63A1"/>
    <w:rsid w:val="005E653A"/>
    <w:rsid w:val="005E66E3"/>
    <w:rsid w:val="005E6749"/>
    <w:rsid w:val="005E682C"/>
    <w:rsid w:val="005E6A2E"/>
    <w:rsid w:val="005E6A80"/>
    <w:rsid w:val="005E6AD0"/>
    <w:rsid w:val="005E6EF6"/>
    <w:rsid w:val="005E6F28"/>
    <w:rsid w:val="005E6F3D"/>
    <w:rsid w:val="005E7475"/>
    <w:rsid w:val="005E77F7"/>
    <w:rsid w:val="005E78A9"/>
    <w:rsid w:val="005F064B"/>
    <w:rsid w:val="005F1227"/>
    <w:rsid w:val="005F14E7"/>
    <w:rsid w:val="005F1696"/>
    <w:rsid w:val="005F1C05"/>
    <w:rsid w:val="005F1E1B"/>
    <w:rsid w:val="005F1FBB"/>
    <w:rsid w:val="005F235A"/>
    <w:rsid w:val="005F2842"/>
    <w:rsid w:val="005F2B53"/>
    <w:rsid w:val="005F2CAB"/>
    <w:rsid w:val="005F2D3B"/>
    <w:rsid w:val="005F2F03"/>
    <w:rsid w:val="005F31FF"/>
    <w:rsid w:val="005F34F5"/>
    <w:rsid w:val="005F3515"/>
    <w:rsid w:val="005F36CC"/>
    <w:rsid w:val="005F3899"/>
    <w:rsid w:val="005F415C"/>
    <w:rsid w:val="005F499C"/>
    <w:rsid w:val="005F4AE8"/>
    <w:rsid w:val="005F4BA6"/>
    <w:rsid w:val="005F5569"/>
    <w:rsid w:val="005F56E8"/>
    <w:rsid w:val="005F57FD"/>
    <w:rsid w:val="005F58D6"/>
    <w:rsid w:val="005F5982"/>
    <w:rsid w:val="005F5E03"/>
    <w:rsid w:val="005F5F8F"/>
    <w:rsid w:val="005F6130"/>
    <w:rsid w:val="005F6198"/>
    <w:rsid w:val="005F623D"/>
    <w:rsid w:val="005F63E6"/>
    <w:rsid w:val="005F65EA"/>
    <w:rsid w:val="005F695E"/>
    <w:rsid w:val="005F71E8"/>
    <w:rsid w:val="005F7343"/>
    <w:rsid w:val="005F7E22"/>
    <w:rsid w:val="00600414"/>
    <w:rsid w:val="006006D3"/>
    <w:rsid w:val="0060109C"/>
    <w:rsid w:val="0060109F"/>
    <w:rsid w:val="00601548"/>
    <w:rsid w:val="0060193D"/>
    <w:rsid w:val="00601C21"/>
    <w:rsid w:val="006022B6"/>
    <w:rsid w:val="00602417"/>
    <w:rsid w:val="006025DD"/>
    <w:rsid w:val="00602607"/>
    <w:rsid w:val="0060275E"/>
    <w:rsid w:val="006029C2"/>
    <w:rsid w:val="00602D4B"/>
    <w:rsid w:val="00602E77"/>
    <w:rsid w:val="00603D7C"/>
    <w:rsid w:val="00604922"/>
    <w:rsid w:val="00604B68"/>
    <w:rsid w:val="00604E9D"/>
    <w:rsid w:val="00604FB8"/>
    <w:rsid w:val="006052E5"/>
    <w:rsid w:val="00606479"/>
    <w:rsid w:val="0060664F"/>
    <w:rsid w:val="00606837"/>
    <w:rsid w:val="006068C2"/>
    <w:rsid w:val="00606AB7"/>
    <w:rsid w:val="00607271"/>
    <w:rsid w:val="0060788D"/>
    <w:rsid w:val="00607E60"/>
    <w:rsid w:val="0061004B"/>
    <w:rsid w:val="006100DE"/>
    <w:rsid w:val="00610509"/>
    <w:rsid w:val="00610C45"/>
    <w:rsid w:val="00610FB0"/>
    <w:rsid w:val="00610FC4"/>
    <w:rsid w:val="0061127A"/>
    <w:rsid w:val="006116ED"/>
    <w:rsid w:val="006117F4"/>
    <w:rsid w:val="00611995"/>
    <w:rsid w:val="00611C1B"/>
    <w:rsid w:val="00611CAC"/>
    <w:rsid w:val="00611E5E"/>
    <w:rsid w:val="006121C4"/>
    <w:rsid w:val="00613316"/>
    <w:rsid w:val="006134BD"/>
    <w:rsid w:val="00613C48"/>
    <w:rsid w:val="00613DE5"/>
    <w:rsid w:val="00613DEC"/>
    <w:rsid w:val="00613F6E"/>
    <w:rsid w:val="00614156"/>
    <w:rsid w:val="00614203"/>
    <w:rsid w:val="00614331"/>
    <w:rsid w:val="0061460A"/>
    <w:rsid w:val="0061464D"/>
    <w:rsid w:val="006146A2"/>
    <w:rsid w:val="00614EAE"/>
    <w:rsid w:val="00614F68"/>
    <w:rsid w:val="00615006"/>
    <w:rsid w:val="00615421"/>
    <w:rsid w:val="00615650"/>
    <w:rsid w:val="00615888"/>
    <w:rsid w:val="00615994"/>
    <w:rsid w:val="00615ADF"/>
    <w:rsid w:val="00616307"/>
    <w:rsid w:val="00616530"/>
    <w:rsid w:val="0061667E"/>
    <w:rsid w:val="00616F9C"/>
    <w:rsid w:val="00617832"/>
    <w:rsid w:val="006178A8"/>
    <w:rsid w:val="006178EB"/>
    <w:rsid w:val="00620090"/>
    <w:rsid w:val="00620A76"/>
    <w:rsid w:val="00620FB4"/>
    <w:rsid w:val="006214F4"/>
    <w:rsid w:val="006214FE"/>
    <w:rsid w:val="00621518"/>
    <w:rsid w:val="0062179A"/>
    <w:rsid w:val="00621E97"/>
    <w:rsid w:val="00621F89"/>
    <w:rsid w:val="00622075"/>
    <w:rsid w:val="00622181"/>
    <w:rsid w:val="00622408"/>
    <w:rsid w:val="006224CE"/>
    <w:rsid w:val="00622558"/>
    <w:rsid w:val="00622CE6"/>
    <w:rsid w:val="00622F4C"/>
    <w:rsid w:val="00623445"/>
    <w:rsid w:val="0062350F"/>
    <w:rsid w:val="0062376A"/>
    <w:rsid w:val="00623959"/>
    <w:rsid w:val="00623D5A"/>
    <w:rsid w:val="00623EA7"/>
    <w:rsid w:val="00624085"/>
    <w:rsid w:val="006240F7"/>
    <w:rsid w:val="00624479"/>
    <w:rsid w:val="0062458A"/>
    <w:rsid w:val="006245DA"/>
    <w:rsid w:val="00624BA1"/>
    <w:rsid w:val="00624C4F"/>
    <w:rsid w:val="00624DDB"/>
    <w:rsid w:val="006251B3"/>
    <w:rsid w:val="0062530B"/>
    <w:rsid w:val="00625492"/>
    <w:rsid w:val="00625667"/>
    <w:rsid w:val="00625780"/>
    <w:rsid w:val="00625A53"/>
    <w:rsid w:val="00625B19"/>
    <w:rsid w:val="00625E22"/>
    <w:rsid w:val="00626054"/>
    <w:rsid w:val="00626395"/>
    <w:rsid w:val="0062645C"/>
    <w:rsid w:val="006265AD"/>
    <w:rsid w:val="00626641"/>
    <w:rsid w:val="00626A33"/>
    <w:rsid w:val="00626B2A"/>
    <w:rsid w:val="00626C44"/>
    <w:rsid w:val="00626E03"/>
    <w:rsid w:val="00626E2B"/>
    <w:rsid w:val="00627856"/>
    <w:rsid w:val="00630006"/>
    <w:rsid w:val="00630065"/>
    <w:rsid w:val="00630328"/>
    <w:rsid w:val="00630838"/>
    <w:rsid w:val="00630BC5"/>
    <w:rsid w:val="00630D50"/>
    <w:rsid w:val="00630FDE"/>
    <w:rsid w:val="0063139E"/>
    <w:rsid w:val="00631403"/>
    <w:rsid w:val="0063140C"/>
    <w:rsid w:val="006314F7"/>
    <w:rsid w:val="00631610"/>
    <w:rsid w:val="00631E01"/>
    <w:rsid w:val="00632027"/>
    <w:rsid w:val="00632390"/>
    <w:rsid w:val="0063241E"/>
    <w:rsid w:val="00632885"/>
    <w:rsid w:val="006328EF"/>
    <w:rsid w:val="00632A90"/>
    <w:rsid w:val="00632A97"/>
    <w:rsid w:val="006331B2"/>
    <w:rsid w:val="006335F2"/>
    <w:rsid w:val="0063371D"/>
    <w:rsid w:val="00633D33"/>
    <w:rsid w:val="00634327"/>
    <w:rsid w:val="006348A2"/>
    <w:rsid w:val="00635644"/>
    <w:rsid w:val="00635959"/>
    <w:rsid w:val="00635F8D"/>
    <w:rsid w:val="006360E0"/>
    <w:rsid w:val="0063611F"/>
    <w:rsid w:val="00636245"/>
    <w:rsid w:val="0063698F"/>
    <w:rsid w:val="00636C37"/>
    <w:rsid w:val="0063740D"/>
    <w:rsid w:val="006374DC"/>
    <w:rsid w:val="0063771B"/>
    <w:rsid w:val="00637DF6"/>
    <w:rsid w:val="00637E2C"/>
    <w:rsid w:val="00640289"/>
    <w:rsid w:val="00640594"/>
    <w:rsid w:val="006406AE"/>
    <w:rsid w:val="006408B3"/>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5AE"/>
    <w:rsid w:val="00644BF8"/>
    <w:rsid w:val="00644FE1"/>
    <w:rsid w:val="0064579F"/>
    <w:rsid w:val="00645A1B"/>
    <w:rsid w:val="00645C1A"/>
    <w:rsid w:val="00645E04"/>
    <w:rsid w:val="006462FB"/>
    <w:rsid w:val="00646437"/>
    <w:rsid w:val="006465D8"/>
    <w:rsid w:val="006467AD"/>
    <w:rsid w:val="00646AEC"/>
    <w:rsid w:val="00646BC4"/>
    <w:rsid w:val="00646D86"/>
    <w:rsid w:val="00646E12"/>
    <w:rsid w:val="00646E65"/>
    <w:rsid w:val="006470AC"/>
    <w:rsid w:val="00647918"/>
    <w:rsid w:val="00647B5D"/>
    <w:rsid w:val="00647D94"/>
    <w:rsid w:val="00650E01"/>
    <w:rsid w:val="00651411"/>
    <w:rsid w:val="00651428"/>
    <w:rsid w:val="00651D2D"/>
    <w:rsid w:val="00651E8C"/>
    <w:rsid w:val="0065217F"/>
    <w:rsid w:val="006525D2"/>
    <w:rsid w:val="0065286E"/>
    <w:rsid w:val="00652C2C"/>
    <w:rsid w:val="006531F5"/>
    <w:rsid w:val="0065321F"/>
    <w:rsid w:val="006532CE"/>
    <w:rsid w:val="00653990"/>
    <w:rsid w:val="006542D5"/>
    <w:rsid w:val="00654833"/>
    <w:rsid w:val="0065497C"/>
    <w:rsid w:val="006549F4"/>
    <w:rsid w:val="00654A40"/>
    <w:rsid w:val="00654AF0"/>
    <w:rsid w:val="00654B7D"/>
    <w:rsid w:val="00654F2E"/>
    <w:rsid w:val="0065542A"/>
    <w:rsid w:val="006558BD"/>
    <w:rsid w:val="00655A6A"/>
    <w:rsid w:val="00655F4A"/>
    <w:rsid w:val="00656167"/>
    <w:rsid w:val="00656268"/>
    <w:rsid w:val="0065660C"/>
    <w:rsid w:val="006566CE"/>
    <w:rsid w:val="006569A1"/>
    <w:rsid w:val="0065748D"/>
    <w:rsid w:val="0065756F"/>
    <w:rsid w:val="006575AE"/>
    <w:rsid w:val="0065773A"/>
    <w:rsid w:val="00657D27"/>
    <w:rsid w:val="00660566"/>
    <w:rsid w:val="00660793"/>
    <w:rsid w:val="00660BAD"/>
    <w:rsid w:val="00660FC6"/>
    <w:rsid w:val="00660FDC"/>
    <w:rsid w:val="0066103F"/>
    <w:rsid w:val="00661BC4"/>
    <w:rsid w:val="00662041"/>
    <w:rsid w:val="0066208D"/>
    <w:rsid w:val="00662A3B"/>
    <w:rsid w:val="00662E48"/>
    <w:rsid w:val="006630C7"/>
    <w:rsid w:val="0066368A"/>
    <w:rsid w:val="006636FE"/>
    <w:rsid w:val="00663C4B"/>
    <w:rsid w:val="00664713"/>
    <w:rsid w:val="00664D39"/>
    <w:rsid w:val="00665182"/>
    <w:rsid w:val="00665742"/>
    <w:rsid w:val="00665B7E"/>
    <w:rsid w:val="00665B89"/>
    <w:rsid w:val="00665C73"/>
    <w:rsid w:val="00665D7D"/>
    <w:rsid w:val="00666914"/>
    <w:rsid w:val="00666AB7"/>
    <w:rsid w:val="00666B11"/>
    <w:rsid w:val="00667194"/>
    <w:rsid w:val="00667198"/>
    <w:rsid w:val="0066739B"/>
    <w:rsid w:val="0066767A"/>
    <w:rsid w:val="006701C4"/>
    <w:rsid w:val="00670469"/>
    <w:rsid w:val="00670CD8"/>
    <w:rsid w:val="00670F8D"/>
    <w:rsid w:val="00670FA1"/>
    <w:rsid w:val="00670FF9"/>
    <w:rsid w:val="0067156A"/>
    <w:rsid w:val="006715FC"/>
    <w:rsid w:val="00671B19"/>
    <w:rsid w:val="00671D01"/>
    <w:rsid w:val="00671D41"/>
    <w:rsid w:val="00671FF8"/>
    <w:rsid w:val="0067208F"/>
    <w:rsid w:val="00672389"/>
    <w:rsid w:val="006725F9"/>
    <w:rsid w:val="006726DF"/>
    <w:rsid w:val="00672875"/>
    <w:rsid w:val="00672AF9"/>
    <w:rsid w:val="00672B8E"/>
    <w:rsid w:val="00672BDD"/>
    <w:rsid w:val="00672FCB"/>
    <w:rsid w:val="006733D7"/>
    <w:rsid w:val="00673CEB"/>
    <w:rsid w:val="00673D76"/>
    <w:rsid w:val="00673E1D"/>
    <w:rsid w:val="00673FA9"/>
    <w:rsid w:val="00674027"/>
    <w:rsid w:val="0067426F"/>
    <w:rsid w:val="00674655"/>
    <w:rsid w:val="00674873"/>
    <w:rsid w:val="00674876"/>
    <w:rsid w:val="006754EE"/>
    <w:rsid w:val="00675C4D"/>
    <w:rsid w:val="0067603B"/>
    <w:rsid w:val="00676325"/>
    <w:rsid w:val="00676414"/>
    <w:rsid w:val="00676948"/>
    <w:rsid w:val="00676B16"/>
    <w:rsid w:val="006770B7"/>
    <w:rsid w:val="006779CA"/>
    <w:rsid w:val="00677B1A"/>
    <w:rsid w:val="00677BE4"/>
    <w:rsid w:val="006802B1"/>
    <w:rsid w:val="0068045A"/>
    <w:rsid w:val="006805DB"/>
    <w:rsid w:val="00680862"/>
    <w:rsid w:val="00680A30"/>
    <w:rsid w:val="0068146B"/>
    <w:rsid w:val="0068214F"/>
    <w:rsid w:val="006828D1"/>
    <w:rsid w:val="00682C6B"/>
    <w:rsid w:val="0068318D"/>
    <w:rsid w:val="00683788"/>
    <w:rsid w:val="00683B99"/>
    <w:rsid w:val="00683C89"/>
    <w:rsid w:val="00683FA1"/>
    <w:rsid w:val="006842E5"/>
    <w:rsid w:val="0068443C"/>
    <w:rsid w:val="00684A66"/>
    <w:rsid w:val="00684CB3"/>
    <w:rsid w:val="00684E2D"/>
    <w:rsid w:val="00685131"/>
    <w:rsid w:val="00685462"/>
    <w:rsid w:val="0068552F"/>
    <w:rsid w:val="0068596D"/>
    <w:rsid w:val="00685D1A"/>
    <w:rsid w:val="00685F33"/>
    <w:rsid w:val="006861DD"/>
    <w:rsid w:val="00686972"/>
    <w:rsid w:val="00686E05"/>
    <w:rsid w:val="00686E36"/>
    <w:rsid w:val="00686F0F"/>
    <w:rsid w:val="0068717A"/>
    <w:rsid w:val="00687554"/>
    <w:rsid w:val="006875D1"/>
    <w:rsid w:val="00687A7B"/>
    <w:rsid w:val="00687AAC"/>
    <w:rsid w:val="00690165"/>
    <w:rsid w:val="006903B3"/>
    <w:rsid w:val="0069061E"/>
    <w:rsid w:val="0069075F"/>
    <w:rsid w:val="00690D0C"/>
    <w:rsid w:val="006912E4"/>
    <w:rsid w:val="00692012"/>
    <w:rsid w:val="00692044"/>
    <w:rsid w:val="0069245D"/>
    <w:rsid w:val="00692BE3"/>
    <w:rsid w:val="00692D8A"/>
    <w:rsid w:val="006930D4"/>
    <w:rsid w:val="006930FB"/>
    <w:rsid w:val="0069316C"/>
    <w:rsid w:val="006933B0"/>
    <w:rsid w:val="006938A2"/>
    <w:rsid w:val="00693A12"/>
    <w:rsid w:val="00693B44"/>
    <w:rsid w:val="00693D65"/>
    <w:rsid w:val="00693E8A"/>
    <w:rsid w:val="0069401B"/>
    <w:rsid w:val="0069407B"/>
    <w:rsid w:val="00694209"/>
    <w:rsid w:val="00694521"/>
    <w:rsid w:val="006945EE"/>
    <w:rsid w:val="00694686"/>
    <w:rsid w:val="00694831"/>
    <w:rsid w:val="00695302"/>
    <w:rsid w:val="0069543E"/>
    <w:rsid w:val="0069550D"/>
    <w:rsid w:val="0069583F"/>
    <w:rsid w:val="006959AC"/>
    <w:rsid w:val="0069617A"/>
    <w:rsid w:val="0069696B"/>
    <w:rsid w:val="00696A3A"/>
    <w:rsid w:val="00697192"/>
    <w:rsid w:val="00697512"/>
    <w:rsid w:val="00697B77"/>
    <w:rsid w:val="006A04FD"/>
    <w:rsid w:val="006A0747"/>
    <w:rsid w:val="006A0C18"/>
    <w:rsid w:val="006A0E4D"/>
    <w:rsid w:val="006A0F4E"/>
    <w:rsid w:val="006A1226"/>
    <w:rsid w:val="006A135F"/>
    <w:rsid w:val="006A17E6"/>
    <w:rsid w:val="006A195C"/>
    <w:rsid w:val="006A19F6"/>
    <w:rsid w:val="006A1F1F"/>
    <w:rsid w:val="006A2761"/>
    <w:rsid w:val="006A3411"/>
    <w:rsid w:val="006A3607"/>
    <w:rsid w:val="006A3B0D"/>
    <w:rsid w:val="006A3F8B"/>
    <w:rsid w:val="006A4222"/>
    <w:rsid w:val="006A445D"/>
    <w:rsid w:val="006A4748"/>
    <w:rsid w:val="006A49E7"/>
    <w:rsid w:val="006A4CC5"/>
    <w:rsid w:val="006A5194"/>
    <w:rsid w:val="006A5631"/>
    <w:rsid w:val="006A57A4"/>
    <w:rsid w:val="006A58FF"/>
    <w:rsid w:val="006A5A6C"/>
    <w:rsid w:val="006A5AA4"/>
    <w:rsid w:val="006A5C1C"/>
    <w:rsid w:val="006A62B6"/>
    <w:rsid w:val="006A62CC"/>
    <w:rsid w:val="006A6BD1"/>
    <w:rsid w:val="006A6E67"/>
    <w:rsid w:val="006A6F88"/>
    <w:rsid w:val="006A6FB3"/>
    <w:rsid w:val="006A7003"/>
    <w:rsid w:val="006A7042"/>
    <w:rsid w:val="006A77B0"/>
    <w:rsid w:val="006B042E"/>
    <w:rsid w:val="006B044C"/>
    <w:rsid w:val="006B0817"/>
    <w:rsid w:val="006B0DD8"/>
    <w:rsid w:val="006B1220"/>
    <w:rsid w:val="006B12D8"/>
    <w:rsid w:val="006B13DA"/>
    <w:rsid w:val="006B1AD4"/>
    <w:rsid w:val="006B1B41"/>
    <w:rsid w:val="006B208C"/>
    <w:rsid w:val="006B2A47"/>
    <w:rsid w:val="006B2E28"/>
    <w:rsid w:val="006B2F40"/>
    <w:rsid w:val="006B32B6"/>
    <w:rsid w:val="006B35EA"/>
    <w:rsid w:val="006B37E2"/>
    <w:rsid w:val="006B3D62"/>
    <w:rsid w:val="006B4031"/>
    <w:rsid w:val="006B407D"/>
    <w:rsid w:val="006B4280"/>
    <w:rsid w:val="006B42E7"/>
    <w:rsid w:val="006B44AF"/>
    <w:rsid w:val="006B46D9"/>
    <w:rsid w:val="006B5336"/>
    <w:rsid w:val="006B55FE"/>
    <w:rsid w:val="006B59BC"/>
    <w:rsid w:val="006B5AB1"/>
    <w:rsid w:val="006B5E5A"/>
    <w:rsid w:val="006B60C5"/>
    <w:rsid w:val="006B6841"/>
    <w:rsid w:val="006B702F"/>
    <w:rsid w:val="006B72F0"/>
    <w:rsid w:val="006B7514"/>
    <w:rsid w:val="006B7AC6"/>
    <w:rsid w:val="006B7AC9"/>
    <w:rsid w:val="006B7D29"/>
    <w:rsid w:val="006C0278"/>
    <w:rsid w:val="006C05D3"/>
    <w:rsid w:val="006C0926"/>
    <w:rsid w:val="006C0B3A"/>
    <w:rsid w:val="006C0BAE"/>
    <w:rsid w:val="006C1951"/>
    <w:rsid w:val="006C1E46"/>
    <w:rsid w:val="006C2287"/>
    <w:rsid w:val="006C22B3"/>
    <w:rsid w:val="006C28B7"/>
    <w:rsid w:val="006C2BF0"/>
    <w:rsid w:val="006C2F38"/>
    <w:rsid w:val="006C3140"/>
    <w:rsid w:val="006C3158"/>
    <w:rsid w:val="006C3A49"/>
    <w:rsid w:val="006C3C25"/>
    <w:rsid w:val="006C3CB7"/>
    <w:rsid w:val="006C3ECE"/>
    <w:rsid w:val="006C4C5E"/>
    <w:rsid w:val="006C4CB1"/>
    <w:rsid w:val="006C510B"/>
    <w:rsid w:val="006C54C7"/>
    <w:rsid w:val="006C56D5"/>
    <w:rsid w:val="006C5AD0"/>
    <w:rsid w:val="006C5DFA"/>
    <w:rsid w:val="006C6136"/>
    <w:rsid w:val="006C6DB8"/>
    <w:rsid w:val="006C6E50"/>
    <w:rsid w:val="006C7AC3"/>
    <w:rsid w:val="006C7B3B"/>
    <w:rsid w:val="006C7E36"/>
    <w:rsid w:val="006D1288"/>
    <w:rsid w:val="006D12F6"/>
    <w:rsid w:val="006D15FA"/>
    <w:rsid w:val="006D19BB"/>
    <w:rsid w:val="006D1F96"/>
    <w:rsid w:val="006D207B"/>
    <w:rsid w:val="006D226E"/>
    <w:rsid w:val="006D300F"/>
    <w:rsid w:val="006D35D0"/>
    <w:rsid w:val="006D3B5A"/>
    <w:rsid w:val="006D3DDB"/>
    <w:rsid w:val="006D3E95"/>
    <w:rsid w:val="006D3EBE"/>
    <w:rsid w:val="006D4BF8"/>
    <w:rsid w:val="006D4E1A"/>
    <w:rsid w:val="006D505B"/>
    <w:rsid w:val="006D523E"/>
    <w:rsid w:val="006D53FC"/>
    <w:rsid w:val="006D56D1"/>
    <w:rsid w:val="006D584A"/>
    <w:rsid w:val="006D5A90"/>
    <w:rsid w:val="006D5C5F"/>
    <w:rsid w:val="006D5E33"/>
    <w:rsid w:val="006D6616"/>
    <w:rsid w:val="006D6744"/>
    <w:rsid w:val="006D6859"/>
    <w:rsid w:val="006D6896"/>
    <w:rsid w:val="006D71C7"/>
    <w:rsid w:val="006D75C1"/>
    <w:rsid w:val="006D7A9C"/>
    <w:rsid w:val="006D7E67"/>
    <w:rsid w:val="006E0529"/>
    <w:rsid w:val="006E168A"/>
    <w:rsid w:val="006E1AF4"/>
    <w:rsid w:val="006E1C5E"/>
    <w:rsid w:val="006E1CD2"/>
    <w:rsid w:val="006E21AF"/>
    <w:rsid w:val="006E2267"/>
    <w:rsid w:val="006E27E4"/>
    <w:rsid w:val="006E2804"/>
    <w:rsid w:val="006E29D9"/>
    <w:rsid w:val="006E2C5F"/>
    <w:rsid w:val="006E2CBF"/>
    <w:rsid w:val="006E2F84"/>
    <w:rsid w:val="006E30FD"/>
    <w:rsid w:val="006E313E"/>
    <w:rsid w:val="006E332D"/>
    <w:rsid w:val="006E3411"/>
    <w:rsid w:val="006E38D1"/>
    <w:rsid w:val="006E3DE4"/>
    <w:rsid w:val="006E3F70"/>
    <w:rsid w:val="006E479F"/>
    <w:rsid w:val="006E4932"/>
    <w:rsid w:val="006E4D64"/>
    <w:rsid w:val="006E4F01"/>
    <w:rsid w:val="006E5141"/>
    <w:rsid w:val="006E52F3"/>
    <w:rsid w:val="006E57F2"/>
    <w:rsid w:val="006E59B7"/>
    <w:rsid w:val="006E5BA6"/>
    <w:rsid w:val="006E5BC7"/>
    <w:rsid w:val="006E634D"/>
    <w:rsid w:val="006E67F4"/>
    <w:rsid w:val="006E7011"/>
    <w:rsid w:val="006E707B"/>
    <w:rsid w:val="006E7174"/>
    <w:rsid w:val="006E762A"/>
    <w:rsid w:val="006E76C0"/>
    <w:rsid w:val="006F01BA"/>
    <w:rsid w:val="006F05E0"/>
    <w:rsid w:val="006F0E3A"/>
    <w:rsid w:val="006F11C6"/>
    <w:rsid w:val="006F1212"/>
    <w:rsid w:val="006F17E1"/>
    <w:rsid w:val="006F19DB"/>
    <w:rsid w:val="006F20EC"/>
    <w:rsid w:val="006F2F70"/>
    <w:rsid w:val="006F2FE5"/>
    <w:rsid w:val="006F3128"/>
    <w:rsid w:val="006F32AC"/>
    <w:rsid w:val="006F363F"/>
    <w:rsid w:val="006F39CE"/>
    <w:rsid w:val="006F3AF9"/>
    <w:rsid w:val="006F3F17"/>
    <w:rsid w:val="006F3F5A"/>
    <w:rsid w:val="006F4150"/>
    <w:rsid w:val="006F42C0"/>
    <w:rsid w:val="006F436B"/>
    <w:rsid w:val="006F44E8"/>
    <w:rsid w:val="006F4AB7"/>
    <w:rsid w:val="006F5132"/>
    <w:rsid w:val="006F519B"/>
    <w:rsid w:val="006F524C"/>
    <w:rsid w:val="006F52C8"/>
    <w:rsid w:val="006F5353"/>
    <w:rsid w:val="006F5BBD"/>
    <w:rsid w:val="006F6313"/>
    <w:rsid w:val="006F642B"/>
    <w:rsid w:val="006F6789"/>
    <w:rsid w:val="006F6823"/>
    <w:rsid w:val="006F692E"/>
    <w:rsid w:val="006F6E6B"/>
    <w:rsid w:val="006F71AD"/>
    <w:rsid w:val="006F74D1"/>
    <w:rsid w:val="006F7900"/>
    <w:rsid w:val="006F7920"/>
    <w:rsid w:val="006F7E79"/>
    <w:rsid w:val="007005A5"/>
    <w:rsid w:val="007009FA"/>
    <w:rsid w:val="00700C1B"/>
    <w:rsid w:val="007010D1"/>
    <w:rsid w:val="00701135"/>
    <w:rsid w:val="00701171"/>
    <w:rsid w:val="007011DD"/>
    <w:rsid w:val="007016F5"/>
    <w:rsid w:val="007019B5"/>
    <w:rsid w:val="00701B28"/>
    <w:rsid w:val="00701BB1"/>
    <w:rsid w:val="00701F43"/>
    <w:rsid w:val="007022EF"/>
    <w:rsid w:val="0070232B"/>
    <w:rsid w:val="00702B68"/>
    <w:rsid w:val="00702CCF"/>
    <w:rsid w:val="007033E3"/>
    <w:rsid w:val="007035E7"/>
    <w:rsid w:val="00703748"/>
    <w:rsid w:val="00703860"/>
    <w:rsid w:val="00703890"/>
    <w:rsid w:val="00703A3F"/>
    <w:rsid w:val="00703AD1"/>
    <w:rsid w:val="007043B9"/>
    <w:rsid w:val="007046D1"/>
    <w:rsid w:val="00704A02"/>
    <w:rsid w:val="00704B3C"/>
    <w:rsid w:val="007051AB"/>
    <w:rsid w:val="007052A9"/>
    <w:rsid w:val="00705552"/>
    <w:rsid w:val="007055F2"/>
    <w:rsid w:val="00705669"/>
    <w:rsid w:val="00705F30"/>
    <w:rsid w:val="00705F60"/>
    <w:rsid w:val="007067FB"/>
    <w:rsid w:val="007070C7"/>
    <w:rsid w:val="007079B5"/>
    <w:rsid w:val="00707D9F"/>
    <w:rsid w:val="00707F22"/>
    <w:rsid w:val="0071004B"/>
    <w:rsid w:val="00710195"/>
    <w:rsid w:val="007101EB"/>
    <w:rsid w:val="007103E6"/>
    <w:rsid w:val="00711222"/>
    <w:rsid w:val="007112A2"/>
    <w:rsid w:val="0071164D"/>
    <w:rsid w:val="00711688"/>
    <w:rsid w:val="00711ABA"/>
    <w:rsid w:val="00712AF9"/>
    <w:rsid w:val="00712BFC"/>
    <w:rsid w:val="00712D7B"/>
    <w:rsid w:val="00712F08"/>
    <w:rsid w:val="0071455E"/>
    <w:rsid w:val="00714698"/>
    <w:rsid w:val="0071493E"/>
    <w:rsid w:val="00715713"/>
    <w:rsid w:val="007159F8"/>
    <w:rsid w:val="00715A30"/>
    <w:rsid w:val="00715EAF"/>
    <w:rsid w:val="007166D8"/>
    <w:rsid w:val="00716728"/>
    <w:rsid w:val="00716EE9"/>
    <w:rsid w:val="00716F50"/>
    <w:rsid w:val="00717016"/>
    <w:rsid w:val="00717E46"/>
    <w:rsid w:val="0072021C"/>
    <w:rsid w:val="00720376"/>
    <w:rsid w:val="007204EF"/>
    <w:rsid w:val="00720742"/>
    <w:rsid w:val="00720B1C"/>
    <w:rsid w:val="00720F4F"/>
    <w:rsid w:val="00721014"/>
    <w:rsid w:val="007210F3"/>
    <w:rsid w:val="00721188"/>
    <w:rsid w:val="0072164A"/>
    <w:rsid w:val="00721B9F"/>
    <w:rsid w:val="00721C17"/>
    <w:rsid w:val="00721C20"/>
    <w:rsid w:val="00722AC8"/>
    <w:rsid w:val="00723147"/>
    <w:rsid w:val="007231EA"/>
    <w:rsid w:val="007232AA"/>
    <w:rsid w:val="007233ED"/>
    <w:rsid w:val="00723820"/>
    <w:rsid w:val="00723969"/>
    <w:rsid w:val="00723C9A"/>
    <w:rsid w:val="007244EE"/>
    <w:rsid w:val="007248E3"/>
    <w:rsid w:val="007249B6"/>
    <w:rsid w:val="007249F0"/>
    <w:rsid w:val="00724B36"/>
    <w:rsid w:val="00724D8F"/>
    <w:rsid w:val="00724ED4"/>
    <w:rsid w:val="00725608"/>
    <w:rsid w:val="00725613"/>
    <w:rsid w:val="007258F7"/>
    <w:rsid w:val="0072628D"/>
    <w:rsid w:val="00726821"/>
    <w:rsid w:val="00726EAE"/>
    <w:rsid w:val="00726FBB"/>
    <w:rsid w:val="0072720C"/>
    <w:rsid w:val="00727306"/>
    <w:rsid w:val="00727989"/>
    <w:rsid w:val="0072798B"/>
    <w:rsid w:val="00730071"/>
    <w:rsid w:val="007301C7"/>
    <w:rsid w:val="00730D53"/>
    <w:rsid w:val="00730D54"/>
    <w:rsid w:val="007316D7"/>
    <w:rsid w:val="00731956"/>
    <w:rsid w:val="00731A40"/>
    <w:rsid w:val="00731B04"/>
    <w:rsid w:val="00731C7C"/>
    <w:rsid w:val="00731D0F"/>
    <w:rsid w:val="00731E61"/>
    <w:rsid w:val="00732200"/>
    <w:rsid w:val="0073227C"/>
    <w:rsid w:val="00732441"/>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58"/>
    <w:rsid w:val="007360FE"/>
    <w:rsid w:val="007374D1"/>
    <w:rsid w:val="007376AE"/>
    <w:rsid w:val="007379FB"/>
    <w:rsid w:val="00737AF8"/>
    <w:rsid w:val="00737B1E"/>
    <w:rsid w:val="00737C44"/>
    <w:rsid w:val="007400F2"/>
    <w:rsid w:val="007403F5"/>
    <w:rsid w:val="007405DF"/>
    <w:rsid w:val="00740B67"/>
    <w:rsid w:val="00740CCF"/>
    <w:rsid w:val="00740D51"/>
    <w:rsid w:val="00740EC5"/>
    <w:rsid w:val="0074118D"/>
    <w:rsid w:val="00741ED4"/>
    <w:rsid w:val="00742756"/>
    <w:rsid w:val="00742CCB"/>
    <w:rsid w:val="00742CEB"/>
    <w:rsid w:val="00742CF0"/>
    <w:rsid w:val="00742DC9"/>
    <w:rsid w:val="00743171"/>
    <w:rsid w:val="0074320F"/>
    <w:rsid w:val="007436AD"/>
    <w:rsid w:val="007438AC"/>
    <w:rsid w:val="007447AD"/>
    <w:rsid w:val="00744B55"/>
    <w:rsid w:val="00744F85"/>
    <w:rsid w:val="00745433"/>
    <w:rsid w:val="007459C9"/>
    <w:rsid w:val="00745F3A"/>
    <w:rsid w:val="00745FB0"/>
    <w:rsid w:val="0074605D"/>
    <w:rsid w:val="00746444"/>
    <w:rsid w:val="00746474"/>
    <w:rsid w:val="00746D56"/>
    <w:rsid w:val="00746E66"/>
    <w:rsid w:val="0074705C"/>
    <w:rsid w:val="007472A0"/>
    <w:rsid w:val="00747661"/>
    <w:rsid w:val="00747A32"/>
    <w:rsid w:val="00747AAB"/>
    <w:rsid w:val="0075006C"/>
    <w:rsid w:val="0075015F"/>
    <w:rsid w:val="00750283"/>
    <w:rsid w:val="00750413"/>
    <w:rsid w:val="00750511"/>
    <w:rsid w:val="00750545"/>
    <w:rsid w:val="007507CE"/>
    <w:rsid w:val="00750AAF"/>
    <w:rsid w:val="00750E55"/>
    <w:rsid w:val="00750F7A"/>
    <w:rsid w:val="0075111D"/>
    <w:rsid w:val="00751B8B"/>
    <w:rsid w:val="00751FBE"/>
    <w:rsid w:val="007524ED"/>
    <w:rsid w:val="0075279A"/>
    <w:rsid w:val="007527AD"/>
    <w:rsid w:val="00752817"/>
    <w:rsid w:val="00752885"/>
    <w:rsid w:val="00753447"/>
    <w:rsid w:val="00753CE7"/>
    <w:rsid w:val="00753D71"/>
    <w:rsid w:val="00753D78"/>
    <w:rsid w:val="00753E1A"/>
    <w:rsid w:val="00753F81"/>
    <w:rsid w:val="007549D5"/>
    <w:rsid w:val="00754A1C"/>
    <w:rsid w:val="007554CF"/>
    <w:rsid w:val="00755631"/>
    <w:rsid w:val="00755664"/>
    <w:rsid w:val="00755A7F"/>
    <w:rsid w:val="00755A9F"/>
    <w:rsid w:val="0075633B"/>
    <w:rsid w:val="0075667E"/>
    <w:rsid w:val="00756886"/>
    <w:rsid w:val="00757296"/>
    <w:rsid w:val="00757458"/>
    <w:rsid w:val="007575D5"/>
    <w:rsid w:val="00757743"/>
    <w:rsid w:val="00757BF7"/>
    <w:rsid w:val="00757F26"/>
    <w:rsid w:val="0076002C"/>
    <w:rsid w:val="00760078"/>
    <w:rsid w:val="00760679"/>
    <w:rsid w:val="007606CD"/>
    <w:rsid w:val="00760847"/>
    <w:rsid w:val="0076095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33C"/>
    <w:rsid w:val="0076341D"/>
    <w:rsid w:val="007637A0"/>
    <w:rsid w:val="00763BFF"/>
    <w:rsid w:val="00764002"/>
    <w:rsid w:val="00764588"/>
    <w:rsid w:val="00764895"/>
    <w:rsid w:val="00764D30"/>
    <w:rsid w:val="00764E1F"/>
    <w:rsid w:val="0076502C"/>
    <w:rsid w:val="0076517E"/>
    <w:rsid w:val="00765323"/>
    <w:rsid w:val="00765730"/>
    <w:rsid w:val="007659D7"/>
    <w:rsid w:val="00765E4B"/>
    <w:rsid w:val="0076608B"/>
    <w:rsid w:val="007660F1"/>
    <w:rsid w:val="007664DC"/>
    <w:rsid w:val="00766731"/>
    <w:rsid w:val="00766D57"/>
    <w:rsid w:val="00766F30"/>
    <w:rsid w:val="00767BC5"/>
    <w:rsid w:val="00767D95"/>
    <w:rsid w:val="00767DD2"/>
    <w:rsid w:val="00767F10"/>
    <w:rsid w:val="007702CB"/>
    <w:rsid w:val="0077039F"/>
    <w:rsid w:val="007703FC"/>
    <w:rsid w:val="007705D9"/>
    <w:rsid w:val="0077066F"/>
    <w:rsid w:val="00770A25"/>
    <w:rsid w:val="00770CD5"/>
    <w:rsid w:val="00770F09"/>
    <w:rsid w:val="00770F0B"/>
    <w:rsid w:val="007715CC"/>
    <w:rsid w:val="0077179D"/>
    <w:rsid w:val="00771845"/>
    <w:rsid w:val="00771A44"/>
    <w:rsid w:val="00771A4A"/>
    <w:rsid w:val="00771AA7"/>
    <w:rsid w:val="00771AB1"/>
    <w:rsid w:val="007720E2"/>
    <w:rsid w:val="00772849"/>
    <w:rsid w:val="00772EC6"/>
    <w:rsid w:val="00772F27"/>
    <w:rsid w:val="00773041"/>
    <w:rsid w:val="00773425"/>
    <w:rsid w:val="00773490"/>
    <w:rsid w:val="007734A6"/>
    <w:rsid w:val="00773856"/>
    <w:rsid w:val="007738E5"/>
    <w:rsid w:val="00773C1D"/>
    <w:rsid w:val="00773D4A"/>
    <w:rsid w:val="007741C9"/>
    <w:rsid w:val="007749BD"/>
    <w:rsid w:val="00774BEA"/>
    <w:rsid w:val="00775A60"/>
    <w:rsid w:val="0077634A"/>
    <w:rsid w:val="00776423"/>
    <w:rsid w:val="00776487"/>
    <w:rsid w:val="0077684A"/>
    <w:rsid w:val="00776B77"/>
    <w:rsid w:val="00776BFD"/>
    <w:rsid w:val="00776C84"/>
    <w:rsid w:val="007770EB"/>
    <w:rsid w:val="00777198"/>
    <w:rsid w:val="007772FA"/>
    <w:rsid w:val="00777AB4"/>
    <w:rsid w:val="00777B16"/>
    <w:rsid w:val="00777C4C"/>
    <w:rsid w:val="00777DB6"/>
    <w:rsid w:val="00777DE5"/>
    <w:rsid w:val="00780231"/>
    <w:rsid w:val="007809E8"/>
    <w:rsid w:val="00780B01"/>
    <w:rsid w:val="00780DEF"/>
    <w:rsid w:val="00780E2E"/>
    <w:rsid w:val="00780F7E"/>
    <w:rsid w:val="007811BD"/>
    <w:rsid w:val="00781325"/>
    <w:rsid w:val="00781685"/>
    <w:rsid w:val="00781FF9"/>
    <w:rsid w:val="00782268"/>
    <w:rsid w:val="00782DBF"/>
    <w:rsid w:val="007832E8"/>
    <w:rsid w:val="007834A7"/>
    <w:rsid w:val="00783852"/>
    <w:rsid w:val="007839F2"/>
    <w:rsid w:val="007839F9"/>
    <w:rsid w:val="00783A0A"/>
    <w:rsid w:val="00783F4D"/>
    <w:rsid w:val="0078403D"/>
    <w:rsid w:val="007842D2"/>
    <w:rsid w:val="00785309"/>
    <w:rsid w:val="00785999"/>
    <w:rsid w:val="007859FF"/>
    <w:rsid w:val="007862E6"/>
    <w:rsid w:val="00786390"/>
    <w:rsid w:val="007868E1"/>
    <w:rsid w:val="007873F9"/>
    <w:rsid w:val="00787562"/>
    <w:rsid w:val="0078760A"/>
    <w:rsid w:val="00787BD0"/>
    <w:rsid w:val="007901B2"/>
    <w:rsid w:val="00790327"/>
    <w:rsid w:val="00790D73"/>
    <w:rsid w:val="00790FB7"/>
    <w:rsid w:val="00791379"/>
    <w:rsid w:val="00791488"/>
    <w:rsid w:val="007915D0"/>
    <w:rsid w:val="00791638"/>
    <w:rsid w:val="00791660"/>
    <w:rsid w:val="00791903"/>
    <w:rsid w:val="00791DDF"/>
    <w:rsid w:val="007922F6"/>
    <w:rsid w:val="0079269E"/>
    <w:rsid w:val="00792C3A"/>
    <w:rsid w:val="00793310"/>
    <w:rsid w:val="00793627"/>
    <w:rsid w:val="00793BF0"/>
    <w:rsid w:val="00793C25"/>
    <w:rsid w:val="00794537"/>
    <w:rsid w:val="00794565"/>
    <w:rsid w:val="007946E9"/>
    <w:rsid w:val="007949AE"/>
    <w:rsid w:val="00794EE4"/>
    <w:rsid w:val="007950C5"/>
    <w:rsid w:val="007958DA"/>
    <w:rsid w:val="00795AFB"/>
    <w:rsid w:val="00795B88"/>
    <w:rsid w:val="00795D1E"/>
    <w:rsid w:val="00795F2D"/>
    <w:rsid w:val="00796294"/>
    <w:rsid w:val="00796C0D"/>
    <w:rsid w:val="0079705B"/>
    <w:rsid w:val="00797188"/>
    <w:rsid w:val="0079757A"/>
    <w:rsid w:val="00797800"/>
    <w:rsid w:val="00797D76"/>
    <w:rsid w:val="00797DDA"/>
    <w:rsid w:val="00797E0B"/>
    <w:rsid w:val="007A010B"/>
    <w:rsid w:val="007A0138"/>
    <w:rsid w:val="007A02C6"/>
    <w:rsid w:val="007A055F"/>
    <w:rsid w:val="007A0A88"/>
    <w:rsid w:val="007A0E5C"/>
    <w:rsid w:val="007A1213"/>
    <w:rsid w:val="007A140A"/>
    <w:rsid w:val="007A15B8"/>
    <w:rsid w:val="007A1806"/>
    <w:rsid w:val="007A18EF"/>
    <w:rsid w:val="007A1A15"/>
    <w:rsid w:val="007A1B00"/>
    <w:rsid w:val="007A1C57"/>
    <w:rsid w:val="007A251B"/>
    <w:rsid w:val="007A2733"/>
    <w:rsid w:val="007A3069"/>
    <w:rsid w:val="007A30C1"/>
    <w:rsid w:val="007A31E3"/>
    <w:rsid w:val="007A35A1"/>
    <w:rsid w:val="007A3661"/>
    <w:rsid w:val="007A369A"/>
    <w:rsid w:val="007A3D56"/>
    <w:rsid w:val="007A424E"/>
    <w:rsid w:val="007A4352"/>
    <w:rsid w:val="007A44A0"/>
    <w:rsid w:val="007A46C5"/>
    <w:rsid w:val="007A4CEE"/>
    <w:rsid w:val="007A506F"/>
    <w:rsid w:val="007A5234"/>
    <w:rsid w:val="007A547C"/>
    <w:rsid w:val="007A54F9"/>
    <w:rsid w:val="007A634B"/>
    <w:rsid w:val="007A6803"/>
    <w:rsid w:val="007A6937"/>
    <w:rsid w:val="007A77EC"/>
    <w:rsid w:val="007A7A13"/>
    <w:rsid w:val="007A7DE6"/>
    <w:rsid w:val="007A7F24"/>
    <w:rsid w:val="007A7FE2"/>
    <w:rsid w:val="007B02A0"/>
    <w:rsid w:val="007B0AB4"/>
    <w:rsid w:val="007B0C79"/>
    <w:rsid w:val="007B0CC1"/>
    <w:rsid w:val="007B0D7B"/>
    <w:rsid w:val="007B0DB2"/>
    <w:rsid w:val="007B0F7D"/>
    <w:rsid w:val="007B1611"/>
    <w:rsid w:val="007B18AE"/>
    <w:rsid w:val="007B22EF"/>
    <w:rsid w:val="007B2AB2"/>
    <w:rsid w:val="007B30CD"/>
    <w:rsid w:val="007B3270"/>
    <w:rsid w:val="007B3278"/>
    <w:rsid w:val="007B3620"/>
    <w:rsid w:val="007B3AF4"/>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0440"/>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F5D"/>
    <w:rsid w:val="007C4012"/>
    <w:rsid w:val="007C4027"/>
    <w:rsid w:val="007C41A0"/>
    <w:rsid w:val="007C46F2"/>
    <w:rsid w:val="007C47EE"/>
    <w:rsid w:val="007C4AE1"/>
    <w:rsid w:val="007C4BCD"/>
    <w:rsid w:val="007C4FC2"/>
    <w:rsid w:val="007C51EF"/>
    <w:rsid w:val="007C5433"/>
    <w:rsid w:val="007C5C90"/>
    <w:rsid w:val="007C65A3"/>
    <w:rsid w:val="007C69FE"/>
    <w:rsid w:val="007C7681"/>
    <w:rsid w:val="007C7845"/>
    <w:rsid w:val="007C7949"/>
    <w:rsid w:val="007C7B29"/>
    <w:rsid w:val="007C7BD4"/>
    <w:rsid w:val="007D0052"/>
    <w:rsid w:val="007D008B"/>
    <w:rsid w:val="007D0223"/>
    <w:rsid w:val="007D062F"/>
    <w:rsid w:val="007D0D56"/>
    <w:rsid w:val="007D103F"/>
    <w:rsid w:val="007D109F"/>
    <w:rsid w:val="007D1828"/>
    <w:rsid w:val="007D19A1"/>
    <w:rsid w:val="007D2A6C"/>
    <w:rsid w:val="007D2A9C"/>
    <w:rsid w:val="007D2AA3"/>
    <w:rsid w:val="007D2C27"/>
    <w:rsid w:val="007D2D33"/>
    <w:rsid w:val="007D3333"/>
    <w:rsid w:val="007D3373"/>
    <w:rsid w:val="007D343C"/>
    <w:rsid w:val="007D35D4"/>
    <w:rsid w:val="007D3964"/>
    <w:rsid w:val="007D3D85"/>
    <w:rsid w:val="007D41BB"/>
    <w:rsid w:val="007D4265"/>
    <w:rsid w:val="007D44D3"/>
    <w:rsid w:val="007D494D"/>
    <w:rsid w:val="007D4A0C"/>
    <w:rsid w:val="007D5D06"/>
    <w:rsid w:val="007D5FD6"/>
    <w:rsid w:val="007D60DE"/>
    <w:rsid w:val="007D6F57"/>
    <w:rsid w:val="007D7407"/>
    <w:rsid w:val="007D7C3C"/>
    <w:rsid w:val="007E0017"/>
    <w:rsid w:val="007E06B9"/>
    <w:rsid w:val="007E0842"/>
    <w:rsid w:val="007E0D20"/>
    <w:rsid w:val="007E15FB"/>
    <w:rsid w:val="007E1670"/>
    <w:rsid w:val="007E19AD"/>
    <w:rsid w:val="007E1CC9"/>
    <w:rsid w:val="007E2FBE"/>
    <w:rsid w:val="007E3AC2"/>
    <w:rsid w:val="007E3D2B"/>
    <w:rsid w:val="007E3D78"/>
    <w:rsid w:val="007E402E"/>
    <w:rsid w:val="007E44CD"/>
    <w:rsid w:val="007E4732"/>
    <w:rsid w:val="007E48ED"/>
    <w:rsid w:val="007E4A2B"/>
    <w:rsid w:val="007E5526"/>
    <w:rsid w:val="007E58B7"/>
    <w:rsid w:val="007E5F2A"/>
    <w:rsid w:val="007E65E4"/>
    <w:rsid w:val="007E68C0"/>
    <w:rsid w:val="007E6A92"/>
    <w:rsid w:val="007E6B57"/>
    <w:rsid w:val="007E7C96"/>
    <w:rsid w:val="007E7DB6"/>
    <w:rsid w:val="007F01CE"/>
    <w:rsid w:val="007F04F1"/>
    <w:rsid w:val="007F0539"/>
    <w:rsid w:val="007F05BD"/>
    <w:rsid w:val="007F0657"/>
    <w:rsid w:val="007F06DB"/>
    <w:rsid w:val="007F076F"/>
    <w:rsid w:val="007F0784"/>
    <w:rsid w:val="007F0FA3"/>
    <w:rsid w:val="007F1229"/>
    <w:rsid w:val="007F14A9"/>
    <w:rsid w:val="007F160F"/>
    <w:rsid w:val="007F19D7"/>
    <w:rsid w:val="007F1E73"/>
    <w:rsid w:val="007F24FB"/>
    <w:rsid w:val="007F2575"/>
    <w:rsid w:val="007F27ED"/>
    <w:rsid w:val="007F2864"/>
    <w:rsid w:val="007F2B19"/>
    <w:rsid w:val="007F2CD1"/>
    <w:rsid w:val="007F2EC6"/>
    <w:rsid w:val="007F356E"/>
    <w:rsid w:val="007F35DD"/>
    <w:rsid w:val="007F3B77"/>
    <w:rsid w:val="007F3D00"/>
    <w:rsid w:val="007F3D42"/>
    <w:rsid w:val="007F44B3"/>
    <w:rsid w:val="007F4C36"/>
    <w:rsid w:val="007F4D0B"/>
    <w:rsid w:val="007F527C"/>
    <w:rsid w:val="007F53BE"/>
    <w:rsid w:val="007F5489"/>
    <w:rsid w:val="007F5540"/>
    <w:rsid w:val="007F57B9"/>
    <w:rsid w:val="007F5D6B"/>
    <w:rsid w:val="007F5D6E"/>
    <w:rsid w:val="007F60D3"/>
    <w:rsid w:val="007F64BA"/>
    <w:rsid w:val="007F64EE"/>
    <w:rsid w:val="007F689C"/>
    <w:rsid w:val="007F75F0"/>
    <w:rsid w:val="007F7768"/>
    <w:rsid w:val="007F77C2"/>
    <w:rsid w:val="0080003E"/>
    <w:rsid w:val="00800360"/>
    <w:rsid w:val="00800574"/>
    <w:rsid w:val="0080067F"/>
    <w:rsid w:val="00800DDD"/>
    <w:rsid w:val="00801119"/>
    <w:rsid w:val="008015AD"/>
    <w:rsid w:val="00801672"/>
    <w:rsid w:val="00801ACA"/>
    <w:rsid w:val="00801CEF"/>
    <w:rsid w:val="00801EA1"/>
    <w:rsid w:val="008027D4"/>
    <w:rsid w:val="00802D73"/>
    <w:rsid w:val="00803548"/>
    <w:rsid w:val="0080373D"/>
    <w:rsid w:val="0080374E"/>
    <w:rsid w:val="00803864"/>
    <w:rsid w:val="0080391F"/>
    <w:rsid w:val="00804178"/>
    <w:rsid w:val="008047C2"/>
    <w:rsid w:val="00804836"/>
    <w:rsid w:val="0080483C"/>
    <w:rsid w:val="0080497E"/>
    <w:rsid w:val="00804A4E"/>
    <w:rsid w:val="00804B87"/>
    <w:rsid w:val="00805026"/>
    <w:rsid w:val="008051A0"/>
    <w:rsid w:val="00805926"/>
    <w:rsid w:val="00805E55"/>
    <w:rsid w:val="0080643B"/>
    <w:rsid w:val="00806457"/>
    <w:rsid w:val="0080654F"/>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6E5"/>
    <w:rsid w:val="00810BA7"/>
    <w:rsid w:val="00810E09"/>
    <w:rsid w:val="00810F8E"/>
    <w:rsid w:val="008111A4"/>
    <w:rsid w:val="008111F7"/>
    <w:rsid w:val="0081204E"/>
    <w:rsid w:val="0081277F"/>
    <w:rsid w:val="00812812"/>
    <w:rsid w:val="008129AC"/>
    <w:rsid w:val="00812AAC"/>
    <w:rsid w:val="00812CB7"/>
    <w:rsid w:val="00812FE9"/>
    <w:rsid w:val="00813565"/>
    <w:rsid w:val="008138D9"/>
    <w:rsid w:val="00813B3D"/>
    <w:rsid w:val="00814998"/>
    <w:rsid w:val="00814B93"/>
    <w:rsid w:val="00814DE4"/>
    <w:rsid w:val="00814E15"/>
    <w:rsid w:val="0081519D"/>
    <w:rsid w:val="00815693"/>
    <w:rsid w:val="00815D14"/>
    <w:rsid w:val="0081607F"/>
    <w:rsid w:val="008160B1"/>
    <w:rsid w:val="008168F8"/>
    <w:rsid w:val="00816951"/>
    <w:rsid w:val="008177C0"/>
    <w:rsid w:val="00817A40"/>
    <w:rsid w:val="00820672"/>
    <w:rsid w:val="0082129D"/>
    <w:rsid w:val="008214F3"/>
    <w:rsid w:val="00821F13"/>
    <w:rsid w:val="00822048"/>
    <w:rsid w:val="0082245D"/>
    <w:rsid w:val="008224D1"/>
    <w:rsid w:val="0082253C"/>
    <w:rsid w:val="00823033"/>
    <w:rsid w:val="00823653"/>
    <w:rsid w:val="008236F6"/>
    <w:rsid w:val="00823747"/>
    <w:rsid w:val="008237B0"/>
    <w:rsid w:val="00823839"/>
    <w:rsid w:val="00823873"/>
    <w:rsid w:val="00823969"/>
    <w:rsid w:val="00823C66"/>
    <w:rsid w:val="00823DA8"/>
    <w:rsid w:val="00823E38"/>
    <w:rsid w:val="008246CD"/>
    <w:rsid w:val="008249AC"/>
    <w:rsid w:val="00824A5F"/>
    <w:rsid w:val="00824A6B"/>
    <w:rsid w:val="00826126"/>
    <w:rsid w:val="00826989"/>
    <w:rsid w:val="00826C65"/>
    <w:rsid w:val="00826C98"/>
    <w:rsid w:val="00826FFD"/>
    <w:rsid w:val="0082704A"/>
    <w:rsid w:val="008276C4"/>
    <w:rsid w:val="008277ED"/>
    <w:rsid w:val="00827F53"/>
    <w:rsid w:val="00830645"/>
    <w:rsid w:val="00830709"/>
    <w:rsid w:val="00830AB3"/>
    <w:rsid w:val="00830AF0"/>
    <w:rsid w:val="00830E4A"/>
    <w:rsid w:val="00830F6E"/>
    <w:rsid w:val="0083140E"/>
    <w:rsid w:val="00831449"/>
    <w:rsid w:val="00831559"/>
    <w:rsid w:val="0083162D"/>
    <w:rsid w:val="00832580"/>
    <w:rsid w:val="008325E0"/>
    <w:rsid w:val="0083267E"/>
    <w:rsid w:val="008327BE"/>
    <w:rsid w:val="00832B25"/>
    <w:rsid w:val="0083320F"/>
    <w:rsid w:val="00833386"/>
    <w:rsid w:val="0083368D"/>
    <w:rsid w:val="00833A0D"/>
    <w:rsid w:val="00833BBF"/>
    <w:rsid w:val="00833BF2"/>
    <w:rsid w:val="00833CCC"/>
    <w:rsid w:val="00833F64"/>
    <w:rsid w:val="0083427B"/>
    <w:rsid w:val="008345C0"/>
    <w:rsid w:val="00834629"/>
    <w:rsid w:val="00834652"/>
    <w:rsid w:val="00834972"/>
    <w:rsid w:val="00834B0D"/>
    <w:rsid w:val="00834B29"/>
    <w:rsid w:val="00834DCB"/>
    <w:rsid w:val="008351A6"/>
    <w:rsid w:val="008353CF"/>
    <w:rsid w:val="0083556F"/>
    <w:rsid w:val="0083573F"/>
    <w:rsid w:val="008359A6"/>
    <w:rsid w:val="008359C7"/>
    <w:rsid w:val="00835C81"/>
    <w:rsid w:val="00835CED"/>
    <w:rsid w:val="00835E30"/>
    <w:rsid w:val="00835E4C"/>
    <w:rsid w:val="00836FF9"/>
    <w:rsid w:val="00837136"/>
    <w:rsid w:val="008374C8"/>
    <w:rsid w:val="00837528"/>
    <w:rsid w:val="008377F8"/>
    <w:rsid w:val="00837A5C"/>
    <w:rsid w:val="00837C61"/>
    <w:rsid w:val="00837D17"/>
    <w:rsid w:val="00837D73"/>
    <w:rsid w:val="008400E7"/>
    <w:rsid w:val="008402AB"/>
    <w:rsid w:val="008402D1"/>
    <w:rsid w:val="008406C0"/>
    <w:rsid w:val="008407C2"/>
    <w:rsid w:val="00840B11"/>
    <w:rsid w:val="00840B69"/>
    <w:rsid w:val="00840C17"/>
    <w:rsid w:val="00840C5F"/>
    <w:rsid w:val="00840C77"/>
    <w:rsid w:val="00840D86"/>
    <w:rsid w:val="00840FA5"/>
    <w:rsid w:val="008410F3"/>
    <w:rsid w:val="008411C7"/>
    <w:rsid w:val="00841B68"/>
    <w:rsid w:val="00841FAA"/>
    <w:rsid w:val="0084263F"/>
    <w:rsid w:val="008428C4"/>
    <w:rsid w:val="00842AF7"/>
    <w:rsid w:val="008434A1"/>
    <w:rsid w:val="008434E2"/>
    <w:rsid w:val="008435A2"/>
    <w:rsid w:val="008435DB"/>
    <w:rsid w:val="008439CD"/>
    <w:rsid w:val="00843B36"/>
    <w:rsid w:val="00843CED"/>
    <w:rsid w:val="00843F84"/>
    <w:rsid w:val="00844072"/>
    <w:rsid w:val="008446CA"/>
    <w:rsid w:val="008456D7"/>
    <w:rsid w:val="00845BD7"/>
    <w:rsid w:val="00846085"/>
    <w:rsid w:val="008461A0"/>
    <w:rsid w:val="008464C8"/>
    <w:rsid w:val="0084652D"/>
    <w:rsid w:val="0084671E"/>
    <w:rsid w:val="00846917"/>
    <w:rsid w:val="00846AFD"/>
    <w:rsid w:val="0084735D"/>
    <w:rsid w:val="008475C7"/>
    <w:rsid w:val="008477B5"/>
    <w:rsid w:val="00847925"/>
    <w:rsid w:val="008479D8"/>
    <w:rsid w:val="00847B8C"/>
    <w:rsid w:val="0085015D"/>
    <w:rsid w:val="008501F2"/>
    <w:rsid w:val="00850489"/>
    <w:rsid w:val="0085059B"/>
    <w:rsid w:val="008506E2"/>
    <w:rsid w:val="0085088A"/>
    <w:rsid w:val="0085098A"/>
    <w:rsid w:val="0085109E"/>
    <w:rsid w:val="0085159F"/>
    <w:rsid w:val="008518DF"/>
    <w:rsid w:val="0085196F"/>
    <w:rsid w:val="00851B5C"/>
    <w:rsid w:val="00851D1B"/>
    <w:rsid w:val="00851E0A"/>
    <w:rsid w:val="00851F37"/>
    <w:rsid w:val="00852321"/>
    <w:rsid w:val="00852916"/>
    <w:rsid w:val="00852A07"/>
    <w:rsid w:val="00853288"/>
    <w:rsid w:val="0085336D"/>
    <w:rsid w:val="008533DE"/>
    <w:rsid w:val="0085392F"/>
    <w:rsid w:val="008539F5"/>
    <w:rsid w:val="00853ABD"/>
    <w:rsid w:val="00853C96"/>
    <w:rsid w:val="00853D36"/>
    <w:rsid w:val="00853F2D"/>
    <w:rsid w:val="0085405A"/>
    <w:rsid w:val="008541D7"/>
    <w:rsid w:val="008548D0"/>
    <w:rsid w:val="00854B12"/>
    <w:rsid w:val="00854E1E"/>
    <w:rsid w:val="0085504A"/>
    <w:rsid w:val="008552DC"/>
    <w:rsid w:val="008555BF"/>
    <w:rsid w:val="00855617"/>
    <w:rsid w:val="008557DE"/>
    <w:rsid w:val="0085591E"/>
    <w:rsid w:val="00855A46"/>
    <w:rsid w:val="008560E3"/>
    <w:rsid w:val="008567CF"/>
    <w:rsid w:val="00857542"/>
    <w:rsid w:val="00857713"/>
    <w:rsid w:val="008577FE"/>
    <w:rsid w:val="008578DE"/>
    <w:rsid w:val="00857EFD"/>
    <w:rsid w:val="008600FC"/>
    <w:rsid w:val="00860E51"/>
    <w:rsid w:val="00861102"/>
    <w:rsid w:val="008619F6"/>
    <w:rsid w:val="0086220E"/>
    <w:rsid w:val="00862300"/>
    <w:rsid w:val="00862477"/>
    <w:rsid w:val="00862623"/>
    <w:rsid w:val="00862709"/>
    <w:rsid w:val="00862EF2"/>
    <w:rsid w:val="00862F48"/>
    <w:rsid w:val="00863542"/>
    <w:rsid w:val="00863E10"/>
    <w:rsid w:val="00864339"/>
    <w:rsid w:val="0086448C"/>
    <w:rsid w:val="0086452B"/>
    <w:rsid w:val="00864557"/>
    <w:rsid w:val="008645DA"/>
    <w:rsid w:val="00864C11"/>
    <w:rsid w:val="0086544C"/>
    <w:rsid w:val="00865569"/>
    <w:rsid w:val="00865904"/>
    <w:rsid w:val="00866193"/>
    <w:rsid w:val="00866521"/>
    <w:rsid w:val="00866F18"/>
    <w:rsid w:val="00866F6C"/>
    <w:rsid w:val="00867033"/>
    <w:rsid w:val="00867205"/>
    <w:rsid w:val="008707BA"/>
    <w:rsid w:val="00870B8D"/>
    <w:rsid w:val="00871BC2"/>
    <w:rsid w:val="00871EEB"/>
    <w:rsid w:val="00871F62"/>
    <w:rsid w:val="00872245"/>
    <w:rsid w:val="008724A0"/>
    <w:rsid w:val="008735C4"/>
    <w:rsid w:val="00873614"/>
    <w:rsid w:val="00873E20"/>
    <w:rsid w:val="0087411E"/>
    <w:rsid w:val="00874C47"/>
    <w:rsid w:val="00874F4C"/>
    <w:rsid w:val="0087509D"/>
    <w:rsid w:val="008750A9"/>
    <w:rsid w:val="008750AD"/>
    <w:rsid w:val="008753CC"/>
    <w:rsid w:val="0087553D"/>
    <w:rsid w:val="00875BD4"/>
    <w:rsid w:val="00875D25"/>
    <w:rsid w:val="008763B6"/>
    <w:rsid w:val="0087646C"/>
    <w:rsid w:val="00876646"/>
    <w:rsid w:val="008768C4"/>
    <w:rsid w:val="008769DE"/>
    <w:rsid w:val="00876AC4"/>
    <w:rsid w:val="00877395"/>
    <w:rsid w:val="00877548"/>
    <w:rsid w:val="00877B63"/>
    <w:rsid w:val="00880797"/>
    <w:rsid w:val="00880E19"/>
    <w:rsid w:val="00881194"/>
    <w:rsid w:val="008812EE"/>
    <w:rsid w:val="008815D4"/>
    <w:rsid w:val="00881BBA"/>
    <w:rsid w:val="00881DAF"/>
    <w:rsid w:val="008822EE"/>
    <w:rsid w:val="008826BF"/>
    <w:rsid w:val="0088286F"/>
    <w:rsid w:val="00882981"/>
    <w:rsid w:val="00882C07"/>
    <w:rsid w:val="00882C15"/>
    <w:rsid w:val="008830D5"/>
    <w:rsid w:val="008831EE"/>
    <w:rsid w:val="008836D7"/>
    <w:rsid w:val="00883E09"/>
    <w:rsid w:val="0088442E"/>
    <w:rsid w:val="008844EC"/>
    <w:rsid w:val="00884BB9"/>
    <w:rsid w:val="00884E18"/>
    <w:rsid w:val="00884E33"/>
    <w:rsid w:val="00884F33"/>
    <w:rsid w:val="008855CD"/>
    <w:rsid w:val="008855E1"/>
    <w:rsid w:val="008856CC"/>
    <w:rsid w:val="008857E0"/>
    <w:rsid w:val="008858B3"/>
    <w:rsid w:val="008858D3"/>
    <w:rsid w:val="00885E15"/>
    <w:rsid w:val="00886260"/>
    <w:rsid w:val="0088674C"/>
    <w:rsid w:val="00886BC4"/>
    <w:rsid w:val="00887287"/>
    <w:rsid w:val="00887346"/>
    <w:rsid w:val="008879C8"/>
    <w:rsid w:val="00887ABA"/>
    <w:rsid w:val="00887AEB"/>
    <w:rsid w:val="00887B19"/>
    <w:rsid w:val="008900C5"/>
    <w:rsid w:val="00890194"/>
    <w:rsid w:val="0089027D"/>
    <w:rsid w:val="008904E3"/>
    <w:rsid w:val="008905E1"/>
    <w:rsid w:val="008908AD"/>
    <w:rsid w:val="00890909"/>
    <w:rsid w:val="00890F51"/>
    <w:rsid w:val="00890F93"/>
    <w:rsid w:val="008910D1"/>
    <w:rsid w:val="008913BB"/>
    <w:rsid w:val="00891838"/>
    <w:rsid w:val="008918C8"/>
    <w:rsid w:val="008919F7"/>
    <w:rsid w:val="00891A07"/>
    <w:rsid w:val="00891C3F"/>
    <w:rsid w:val="00891D46"/>
    <w:rsid w:val="00891F47"/>
    <w:rsid w:val="008924D3"/>
    <w:rsid w:val="00893228"/>
    <w:rsid w:val="00893230"/>
    <w:rsid w:val="00893254"/>
    <w:rsid w:val="00893446"/>
    <w:rsid w:val="00893780"/>
    <w:rsid w:val="00893CEF"/>
    <w:rsid w:val="00894515"/>
    <w:rsid w:val="0089487B"/>
    <w:rsid w:val="00894A26"/>
    <w:rsid w:val="00894AE1"/>
    <w:rsid w:val="00894FF8"/>
    <w:rsid w:val="00895090"/>
    <w:rsid w:val="00895111"/>
    <w:rsid w:val="00895503"/>
    <w:rsid w:val="00895726"/>
    <w:rsid w:val="0089578C"/>
    <w:rsid w:val="00895CFD"/>
    <w:rsid w:val="00895E00"/>
    <w:rsid w:val="00895F31"/>
    <w:rsid w:val="008960AB"/>
    <w:rsid w:val="00896554"/>
    <w:rsid w:val="008968EB"/>
    <w:rsid w:val="00896BF8"/>
    <w:rsid w:val="00896CAD"/>
    <w:rsid w:val="00896CB4"/>
    <w:rsid w:val="008976B3"/>
    <w:rsid w:val="00897745"/>
    <w:rsid w:val="00897A4F"/>
    <w:rsid w:val="00897AF9"/>
    <w:rsid w:val="00897C01"/>
    <w:rsid w:val="008A0236"/>
    <w:rsid w:val="008A05AE"/>
    <w:rsid w:val="008A05B7"/>
    <w:rsid w:val="008A061B"/>
    <w:rsid w:val="008A1106"/>
    <w:rsid w:val="008A1369"/>
    <w:rsid w:val="008A1570"/>
    <w:rsid w:val="008A1935"/>
    <w:rsid w:val="008A1A26"/>
    <w:rsid w:val="008A1A2C"/>
    <w:rsid w:val="008A1A39"/>
    <w:rsid w:val="008A1BDF"/>
    <w:rsid w:val="008A1D63"/>
    <w:rsid w:val="008A211B"/>
    <w:rsid w:val="008A21C3"/>
    <w:rsid w:val="008A22D6"/>
    <w:rsid w:val="008A2519"/>
    <w:rsid w:val="008A277E"/>
    <w:rsid w:val="008A2820"/>
    <w:rsid w:val="008A2E02"/>
    <w:rsid w:val="008A35DC"/>
    <w:rsid w:val="008A3855"/>
    <w:rsid w:val="008A3CF5"/>
    <w:rsid w:val="008A3D0F"/>
    <w:rsid w:val="008A3DA9"/>
    <w:rsid w:val="008A3E05"/>
    <w:rsid w:val="008A3E73"/>
    <w:rsid w:val="008A3F2B"/>
    <w:rsid w:val="008A4967"/>
    <w:rsid w:val="008A4B65"/>
    <w:rsid w:val="008A4DAF"/>
    <w:rsid w:val="008A52E6"/>
    <w:rsid w:val="008A530D"/>
    <w:rsid w:val="008A58B1"/>
    <w:rsid w:val="008A66EF"/>
    <w:rsid w:val="008A67F6"/>
    <w:rsid w:val="008A6DB1"/>
    <w:rsid w:val="008A704F"/>
    <w:rsid w:val="008A7332"/>
    <w:rsid w:val="008A7620"/>
    <w:rsid w:val="008A7656"/>
    <w:rsid w:val="008A776E"/>
    <w:rsid w:val="008A7C37"/>
    <w:rsid w:val="008A7F64"/>
    <w:rsid w:val="008B06CE"/>
    <w:rsid w:val="008B0879"/>
    <w:rsid w:val="008B089B"/>
    <w:rsid w:val="008B0F8C"/>
    <w:rsid w:val="008B1322"/>
    <w:rsid w:val="008B1710"/>
    <w:rsid w:val="008B1E95"/>
    <w:rsid w:val="008B21EB"/>
    <w:rsid w:val="008B2398"/>
    <w:rsid w:val="008B250B"/>
    <w:rsid w:val="008B2B34"/>
    <w:rsid w:val="008B2FD4"/>
    <w:rsid w:val="008B33A5"/>
    <w:rsid w:val="008B33B3"/>
    <w:rsid w:val="008B381F"/>
    <w:rsid w:val="008B41B1"/>
    <w:rsid w:val="008B433F"/>
    <w:rsid w:val="008B464B"/>
    <w:rsid w:val="008B4F60"/>
    <w:rsid w:val="008B538F"/>
    <w:rsid w:val="008B54D6"/>
    <w:rsid w:val="008B57BD"/>
    <w:rsid w:val="008B5A1C"/>
    <w:rsid w:val="008B5A24"/>
    <w:rsid w:val="008B5FE5"/>
    <w:rsid w:val="008B6F99"/>
    <w:rsid w:val="008B717A"/>
    <w:rsid w:val="008B739F"/>
    <w:rsid w:val="008B740C"/>
    <w:rsid w:val="008B78DD"/>
    <w:rsid w:val="008B7908"/>
    <w:rsid w:val="008B7AE3"/>
    <w:rsid w:val="008B7D76"/>
    <w:rsid w:val="008B7F23"/>
    <w:rsid w:val="008C06CA"/>
    <w:rsid w:val="008C0924"/>
    <w:rsid w:val="008C0D0E"/>
    <w:rsid w:val="008C0EA9"/>
    <w:rsid w:val="008C0F68"/>
    <w:rsid w:val="008C1AB8"/>
    <w:rsid w:val="008C1CA9"/>
    <w:rsid w:val="008C23AB"/>
    <w:rsid w:val="008C2992"/>
    <w:rsid w:val="008C2B2E"/>
    <w:rsid w:val="008C2C2A"/>
    <w:rsid w:val="008C34E3"/>
    <w:rsid w:val="008C3656"/>
    <w:rsid w:val="008C3990"/>
    <w:rsid w:val="008C3B2F"/>
    <w:rsid w:val="008C4311"/>
    <w:rsid w:val="008C4492"/>
    <w:rsid w:val="008C4612"/>
    <w:rsid w:val="008C46AC"/>
    <w:rsid w:val="008C501E"/>
    <w:rsid w:val="008C50F0"/>
    <w:rsid w:val="008C51AA"/>
    <w:rsid w:val="008C51F5"/>
    <w:rsid w:val="008C5EE9"/>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937"/>
    <w:rsid w:val="008D26FA"/>
    <w:rsid w:val="008D30C6"/>
    <w:rsid w:val="008D413E"/>
    <w:rsid w:val="008D414C"/>
    <w:rsid w:val="008D5425"/>
    <w:rsid w:val="008D5570"/>
    <w:rsid w:val="008D572F"/>
    <w:rsid w:val="008D5AB4"/>
    <w:rsid w:val="008D5F13"/>
    <w:rsid w:val="008D5FA6"/>
    <w:rsid w:val="008D63FE"/>
    <w:rsid w:val="008D694B"/>
    <w:rsid w:val="008D6DEF"/>
    <w:rsid w:val="008D71A3"/>
    <w:rsid w:val="008D760B"/>
    <w:rsid w:val="008D7B44"/>
    <w:rsid w:val="008D7CA1"/>
    <w:rsid w:val="008D7D58"/>
    <w:rsid w:val="008D7EA9"/>
    <w:rsid w:val="008E0570"/>
    <w:rsid w:val="008E0C0E"/>
    <w:rsid w:val="008E0DF8"/>
    <w:rsid w:val="008E1772"/>
    <w:rsid w:val="008E1DC4"/>
    <w:rsid w:val="008E1DEF"/>
    <w:rsid w:val="008E1E09"/>
    <w:rsid w:val="008E1F00"/>
    <w:rsid w:val="008E203B"/>
    <w:rsid w:val="008E2277"/>
    <w:rsid w:val="008E25A9"/>
    <w:rsid w:val="008E2940"/>
    <w:rsid w:val="008E2D45"/>
    <w:rsid w:val="008E2FCB"/>
    <w:rsid w:val="008E32F0"/>
    <w:rsid w:val="008E34A8"/>
    <w:rsid w:val="008E43E2"/>
    <w:rsid w:val="008E4545"/>
    <w:rsid w:val="008E4F0A"/>
    <w:rsid w:val="008E5156"/>
    <w:rsid w:val="008E5166"/>
    <w:rsid w:val="008E5288"/>
    <w:rsid w:val="008E5765"/>
    <w:rsid w:val="008E5821"/>
    <w:rsid w:val="008E58F8"/>
    <w:rsid w:val="008E591C"/>
    <w:rsid w:val="008E5AD8"/>
    <w:rsid w:val="008E5C41"/>
    <w:rsid w:val="008E62B1"/>
    <w:rsid w:val="008E630B"/>
    <w:rsid w:val="008E6838"/>
    <w:rsid w:val="008E69A4"/>
    <w:rsid w:val="008E6B8B"/>
    <w:rsid w:val="008E6F79"/>
    <w:rsid w:val="008E72EB"/>
    <w:rsid w:val="008E7315"/>
    <w:rsid w:val="008E75C8"/>
    <w:rsid w:val="008E79E4"/>
    <w:rsid w:val="008E7DA9"/>
    <w:rsid w:val="008E7E51"/>
    <w:rsid w:val="008E7EAC"/>
    <w:rsid w:val="008E7FAA"/>
    <w:rsid w:val="008F01C3"/>
    <w:rsid w:val="008F041B"/>
    <w:rsid w:val="008F0C9B"/>
    <w:rsid w:val="008F0D2F"/>
    <w:rsid w:val="008F1749"/>
    <w:rsid w:val="008F183F"/>
    <w:rsid w:val="008F1F2A"/>
    <w:rsid w:val="008F1FBC"/>
    <w:rsid w:val="008F204C"/>
    <w:rsid w:val="008F2272"/>
    <w:rsid w:val="008F236E"/>
    <w:rsid w:val="008F280C"/>
    <w:rsid w:val="008F2C61"/>
    <w:rsid w:val="008F36BD"/>
    <w:rsid w:val="008F3F19"/>
    <w:rsid w:val="008F40C8"/>
    <w:rsid w:val="008F469C"/>
    <w:rsid w:val="008F4ABA"/>
    <w:rsid w:val="008F4B6B"/>
    <w:rsid w:val="008F4CA0"/>
    <w:rsid w:val="008F4DB5"/>
    <w:rsid w:val="008F4F7F"/>
    <w:rsid w:val="008F5193"/>
    <w:rsid w:val="008F5321"/>
    <w:rsid w:val="008F5FB1"/>
    <w:rsid w:val="008F68BC"/>
    <w:rsid w:val="008F7158"/>
    <w:rsid w:val="008F7173"/>
    <w:rsid w:val="008F71E7"/>
    <w:rsid w:val="008F7479"/>
    <w:rsid w:val="008F75E4"/>
    <w:rsid w:val="008F7924"/>
    <w:rsid w:val="008F7B80"/>
    <w:rsid w:val="008F7C0F"/>
    <w:rsid w:val="0090007A"/>
    <w:rsid w:val="0090064A"/>
    <w:rsid w:val="00900718"/>
    <w:rsid w:val="00900A23"/>
    <w:rsid w:val="00900BE6"/>
    <w:rsid w:val="00900D67"/>
    <w:rsid w:val="00900F26"/>
    <w:rsid w:val="00901402"/>
    <w:rsid w:val="00901483"/>
    <w:rsid w:val="00901540"/>
    <w:rsid w:val="009017BF"/>
    <w:rsid w:val="00901AF8"/>
    <w:rsid w:val="00901E33"/>
    <w:rsid w:val="009020C2"/>
    <w:rsid w:val="00902598"/>
    <w:rsid w:val="00902745"/>
    <w:rsid w:val="0090290B"/>
    <w:rsid w:val="0090306E"/>
    <w:rsid w:val="00903250"/>
    <w:rsid w:val="00903312"/>
    <w:rsid w:val="009034A1"/>
    <w:rsid w:val="0090356B"/>
    <w:rsid w:val="00903709"/>
    <w:rsid w:val="009038D1"/>
    <w:rsid w:val="00903B50"/>
    <w:rsid w:val="00904245"/>
    <w:rsid w:val="00904307"/>
    <w:rsid w:val="009044E4"/>
    <w:rsid w:val="00904F26"/>
    <w:rsid w:val="0090507E"/>
    <w:rsid w:val="009050E8"/>
    <w:rsid w:val="0090526F"/>
    <w:rsid w:val="00905B60"/>
    <w:rsid w:val="00905D79"/>
    <w:rsid w:val="00906776"/>
    <w:rsid w:val="0090683B"/>
    <w:rsid w:val="009069C0"/>
    <w:rsid w:val="00906AD5"/>
    <w:rsid w:val="00906AE0"/>
    <w:rsid w:val="00906AFF"/>
    <w:rsid w:val="00906FBD"/>
    <w:rsid w:val="00907444"/>
    <w:rsid w:val="009074F8"/>
    <w:rsid w:val="0090794F"/>
    <w:rsid w:val="00907B35"/>
    <w:rsid w:val="00907D50"/>
    <w:rsid w:val="00907DCC"/>
    <w:rsid w:val="00910030"/>
    <w:rsid w:val="009102B2"/>
    <w:rsid w:val="00910727"/>
    <w:rsid w:val="0091082B"/>
    <w:rsid w:val="00910C27"/>
    <w:rsid w:val="00910CBB"/>
    <w:rsid w:val="00910F99"/>
    <w:rsid w:val="00911159"/>
    <w:rsid w:val="00911403"/>
    <w:rsid w:val="00911E59"/>
    <w:rsid w:val="0091200E"/>
    <w:rsid w:val="0091207E"/>
    <w:rsid w:val="0091216E"/>
    <w:rsid w:val="009127DD"/>
    <w:rsid w:val="00912B83"/>
    <w:rsid w:val="00912C12"/>
    <w:rsid w:val="009132E1"/>
    <w:rsid w:val="00913A0B"/>
    <w:rsid w:val="009141D6"/>
    <w:rsid w:val="009143F8"/>
    <w:rsid w:val="009145EB"/>
    <w:rsid w:val="00914658"/>
    <w:rsid w:val="009146A6"/>
    <w:rsid w:val="009149E6"/>
    <w:rsid w:val="00914F7E"/>
    <w:rsid w:val="009150EB"/>
    <w:rsid w:val="00915A09"/>
    <w:rsid w:val="00915C60"/>
    <w:rsid w:val="0091629B"/>
    <w:rsid w:val="0091658E"/>
    <w:rsid w:val="00916A01"/>
    <w:rsid w:val="00916B35"/>
    <w:rsid w:val="00917273"/>
    <w:rsid w:val="0091733B"/>
    <w:rsid w:val="0091736E"/>
    <w:rsid w:val="00917520"/>
    <w:rsid w:val="00920036"/>
    <w:rsid w:val="00920462"/>
    <w:rsid w:val="0092047B"/>
    <w:rsid w:val="009208EF"/>
    <w:rsid w:val="00920AEF"/>
    <w:rsid w:val="009211CE"/>
    <w:rsid w:val="00921358"/>
    <w:rsid w:val="00921AF2"/>
    <w:rsid w:val="009225F1"/>
    <w:rsid w:val="00922657"/>
    <w:rsid w:val="0092280D"/>
    <w:rsid w:val="009231AD"/>
    <w:rsid w:val="009236A3"/>
    <w:rsid w:val="0092391D"/>
    <w:rsid w:val="00923F51"/>
    <w:rsid w:val="00923FE7"/>
    <w:rsid w:val="00924193"/>
    <w:rsid w:val="009243FF"/>
    <w:rsid w:val="0092463B"/>
    <w:rsid w:val="00924921"/>
    <w:rsid w:val="009251E6"/>
    <w:rsid w:val="00925282"/>
    <w:rsid w:val="00925703"/>
    <w:rsid w:val="009257AA"/>
    <w:rsid w:val="009259A7"/>
    <w:rsid w:val="009261E9"/>
    <w:rsid w:val="00926387"/>
    <w:rsid w:val="009268D3"/>
    <w:rsid w:val="0092696C"/>
    <w:rsid w:val="00926B4C"/>
    <w:rsid w:val="00926C3A"/>
    <w:rsid w:val="00926DBC"/>
    <w:rsid w:val="009270ED"/>
    <w:rsid w:val="0092722B"/>
    <w:rsid w:val="00927725"/>
    <w:rsid w:val="0092780B"/>
    <w:rsid w:val="00927B34"/>
    <w:rsid w:val="00930421"/>
    <w:rsid w:val="00930464"/>
    <w:rsid w:val="009307EC"/>
    <w:rsid w:val="00930855"/>
    <w:rsid w:val="00930A80"/>
    <w:rsid w:val="00930AAE"/>
    <w:rsid w:val="00930CC6"/>
    <w:rsid w:val="00930FB7"/>
    <w:rsid w:val="009316C8"/>
    <w:rsid w:val="00931AB0"/>
    <w:rsid w:val="00931C4B"/>
    <w:rsid w:val="00931C5E"/>
    <w:rsid w:val="00931D8F"/>
    <w:rsid w:val="0093250A"/>
    <w:rsid w:val="00932827"/>
    <w:rsid w:val="00932954"/>
    <w:rsid w:val="00932E88"/>
    <w:rsid w:val="00933DA6"/>
    <w:rsid w:val="00933E8B"/>
    <w:rsid w:val="00934392"/>
    <w:rsid w:val="009343CB"/>
    <w:rsid w:val="00934556"/>
    <w:rsid w:val="00934932"/>
    <w:rsid w:val="00934C5E"/>
    <w:rsid w:val="009354A9"/>
    <w:rsid w:val="0093583A"/>
    <w:rsid w:val="009358D8"/>
    <w:rsid w:val="009359F2"/>
    <w:rsid w:val="00935C47"/>
    <w:rsid w:val="00936314"/>
    <w:rsid w:val="009366FD"/>
    <w:rsid w:val="009368EC"/>
    <w:rsid w:val="00936B99"/>
    <w:rsid w:val="009370F3"/>
    <w:rsid w:val="0093769F"/>
    <w:rsid w:val="00937AC1"/>
    <w:rsid w:val="00940330"/>
    <w:rsid w:val="009404F7"/>
    <w:rsid w:val="0094080C"/>
    <w:rsid w:val="00940993"/>
    <w:rsid w:val="00940A30"/>
    <w:rsid w:val="009413F2"/>
    <w:rsid w:val="0094159A"/>
    <w:rsid w:val="0094161E"/>
    <w:rsid w:val="00941CF4"/>
    <w:rsid w:val="00942079"/>
    <w:rsid w:val="00942416"/>
    <w:rsid w:val="00942462"/>
    <w:rsid w:val="00942E2F"/>
    <w:rsid w:val="00942FFA"/>
    <w:rsid w:val="00943191"/>
    <w:rsid w:val="00943B14"/>
    <w:rsid w:val="00943B3C"/>
    <w:rsid w:val="00943DF2"/>
    <w:rsid w:val="00943E15"/>
    <w:rsid w:val="00944149"/>
    <w:rsid w:val="00944CED"/>
    <w:rsid w:val="00945092"/>
    <w:rsid w:val="009452AC"/>
    <w:rsid w:val="00945655"/>
    <w:rsid w:val="009457F4"/>
    <w:rsid w:val="00945BE1"/>
    <w:rsid w:val="0094621F"/>
    <w:rsid w:val="009465EB"/>
    <w:rsid w:val="00946CAA"/>
    <w:rsid w:val="00947270"/>
    <w:rsid w:val="0094770A"/>
    <w:rsid w:val="00947865"/>
    <w:rsid w:val="00947BE3"/>
    <w:rsid w:val="00947FA2"/>
    <w:rsid w:val="00947FC4"/>
    <w:rsid w:val="0095020B"/>
    <w:rsid w:val="00950426"/>
    <w:rsid w:val="00950C6C"/>
    <w:rsid w:val="00950C75"/>
    <w:rsid w:val="00951062"/>
    <w:rsid w:val="00951256"/>
    <w:rsid w:val="009513DB"/>
    <w:rsid w:val="00951437"/>
    <w:rsid w:val="00951E8D"/>
    <w:rsid w:val="009521A0"/>
    <w:rsid w:val="009521A5"/>
    <w:rsid w:val="009527BA"/>
    <w:rsid w:val="0095294D"/>
    <w:rsid w:val="00952A8B"/>
    <w:rsid w:val="00952B72"/>
    <w:rsid w:val="00952DCA"/>
    <w:rsid w:val="009531A6"/>
    <w:rsid w:val="00953248"/>
    <w:rsid w:val="0095365D"/>
    <w:rsid w:val="00953A21"/>
    <w:rsid w:val="00953C43"/>
    <w:rsid w:val="00953C96"/>
    <w:rsid w:val="009548CC"/>
    <w:rsid w:val="00954AF1"/>
    <w:rsid w:val="00954CCA"/>
    <w:rsid w:val="00954D79"/>
    <w:rsid w:val="009551E8"/>
    <w:rsid w:val="0095542D"/>
    <w:rsid w:val="00955541"/>
    <w:rsid w:val="00955733"/>
    <w:rsid w:val="0095573F"/>
    <w:rsid w:val="00955834"/>
    <w:rsid w:val="00955B10"/>
    <w:rsid w:val="00955BB4"/>
    <w:rsid w:val="00955CDF"/>
    <w:rsid w:val="00956822"/>
    <w:rsid w:val="0095690B"/>
    <w:rsid w:val="00956E81"/>
    <w:rsid w:val="00957107"/>
    <w:rsid w:val="0095787D"/>
    <w:rsid w:val="00957A9D"/>
    <w:rsid w:val="00957CB5"/>
    <w:rsid w:val="00960061"/>
    <w:rsid w:val="009609D4"/>
    <w:rsid w:val="00960A81"/>
    <w:rsid w:val="00960B98"/>
    <w:rsid w:val="00961177"/>
    <w:rsid w:val="0096154A"/>
    <w:rsid w:val="0096163C"/>
    <w:rsid w:val="009616A6"/>
    <w:rsid w:val="0096175D"/>
    <w:rsid w:val="00962139"/>
    <w:rsid w:val="009624A9"/>
    <w:rsid w:val="009624C0"/>
    <w:rsid w:val="00962697"/>
    <w:rsid w:val="009627EF"/>
    <w:rsid w:val="00962BD5"/>
    <w:rsid w:val="009633F0"/>
    <w:rsid w:val="00963BB8"/>
    <w:rsid w:val="00963D0B"/>
    <w:rsid w:val="00964246"/>
    <w:rsid w:val="00964290"/>
    <w:rsid w:val="00964A1B"/>
    <w:rsid w:val="00964C4E"/>
    <w:rsid w:val="00964D81"/>
    <w:rsid w:val="00965B20"/>
    <w:rsid w:val="00965C9B"/>
    <w:rsid w:val="00965CFB"/>
    <w:rsid w:val="00965E51"/>
    <w:rsid w:val="009660DE"/>
    <w:rsid w:val="00966B99"/>
    <w:rsid w:val="009677E3"/>
    <w:rsid w:val="00967885"/>
    <w:rsid w:val="00967E41"/>
    <w:rsid w:val="00967F3E"/>
    <w:rsid w:val="009703A6"/>
    <w:rsid w:val="0097047E"/>
    <w:rsid w:val="00970B65"/>
    <w:rsid w:val="00970F73"/>
    <w:rsid w:val="00971009"/>
    <w:rsid w:val="0097103A"/>
    <w:rsid w:val="0097133E"/>
    <w:rsid w:val="00972318"/>
    <w:rsid w:val="00972323"/>
    <w:rsid w:val="0097251F"/>
    <w:rsid w:val="00972A4A"/>
    <w:rsid w:val="00972D2E"/>
    <w:rsid w:val="0097306E"/>
    <w:rsid w:val="0097328C"/>
    <w:rsid w:val="00973733"/>
    <w:rsid w:val="00973A09"/>
    <w:rsid w:val="00973B70"/>
    <w:rsid w:val="009742D2"/>
    <w:rsid w:val="009742FE"/>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66F"/>
    <w:rsid w:val="00981998"/>
    <w:rsid w:val="009819FA"/>
    <w:rsid w:val="00982035"/>
    <w:rsid w:val="0098208C"/>
    <w:rsid w:val="009820BC"/>
    <w:rsid w:val="00982147"/>
    <w:rsid w:val="00982467"/>
    <w:rsid w:val="0098277C"/>
    <w:rsid w:val="00982A2A"/>
    <w:rsid w:val="00982EDA"/>
    <w:rsid w:val="00983002"/>
    <w:rsid w:val="0098318A"/>
    <w:rsid w:val="00983754"/>
    <w:rsid w:val="00983844"/>
    <w:rsid w:val="0098421D"/>
    <w:rsid w:val="009845E0"/>
    <w:rsid w:val="009846AE"/>
    <w:rsid w:val="0098488F"/>
    <w:rsid w:val="00984D05"/>
    <w:rsid w:val="00984D06"/>
    <w:rsid w:val="00984DAB"/>
    <w:rsid w:val="00984EAC"/>
    <w:rsid w:val="00985058"/>
    <w:rsid w:val="0098505A"/>
    <w:rsid w:val="00985129"/>
    <w:rsid w:val="009855EF"/>
    <w:rsid w:val="00985664"/>
    <w:rsid w:val="009856D7"/>
    <w:rsid w:val="00985725"/>
    <w:rsid w:val="00985A91"/>
    <w:rsid w:val="00985C8D"/>
    <w:rsid w:val="00985DD0"/>
    <w:rsid w:val="009867E3"/>
    <w:rsid w:val="00986A92"/>
    <w:rsid w:val="00986AF3"/>
    <w:rsid w:val="00986E4B"/>
    <w:rsid w:val="009870B6"/>
    <w:rsid w:val="0098735E"/>
    <w:rsid w:val="0098774D"/>
    <w:rsid w:val="00987FE2"/>
    <w:rsid w:val="009906D9"/>
    <w:rsid w:val="0099100B"/>
    <w:rsid w:val="0099104F"/>
    <w:rsid w:val="00991080"/>
    <w:rsid w:val="009912DB"/>
    <w:rsid w:val="00991326"/>
    <w:rsid w:val="009917C8"/>
    <w:rsid w:val="00991FA1"/>
    <w:rsid w:val="009920ED"/>
    <w:rsid w:val="00992337"/>
    <w:rsid w:val="00992410"/>
    <w:rsid w:val="00992C3C"/>
    <w:rsid w:val="00993129"/>
    <w:rsid w:val="00993196"/>
    <w:rsid w:val="00993413"/>
    <w:rsid w:val="00993F42"/>
    <w:rsid w:val="009949F6"/>
    <w:rsid w:val="00994B63"/>
    <w:rsid w:val="00995DD7"/>
    <w:rsid w:val="00995E2F"/>
    <w:rsid w:val="00996079"/>
    <w:rsid w:val="00996165"/>
    <w:rsid w:val="009961FC"/>
    <w:rsid w:val="00996272"/>
    <w:rsid w:val="0099654D"/>
    <w:rsid w:val="00996690"/>
    <w:rsid w:val="009969EB"/>
    <w:rsid w:val="00996B97"/>
    <w:rsid w:val="00996BFB"/>
    <w:rsid w:val="00996DA4"/>
    <w:rsid w:val="00996F78"/>
    <w:rsid w:val="00997353"/>
    <w:rsid w:val="009977D5"/>
    <w:rsid w:val="00997A60"/>
    <w:rsid w:val="00997AB9"/>
    <w:rsid w:val="00997D53"/>
    <w:rsid w:val="009A03C6"/>
    <w:rsid w:val="009A03EF"/>
    <w:rsid w:val="009A0C47"/>
    <w:rsid w:val="009A0F94"/>
    <w:rsid w:val="009A11BB"/>
    <w:rsid w:val="009A165E"/>
    <w:rsid w:val="009A1B38"/>
    <w:rsid w:val="009A2740"/>
    <w:rsid w:val="009A27EB"/>
    <w:rsid w:val="009A2892"/>
    <w:rsid w:val="009A2B48"/>
    <w:rsid w:val="009A2DFD"/>
    <w:rsid w:val="009A3392"/>
    <w:rsid w:val="009A35CC"/>
    <w:rsid w:val="009A3B20"/>
    <w:rsid w:val="009A3B71"/>
    <w:rsid w:val="009A45A7"/>
    <w:rsid w:val="009A4684"/>
    <w:rsid w:val="009A4E7B"/>
    <w:rsid w:val="009A4E9E"/>
    <w:rsid w:val="009A50BD"/>
    <w:rsid w:val="009A50F2"/>
    <w:rsid w:val="009A5423"/>
    <w:rsid w:val="009A5B70"/>
    <w:rsid w:val="009A5D80"/>
    <w:rsid w:val="009A6103"/>
    <w:rsid w:val="009A6114"/>
    <w:rsid w:val="009A6309"/>
    <w:rsid w:val="009A6362"/>
    <w:rsid w:val="009A645F"/>
    <w:rsid w:val="009A6A36"/>
    <w:rsid w:val="009A7356"/>
    <w:rsid w:val="009A745A"/>
    <w:rsid w:val="009A7732"/>
    <w:rsid w:val="009A785F"/>
    <w:rsid w:val="009A7CFC"/>
    <w:rsid w:val="009B0016"/>
    <w:rsid w:val="009B04D2"/>
    <w:rsid w:val="009B07A3"/>
    <w:rsid w:val="009B07B2"/>
    <w:rsid w:val="009B084A"/>
    <w:rsid w:val="009B0AEE"/>
    <w:rsid w:val="009B15C7"/>
    <w:rsid w:val="009B1B55"/>
    <w:rsid w:val="009B1F3F"/>
    <w:rsid w:val="009B20E9"/>
    <w:rsid w:val="009B2438"/>
    <w:rsid w:val="009B2725"/>
    <w:rsid w:val="009B2788"/>
    <w:rsid w:val="009B28F5"/>
    <w:rsid w:val="009B2ABA"/>
    <w:rsid w:val="009B2E1C"/>
    <w:rsid w:val="009B3252"/>
    <w:rsid w:val="009B33CC"/>
    <w:rsid w:val="009B36DE"/>
    <w:rsid w:val="009B37C3"/>
    <w:rsid w:val="009B459E"/>
    <w:rsid w:val="009B45B1"/>
    <w:rsid w:val="009B47F9"/>
    <w:rsid w:val="009B4B31"/>
    <w:rsid w:val="009B4F39"/>
    <w:rsid w:val="009B4F46"/>
    <w:rsid w:val="009B50FE"/>
    <w:rsid w:val="009B5273"/>
    <w:rsid w:val="009B53A1"/>
    <w:rsid w:val="009B54E0"/>
    <w:rsid w:val="009B5963"/>
    <w:rsid w:val="009B5A19"/>
    <w:rsid w:val="009B5BC4"/>
    <w:rsid w:val="009B5FE9"/>
    <w:rsid w:val="009B6038"/>
    <w:rsid w:val="009B62E0"/>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993"/>
    <w:rsid w:val="009C1A30"/>
    <w:rsid w:val="009C1DF1"/>
    <w:rsid w:val="009C21FD"/>
    <w:rsid w:val="009C22A9"/>
    <w:rsid w:val="009C24CA"/>
    <w:rsid w:val="009C279C"/>
    <w:rsid w:val="009C2C91"/>
    <w:rsid w:val="009C2DC8"/>
    <w:rsid w:val="009C3408"/>
    <w:rsid w:val="009C3730"/>
    <w:rsid w:val="009C4297"/>
    <w:rsid w:val="009C4B16"/>
    <w:rsid w:val="009C4DAB"/>
    <w:rsid w:val="009C4F0B"/>
    <w:rsid w:val="009C518A"/>
    <w:rsid w:val="009C5372"/>
    <w:rsid w:val="009C53C7"/>
    <w:rsid w:val="009C5808"/>
    <w:rsid w:val="009C5915"/>
    <w:rsid w:val="009C5AD3"/>
    <w:rsid w:val="009C5F66"/>
    <w:rsid w:val="009C618C"/>
    <w:rsid w:val="009C665C"/>
    <w:rsid w:val="009C6A94"/>
    <w:rsid w:val="009C6C41"/>
    <w:rsid w:val="009C6FBE"/>
    <w:rsid w:val="009C746D"/>
    <w:rsid w:val="009C7548"/>
    <w:rsid w:val="009C7B88"/>
    <w:rsid w:val="009C7D91"/>
    <w:rsid w:val="009C7E6F"/>
    <w:rsid w:val="009D0014"/>
    <w:rsid w:val="009D0348"/>
    <w:rsid w:val="009D0386"/>
    <w:rsid w:val="009D0E26"/>
    <w:rsid w:val="009D0E33"/>
    <w:rsid w:val="009D110B"/>
    <w:rsid w:val="009D119A"/>
    <w:rsid w:val="009D1670"/>
    <w:rsid w:val="009D174F"/>
    <w:rsid w:val="009D2183"/>
    <w:rsid w:val="009D2233"/>
    <w:rsid w:val="009D2327"/>
    <w:rsid w:val="009D253B"/>
    <w:rsid w:val="009D28A4"/>
    <w:rsid w:val="009D29BA"/>
    <w:rsid w:val="009D2C47"/>
    <w:rsid w:val="009D35A1"/>
    <w:rsid w:val="009D3663"/>
    <w:rsid w:val="009D39BC"/>
    <w:rsid w:val="009D3EE7"/>
    <w:rsid w:val="009D4657"/>
    <w:rsid w:val="009D4833"/>
    <w:rsid w:val="009D48D4"/>
    <w:rsid w:val="009D49F5"/>
    <w:rsid w:val="009D4C04"/>
    <w:rsid w:val="009D52AD"/>
    <w:rsid w:val="009D53CE"/>
    <w:rsid w:val="009D57CC"/>
    <w:rsid w:val="009D5B1F"/>
    <w:rsid w:val="009D5C28"/>
    <w:rsid w:val="009D5C57"/>
    <w:rsid w:val="009D5D9A"/>
    <w:rsid w:val="009D5E34"/>
    <w:rsid w:val="009D6316"/>
    <w:rsid w:val="009D673B"/>
    <w:rsid w:val="009D6EF4"/>
    <w:rsid w:val="009D6FDE"/>
    <w:rsid w:val="009D71AB"/>
    <w:rsid w:val="009D720E"/>
    <w:rsid w:val="009D77D6"/>
    <w:rsid w:val="009E03FE"/>
    <w:rsid w:val="009E0414"/>
    <w:rsid w:val="009E04CA"/>
    <w:rsid w:val="009E0B6E"/>
    <w:rsid w:val="009E0BA4"/>
    <w:rsid w:val="009E0D15"/>
    <w:rsid w:val="009E11C4"/>
    <w:rsid w:val="009E130E"/>
    <w:rsid w:val="009E13E7"/>
    <w:rsid w:val="009E1B18"/>
    <w:rsid w:val="009E217A"/>
    <w:rsid w:val="009E2665"/>
    <w:rsid w:val="009E2AE2"/>
    <w:rsid w:val="009E2F21"/>
    <w:rsid w:val="009E2F93"/>
    <w:rsid w:val="009E33AD"/>
    <w:rsid w:val="009E3443"/>
    <w:rsid w:val="009E39AC"/>
    <w:rsid w:val="009E39DF"/>
    <w:rsid w:val="009E3EFB"/>
    <w:rsid w:val="009E440A"/>
    <w:rsid w:val="009E4A81"/>
    <w:rsid w:val="009E4B1F"/>
    <w:rsid w:val="009E50D3"/>
    <w:rsid w:val="009E512F"/>
    <w:rsid w:val="009E542B"/>
    <w:rsid w:val="009E5850"/>
    <w:rsid w:val="009E5906"/>
    <w:rsid w:val="009E59C8"/>
    <w:rsid w:val="009E5CBE"/>
    <w:rsid w:val="009E5D7E"/>
    <w:rsid w:val="009E6125"/>
    <w:rsid w:val="009E6163"/>
    <w:rsid w:val="009E6279"/>
    <w:rsid w:val="009E63C6"/>
    <w:rsid w:val="009E6887"/>
    <w:rsid w:val="009E68BF"/>
    <w:rsid w:val="009E6F38"/>
    <w:rsid w:val="009E70C9"/>
    <w:rsid w:val="009E72DB"/>
    <w:rsid w:val="009E7784"/>
    <w:rsid w:val="009E783E"/>
    <w:rsid w:val="009E7D28"/>
    <w:rsid w:val="009E7EFC"/>
    <w:rsid w:val="009E7F67"/>
    <w:rsid w:val="009E7FEC"/>
    <w:rsid w:val="009F0AE6"/>
    <w:rsid w:val="009F0CA4"/>
    <w:rsid w:val="009F0D75"/>
    <w:rsid w:val="009F1142"/>
    <w:rsid w:val="009F135C"/>
    <w:rsid w:val="009F18DF"/>
    <w:rsid w:val="009F1B38"/>
    <w:rsid w:val="009F1D95"/>
    <w:rsid w:val="009F1F7D"/>
    <w:rsid w:val="009F2053"/>
    <w:rsid w:val="009F2506"/>
    <w:rsid w:val="009F25A7"/>
    <w:rsid w:val="009F33E6"/>
    <w:rsid w:val="009F3435"/>
    <w:rsid w:val="009F378B"/>
    <w:rsid w:val="009F3990"/>
    <w:rsid w:val="009F3A61"/>
    <w:rsid w:val="009F48F6"/>
    <w:rsid w:val="009F4B8D"/>
    <w:rsid w:val="009F4BA1"/>
    <w:rsid w:val="009F4DD9"/>
    <w:rsid w:val="009F4DF1"/>
    <w:rsid w:val="009F526E"/>
    <w:rsid w:val="009F5292"/>
    <w:rsid w:val="009F55D0"/>
    <w:rsid w:val="009F5B32"/>
    <w:rsid w:val="009F6149"/>
    <w:rsid w:val="009F634A"/>
    <w:rsid w:val="009F66BE"/>
    <w:rsid w:val="009F67EF"/>
    <w:rsid w:val="009F6A1E"/>
    <w:rsid w:val="009F6C6A"/>
    <w:rsid w:val="009F6EE8"/>
    <w:rsid w:val="009F7010"/>
    <w:rsid w:val="009F7201"/>
    <w:rsid w:val="009F75A8"/>
    <w:rsid w:val="009F78A7"/>
    <w:rsid w:val="009F7923"/>
    <w:rsid w:val="00A000C6"/>
    <w:rsid w:val="00A007AB"/>
    <w:rsid w:val="00A00A38"/>
    <w:rsid w:val="00A00B69"/>
    <w:rsid w:val="00A010C3"/>
    <w:rsid w:val="00A0192B"/>
    <w:rsid w:val="00A01B25"/>
    <w:rsid w:val="00A01DED"/>
    <w:rsid w:val="00A02305"/>
    <w:rsid w:val="00A02509"/>
    <w:rsid w:val="00A02D0B"/>
    <w:rsid w:val="00A030CB"/>
    <w:rsid w:val="00A031B8"/>
    <w:rsid w:val="00A0370F"/>
    <w:rsid w:val="00A03E9E"/>
    <w:rsid w:val="00A04004"/>
    <w:rsid w:val="00A040C4"/>
    <w:rsid w:val="00A0419D"/>
    <w:rsid w:val="00A042CE"/>
    <w:rsid w:val="00A042FE"/>
    <w:rsid w:val="00A04733"/>
    <w:rsid w:val="00A05D87"/>
    <w:rsid w:val="00A065FF"/>
    <w:rsid w:val="00A0665A"/>
    <w:rsid w:val="00A067DB"/>
    <w:rsid w:val="00A06BB1"/>
    <w:rsid w:val="00A06CFE"/>
    <w:rsid w:val="00A079F9"/>
    <w:rsid w:val="00A07B3C"/>
    <w:rsid w:val="00A07C9E"/>
    <w:rsid w:val="00A07D01"/>
    <w:rsid w:val="00A07DD2"/>
    <w:rsid w:val="00A07E98"/>
    <w:rsid w:val="00A1020E"/>
    <w:rsid w:val="00A10721"/>
    <w:rsid w:val="00A10908"/>
    <w:rsid w:val="00A1094D"/>
    <w:rsid w:val="00A109D5"/>
    <w:rsid w:val="00A10B6D"/>
    <w:rsid w:val="00A10D30"/>
    <w:rsid w:val="00A10D3A"/>
    <w:rsid w:val="00A11653"/>
    <w:rsid w:val="00A116E7"/>
    <w:rsid w:val="00A1172E"/>
    <w:rsid w:val="00A11760"/>
    <w:rsid w:val="00A11938"/>
    <w:rsid w:val="00A11C2D"/>
    <w:rsid w:val="00A11FF5"/>
    <w:rsid w:val="00A12A78"/>
    <w:rsid w:val="00A12E39"/>
    <w:rsid w:val="00A13136"/>
    <w:rsid w:val="00A1334D"/>
    <w:rsid w:val="00A13523"/>
    <w:rsid w:val="00A1385E"/>
    <w:rsid w:val="00A13ABB"/>
    <w:rsid w:val="00A13D7C"/>
    <w:rsid w:val="00A13DFC"/>
    <w:rsid w:val="00A14642"/>
    <w:rsid w:val="00A14789"/>
    <w:rsid w:val="00A14923"/>
    <w:rsid w:val="00A1594D"/>
    <w:rsid w:val="00A15C04"/>
    <w:rsid w:val="00A15C32"/>
    <w:rsid w:val="00A15C64"/>
    <w:rsid w:val="00A15E50"/>
    <w:rsid w:val="00A15EE4"/>
    <w:rsid w:val="00A15FF5"/>
    <w:rsid w:val="00A160E3"/>
    <w:rsid w:val="00A168AE"/>
    <w:rsid w:val="00A16BCC"/>
    <w:rsid w:val="00A16E9C"/>
    <w:rsid w:val="00A16F0B"/>
    <w:rsid w:val="00A17423"/>
    <w:rsid w:val="00A1754C"/>
    <w:rsid w:val="00A20047"/>
    <w:rsid w:val="00A206A6"/>
    <w:rsid w:val="00A20CDF"/>
    <w:rsid w:val="00A20FF0"/>
    <w:rsid w:val="00A2139E"/>
    <w:rsid w:val="00A21450"/>
    <w:rsid w:val="00A21485"/>
    <w:rsid w:val="00A214FB"/>
    <w:rsid w:val="00A215D8"/>
    <w:rsid w:val="00A2175B"/>
    <w:rsid w:val="00A21902"/>
    <w:rsid w:val="00A21A23"/>
    <w:rsid w:val="00A22166"/>
    <w:rsid w:val="00A225EF"/>
    <w:rsid w:val="00A2291B"/>
    <w:rsid w:val="00A22B53"/>
    <w:rsid w:val="00A232EC"/>
    <w:rsid w:val="00A234B1"/>
    <w:rsid w:val="00A2360C"/>
    <w:rsid w:val="00A2378D"/>
    <w:rsid w:val="00A23846"/>
    <w:rsid w:val="00A23AAA"/>
    <w:rsid w:val="00A2484D"/>
    <w:rsid w:val="00A24E4B"/>
    <w:rsid w:val="00A251EA"/>
    <w:rsid w:val="00A252AE"/>
    <w:rsid w:val="00A252D8"/>
    <w:rsid w:val="00A25900"/>
    <w:rsid w:val="00A25A37"/>
    <w:rsid w:val="00A25AD1"/>
    <w:rsid w:val="00A25B6D"/>
    <w:rsid w:val="00A26014"/>
    <w:rsid w:val="00A265A8"/>
    <w:rsid w:val="00A26666"/>
    <w:rsid w:val="00A267CD"/>
    <w:rsid w:val="00A2680A"/>
    <w:rsid w:val="00A26C0F"/>
    <w:rsid w:val="00A26DFF"/>
    <w:rsid w:val="00A271F7"/>
    <w:rsid w:val="00A274B9"/>
    <w:rsid w:val="00A27962"/>
    <w:rsid w:val="00A27A01"/>
    <w:rsid w:val="00A27A67"/>
    <w:rsid w:val="00A27CB9"/>
    <w:rsid w:val="00A27D1F"/>
    <w:rsid w:val="00A27D44"/>
    <w:rsid w:val="00A27D85"/>
    <w:rsid w:val="00A27E42"/>
    <w:rsid w:val="00A27F67"/>
    <w:rsid w:val="00A3075A"/>
    <w:rsid w:val="00A30986"/>
    <w:rsid w:val="00A30997"/>
    <w:rsid w:val="00A30A59"/>
    <w:rsid w:val="00A30B5E"/>
    <w:rsid w:val="00A30B70"/>
    <w:rsid w:val="00A30D99"/>
    <w:rsid w:val="00A30DBC"/>
    <w:rsid w:val="00A30ECE"/>
    <w:rsid w:val="00A3116A"/>
    <w:rsid w:val="00A315B2"/>
    <w:rsid w:val="00A3167D"/>
    <w:rsid w:val="00A31875"/>
    <w:rsid w:val="00A31899"/>
    <w:rsid w:val="00A31B20"/>
    <w:rsid w:val="00A31EF2"/>
    <w:rsid w:val="00A320D5"/>
    <w:rsid w:val="00A323B6"/>
    <w:rsid w:val="00A3255E"/>
    <w:rsid w:val="00A3282F"/>
    <w:rsid w:val="00A328BD"/>
    <w:rsid w:val="00A33282"/>
    <w:rsid w:val="00A3330C"/>
    <w:rsid w:val="00A3356E"/>
    <w:rsid w:val="00A33646"/>
    <w:rsid w:val="00A34273"/>
    <w:rsid w:val="00A34BC6"/>
    <w:rsid w:val="00A34D85"/>
    <w:rsid w:val="00A35B1A"/>
    <w:rsid w:val="00A35D48"/>
    <w:rsid w:val="00A360E9"/>
    <w:rsid w:val="00A3631D"/>
    <w:rsid w:val="00A365D8"/>
    <w:rsid w:val="00A36B0F"/>
    <w:rsid w:val="00A3739E"/>
    <w:rsid w:val="00A375AD"/>
    <w:rsid w:val="00A37817"/>
    <w:rsid w:val="00A37A54"/>
    <w:rsid w:val="00A37B3F"/>
    <w:rsid w:val="00A37C1F"/>
    <w:rsid w:val="00A37EA6"/>
    <w:rsid w:val="00A41700"/>
    <w:rsid w:val="00A41E41"/>
    <w:rsid w:val="00A4258B"/>
    <w:rsid w:val="00A42A40"/>
    <w:rsid w:val="00A42A6E"/>
    <w:rsid w:val="00A42D4A"/>
    <w:rsid w:val="00A42FD0"/>
    <w:rsid w:val="00A430E8"/>
    <w:rsid w:val="00A43186"/>
    <w:rsid w:val="00A435F0"/>
    <w:rsid w:val="00A43639"/>
    <w:rsid w:val="00A43B6A"/>
    <w:rsid w:val="00A441BB"/>
    <w:rsid w:val="00A446D4"/>
    <w:rsid w:val="00A4490A"/>
    <w:rsid w:val="00A44AB7"/>
    <w:rsid w:val="00A44D95"/>
    <w:rsid w:val="00A44F54"/>
    <w:rsid w:val="00A45037"/>
    <w:rsid w:val="00A451CC"/>
    <w:rsid w:val="00A4567C"/>
    <w:rsid w:val="00A45770"/>
    <w:rsid w:val="00A458DD"/>
    <w:rsid w:val="00A45940"/>
    <w:rsid w:val="00A461ED"/>
    <w:rsid w:val="00A46360"/>
    <w:rsid w:val="00A4640B"/>
    <w:rsid w:val="00A4686A"/>
    <w:rsid w:val="00A4690D"/>
    <w:rsid w:val="00A471FF"/>
    <w:rsid w:val="00A477F8"/>
    <w:rsid w:val="00A47C4C"/>
    <w:rsid w:val="00A47C7A"/>
    <w:rsid w:val="00A5013F"/>
    <w:rsid w:val="00A50385"/>
    <w:rsid w:val="00A50665"/>
    <w:rsid w:val="00A50D0F"/>
    <w:rsid w:val="00A50E8E"/>
    <w:rsid w:val="00A511F5"/>
    <w:rsid w:val="00A51324"/>
    <w:rsid w:val="00A513BA"/>
    <w:rsid w:val="00A5144B"/>
    <w:rsid w:val="00A51851"/>
    <w:rsid w:val="00A51BC1"/>
    <w:rsid w:val="00A51EA9"/>
    <w:rsid w:val="00A51ED3"/>
    <w:rsid w:val="00A521B8"/>
    <w:rsid w:val="00A522B4"/>
    <w:rsid w:val="00A52394"/>
    <w:rsid w:val="00A525EE"/>
    <w:rsid w:val="00A528E0"/>
    <w:rsid w:val="00A528FD"/>
    <w:rsid w:val="00A53059"/>
    <w:rsid w:val="00A5327E"/>
    <w:rsid w:val="00A5345A"/>
    <w:rsid w:val="00A5351F"/>
    <w:rsid w:val="00A537DD"/>
    <w:rsid w:val="00A5385D"/>
    <w:rsid w:val="00A53873"/>
    <w:rsid w:val="00A54821"/>
    <w:rsid w:val="00A54E77"/>
    <w:rsid w:val="00A5511C"/>
    <w:rsid w:val="00A555BD"/>
    <w:rsid w:val="00A5569A"/>
    <w:rsid w:val="00A556C8"/>
    <w:rsid w:val="00A55864"/>
    <w:rsid w:val="00A55AE6"/>
    <w:rsid w:val="00A55B50"/>
    <w:rsid w:val="00A55E2F"/>
    <w:rsid w:val="00A55F32"/>
    <w:rsid w:val="00A55F50"/>
    <w:rsid w:val="00A562C0"/>
    <w:rsid w:val="00A56378"/>
    <w:rsid w:val="00A563F3"/>
    <w:rsid w:val="00A568CE"/>
    <w:rsid w:val="00A57752"/>
    <w:rsid w:val="00A57A06"/>
    <w:rsid w:val="00A57A97"/>
    <w:rsid w:val="00A600A3"/>
    <w:rsid w:val="00A60713"/>
    <w:rsid w:val="00A60AF1"/>
    <w:rsid w:val="00A60BFE"/>
    <w:rsid w:val="00A60D36"/>
    <w:rsid w:val="00A61403"/>
    <w:rsid w:val="00A61598"/>
    <w:rsid w:val="00A617FE"/>
    <w:rsid w:val="00A61AEE"/>
    <w:rsid w:val="00A61F83"/>
    <w:rsid w:val="00A62542"/>
    <w:rsid w:val="00A62608"/>
    <w:rsid w:val="00A62C4D"/>
    <w:rsid w:val="00A62CC1"/>
    <w:rsid w:val="00A62DE5"/>
    <w:rsid w:val="00A62E76"/>
    <w:rsid w:val="00A6307C"/>
    <w:rsid w:val="00A632E8"/>
    <w:rsid w:val="00A634C1"/>
    <w:rsid w:val="00A63B1F"/>
    <w:rsid w:val="00A63C78"/>
    <w:rsid w:val="00A6420A"/>
    <w:rsid w:val="00A646A3"/>
    <w:rsid w:val="00A647A6"/>
    <w:rsid w:val="00A64985"/>
    <w:rsid w:val="00A64EED"/>
    <w:rsid w:val="00A65070"/>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70B2A"/>
    <w:rsid w:val="00A70BBC"/>
    <w:rsid w:val="00A70E5F"/>
    <w:rsid w:val="00A70F36"/>
    <w:rsid w:val="00A710D5"/>
    <w:rsid w:val="00A71275"/>
    <w:rsid w:val="00A71944"/>
    <w:rsid w:val="00A71997"/>
    <w:rsid w:val="00A724DC"/>
    <w:rsid w:val="00A7287D"/>
    <w:rsid w:val="00A729B5"/>
    <w:rsid w:val="00A72A1C"/>
    <w:rsid w:val="00A73153"/>
    <w:rsid w:val="00A7319E"/>
    <w:rsid w:val="00A733A0"/>
    <w:rsid w:val="00A73496"/>
    <w:rsid w:val="00A73C21"/>
    <w:rsid w:val="00A74164"/>
    <w:rsid w:val="00A748DD"/>
    <w:rsid w:val="00A749A8"/>
    <w:rsid w:val="00A74FE4"/>
    <w:rsid w:val="00A750D1"/>
    <w:rsid w:val="00A7545F"/>
    <w:rsid w:val="00A75557"/>
    <w:rsid w:val="00A75BB4"/>
    <w:rsid w:val="00A75D41"/>
    <w:rsid w:val="00A76273"/>
    <w:rsid w:val="00A76275"/>
    <w:rsid w:val="00A76CE9"/>
    <w:rsid w:val="00A76F88"/>
    <w:rsid w:val="00A76FEE"/>
    <w:rsid w:val="00A772AD"/>
    <w:rsid w:val="00A77411"/>
    <w:rsid w:val="00A7748A"/>
    <w:rsid w:val="00A777D6"/>
    <w:rsid w:val="00A77A0A"/>
    <w:rsid w:val="00A77C8C"/>
    <w:rsid w:val="00A77D94"/>
    <w:rsid w:val="00A77E50"/>
    <w:rsid w:val="00A8090E"/>
    <w:rsid w:val="00A80CBC"/>
    <w:rsid w:val="00A8111D"/>
    <w:rsid w:val="00A81A06"/>
    <w:rsid w:val="00A81A42"/>
    <w:rsid w:val="00A81C1C"/>
    <w:rsid w:val="00A81D38"/>
    <w:rsid w:val="00A81DC4"/>
    <w:rsid w:val="00A8223F"/>
    <w:rsid w:val="00A827E3"/>
    <w:rsid w:val="00A82B0A"/>
    <w:rsid w:val="00A82B65"/>
    <w:rsid w:val="00A82D79"/>
    <w:rsid w:val="00A834A1"/>
    <w:rsid w:val="00A8384C"/>
    <w:rsid w:val="00A8451A"/>
    <w:rsid w:val="00A845B6"/>
    <w:rsid w:val="00A84758"/>
    <w:rsid w:val="00A84837"/>
    <w:rsid w:val="00A84B2B"/>
    <w:rsid w:val="00A84D92"/>
    <w:rsid w:val="00A85088"/>
    <w:rsid w:val="00A852A8"/>
    <w:rsid w:val="00A8541C"/>
    <w:rsid w:val="00A854E2"/>
    <w:rsid w:val="00A857B3"/>
    <w:rsid w:val="00A85A75"/>
    <w:rsid w:val="00A85DF9"/>
    <w:rsid w:val="00A861D7"/>
    <w:rsid w:val="00A8672B"/>
    <w:rsid w:val="00A867E2"/>
    <w:rsid w:val="00A86987"/>
    <w:rsid w:val="00A86DB8"/>
    <w:rsid w:val="00A87B94"/>
    <w:rsid w:val="00A87D2D"/>
    <w:rsid w:val="00A87FED"/>
    <w:rsid w:val="00A9187E"/>
    <w:rsid w:val="00A919CC"/>
    <w:rsid w:val="00A9211E"/>
    <w:rsid w:val="00A92182"/>
    <w:rsid w:val="00A93214"/>
    <w:rsid w:val="00A939D5"/>
    <w:rsid w:val="00A944CB"/>
    <w:rsid w:val="00A94607"/>
    <w:rsid w:val="00A94CAE"/>
    <w:rsid w:val="00A94E24"/>
    <w:rsid w:val="00A94F82"/>
    <w:rsid w:val="00A952D9"/>
    <w:rsid w:val="00A960EC"/>
    <w:rsid w:val="00A96B43"/>
    <w:rsid w:val="00A96DB0"/>
    <w:rsid w:val="00A96E0D"/>
    <w:rsid w:val="00A97170"/>
    <w:rsid w:val="00A9736A"/>
    <w:rsid w:val="00A9782F"/>
    <w:rsid w:val="00A97958"/>
    <w:rsid w:val="00A97BAB"/>
    <w:rsid w:val="00AA02D7"/>
    <w:rsid w:val="00AA038E"/>
    <w:rsid w:val="00AA04CC"/>
    <w:rsid w:val="00AA080C"/>
    <w:rsid w:val="00AA0972"/>
    <w:rsid w:val="00AA10C5"/>
    <w:rsid w:val="00AA11BA"/>
    <w:rsid w:val="00AA1540"/>
    <w:rsid w:val="00AA1857"/>
    <w:rsid w:val="00AA21A7"/>
    <w:rsid w:val="00AA2280"/>
    <w:rsid w:val="00AA2C50"/>
    <w:rsid w:val="00AA2CA6"/>
    <w:rsid w:val="00AA30F2"/>
    <w:rsid w:val="00AA316E"/>
    <w:rsid w:val="00AA31D6"/>
    <w:rsid w:val="00AA39BC"/>
    <w:rsid w:val="00AA3CF6"/>
    <w:rsid w:val="00AA4033"/>
    <w:rsid w:val="00AA483B"/>
    <w:rsid w:val="00AA4D4E"/>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347"/>
    <w:rsid w:val="00AB0404"/>
    <w:rsid w:val="00AB04DD"/>
    <w:rsid w:val="00AB063A"/>
    <w:rsid w:val="00AB09A9"/>
    <w:rsid w:val="00AB09AC"/>
    <w:rsid w:val="00AB0CA1"/>
    <w:rsid w:val="00AB11D0"/>
    <w:rsid w:val="00AB16F8"/>
    <w:rsid w:val="00AB17A9"/>
    <w:rsid w:val="00AB1C09"/>
    <w:rsid w:val="00AB1D28"/>
    <w:rsid w:val="00AB1D50"/>
    <w:rsid w:val="00AB1D58"/>
    <w:rsid w:val="00AB2103"/>
    <w:rsid w:val="00AB25B8"/>
    <w:rsid w:val="00AB32F4"/>
    <w:rsid w:val="00AB3332"/>
    <w:rsid w:val="00AB36C6"/>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DC1"/>
    <w:rsid w:val="00AB7F29"/>
    <w:rsid w:val="00AC0928"/>
    <w:rsid w:val="00AC0C45"/>
    <w:rsid w:val="00AC0E6B"/>
    <w:rsid w:val="00AC1215"/>
    <w:rsid w:val="00AC1435"/>
    <w:rsid w:val="00AC19A8"/>
    <w:rsid w:val="00AC20B9"/>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718"/>
    <w:rsid w:val="00AC6D0C"/>
    <w:rsid w:val="00AC763A"/>
    <w:rsid w:val="00AC7C44"/>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64"/>
    <w:rsid w:val="00AD567F"/>
    <w:rsid w:val="00AD5684"/>
    <w:rsid w:val="00AD5CF3"/>
    <w:rsid w:val="00AD6171"/>
    <w:rsid w:val="00AD6275"/>
    <w:rsid w:val="00AD6502"/>
    <w:rsid w:val="00AD668F"/>
    <w:rsid w:val="00AD6B75"/>
    <w:rsid w:val="00AD6D3D"/>
    <w:rsid w:val="00AD7081"/>
    <w:rsid w:val="00AD782B"/>
    <w:rsid w:val="00AD7C7E"/>
    <w:rsid w:val="00AE0011"/>
    <w:rsid w:val="00AE01F3"/>
    <w:rsid w:val="00AE085A"/>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CE6"/>
    <w:rsid w:val="00AE4F00"/>
    <w:rsid w:val="00AE50A4"/>
    <w:rsid w:val="00AE5AAA"/>
    <w:rsid w:val="00AE5AD7"/>
    <w:rsid w:val="00AE5B01"/>
    <w:rsid w:val="00AE5B3B"/>
    <w:rsid w:val="00AE5DF6"/>
    <w:rsid w:val="00AE6047"/>
    <w:rsid w:val="00AE6374"/>
    <w:rsid w:val="00AE6772"/>
    <w:rsid w:val="00AE72E7"/>
    <w:rsid w:val="00AE73C4"/>
    <w:rsid w:val="00AE73E0"/>
    <w:rsid w:val="00AE79F0"/>
    <w:rsid w:val="00AF0306"/>
    <w:rsid w:val="00AF0558"/>
    <w:rsid w:val="00AF0F83"/>
    <w:rsid w:val="00AF11DF"/>
    <w:rsid w:val="00AF1612"/>
    <w:rsid w:val="00AF1856"/>
    <w:rsid w:val="00AF20EE"/>
    <w:rsid w:val="00AF21BC"/>
    <w:rsid w:val="00AF2271"/>
    <w:rsid w:val="00AF2310"/>
    <w:rsid w:val="00AF238F"/>
    <w:rsid w:val="00AF26EB"/>
    <w:rsid w:val="00AF2775"/>
    <w:rsid w:val="00AF27BE"/>
    <w:rsid w:val="00AF2873"/>
    <w:rsid w:val="00AF2C8B"/>
    <w:rsid w:val="00AF2ED8"/>
    <w:rsid w:val="00AF33EC"/>
    <w:rsid w:val="00AF36DA"/>
    <w:rsid w:val="00AF3D09"/>
    <w:rsid w:val="00AF3FB1"/>
    <w:rsid w:val="00AF403F"/>
    <w:rsid w:val="00AF430D"/>
    <w:rsid w:val="00AF4BD2"/>
    <w:rsid w:val="00AF5123"/>
    <w:rsid w:val="00AF51F1"/>
    <w:rsid w:val="00AF5F83"/>
    <w:rsid w:val="00AF710F"/>
    <w:rsid w:val="00AF7363"/>
    <w:rsid w:val="00AF75C4"/>
    <w:rsid w:val="00AF7663"/>
    <w:rsid w:val="00AF766C"/>
    <w:rsid w:val="00AF7741"/>
    <w:rsid w:val="00AF7953"/>
    <w:rsid w:val="00AF7D1A"/>
    <w:rsid w:val="00AF7E6C"/>
    <w:rsid w:val="00AF7FE7"/>
    <w:rsid w:val="00B00129"/>
    <w:rsid w:val="00B00233"/>
    <w:rsid w:val="00B0025F"/>
    <w:rsid w:val="00B0073D"/>
    <w:rsid w:val="00B00B61"/>
    <w:rsid w:val="00B00B66"/>
    <w:rsid w:val="00B01078"/>
    <w:rsid w:val="00B01364"/>
    <w:rsid w:val="00B01541"/>
    <w:rsid w:val="00B02588"/>
    <w:rsid w:val="00B02CFA"/>
    <w:rsid w:val="00B0314C"/>
    <w:rsid w:val="00B03EE0"/>
    <w:rsid w:val="00B0410B"/>
    <w:rsid w:val="00B04689"/>
    <w:rsid w:val="00B04DB3"/>
    <w:rsid w:val="00B051ED"/>
    <w:rsid w:val="00B053A6"/>
    <w:rsid w:val="00B055F4"/>
    <w:rsid w:val="00B06EB9"/>
    <w:rsid w:val="00B07312"/>
    <w:rsid w:val="00B07828"/>
    <w:rsid w:val="00B07925"/>
    <w:rsid w:val="00B0795E"/>
    <w:rsid w:val="00B07AC2"/>
    <w:rsid w:val="00B07BC1"/>
    <w:rsid w:val="00B10130"/>
    <w:rsid w:val="00B10261"/>
    <w:rsid w:val="00B1034A"/>
    <w:rsid w:val="00B10529"/>
    <w:rsid w:val="00B10DA1"/>
    <w:rsid w:val="00B11235"/>
    <w:rsid w:val="00B11669"/>
    <w:rsid w:val="00B1169A"/>
    <w:rsid w:val="00B11D3C"/>
    <w:rsid w:val="00B120CD"/>
    <w:rsid w:val="00B122A2"/>
    <w:rsid w:val="00B12428"/>
    <w:rsid w:val="00B12BBD"/>
    <w:rsid w:val="00B130E8"/>
    <w:rsid w:val="00B13142"/>
    <w:rsid w:val="00B13753"/>
    <w:rsid w:val="00B1377A"/>
    <w:rsid w:val="00B13C4D"/>
    <w:rsid w:val="00B13C77"/>
    <w:rsid w:val="00B13CB3"/>
    <w:rsid w:val="00B14002"/>
    <w:rsid w:val="00B140F1"/>
    <w:rsid w:val="00B151F5"/>
    <w:rsid w:val="00B1558B"/>
    <w:rsid w:val="00B1593B"/>
    <w:rsid w:val="00B15A54"/>
    <w:rsid w:val="00B15D3F"/>
    <w:rsid w:val="00B162A8"/>
    <w:rsid w:val="00B16433"/>
    <w:rsid w:val="00B16690"/>
    <w:rsid w:val="00B169B4"/>
    <w:rsid w:val="00B16D39"/>
    <w:rsid w:val="00B16F3D"/>
    <w:rsid w:val="00B1723C"/>
    <w:rsid w:val="00B175E3"/>
    <w:rsid w:val="00B176C4"/>
    <w:rsid w:val="00B17ADE"/>
    <w:rsid w:val="00B17CB2"/>
    <w:rsid w:val="00B17DB0"/>
    <w:rsid w:val="00B17EA8"/>
    <w:rsid w:val="00B2024E"/>
    <w:rsid w:val="00B203CC"/>
    <w:rsid w:val="00B20807"/>
    <w:rsid w:val="00B20881"/>
    <w:rsid w:val="00B20AAC"/>
    <w:rsid w:val="00B211B7"/>
    <w:rsid w:val="00B21448"/>
    <w:rsid w:val="00B2218C"/>
    <w:rsid w:val="00B224AD"/>
    <w:rsid w:val="00B22525"/>
    <w:rsid w:val="00B22A77"/>
    <w:rsid w:val="00B22C98"/>
    <w:rsid w:val="00B2338A"/>
    <w:rsid w:val="00B23B0C"/>
    <w:rsid w:val="00B23FBF"/>
    <w:rsid w:val="00B2402A"/>
    <w:rsid w:val="00B243EB"/>
    <w:rsid w:val="00B24B82"/>
    <w:rsid w:val="00B24CD3"/>
    <w:rsid w:val="00B24D27"/>
    <w:rsid w:val="00B25089"/>
    <w:rsid w:val="00B25416"/>
    <w:rsid w:val="00B25780"/>
    <w:rsid w:val="00B25D24"/>
    <w:rsid w:val="00B272A6"/>
    <w:rsid w:val="00B272BB"/>
    <w:rsid w:val="00B27534"/>
    <w:rsid w:val="00B276AF"/>
    <w:rsid w:val="00B27707"/>
    <w:rsid w:val="00B2773A"/>
    <w:rsid w:val="00B278BB"/>
    <w:rsid w:val="00B27A83"/>
    <w:rsid w:val="00B27D8F"/>
    <w:rsid w:val="00B27E6E"/>
    <w:rsid w:val="00B300D3"/>
    <w:rsid w:val="00B301BA"/>
    <w:rsid w:val="00B3058C"/>
    <w:rsid w:val="00B30D8E"/>
    <w:rsid w:val="00B31264"/>
    <w:rsid w:val="00B3167B"/>
    <w:rsid w:val="00B31D28"/>
    <w:rsid w:val="00B321A1"/>
    <w:rsid w:val="00B322BC"/>
    <w:rsid w:val="00B32868"/>
    <w:rsid w:val="00B32C1A"/>
    <w:rsid w:val="00B32D9C"/>
    <w:rsid w:val="00B332F9"/>
    <w:rsid w:val="00B33B36"/>
    <w:rsid w:val="00B33EDF"/>
    <w:rsid w:val="00B33F19"/>
    <w:rsid w:val="00B34062"/>
    <w:rsid w:val="00B340FB"/>
    <w:rsid w:val="00B3410A"/>
    <w:rsid w:val="00B3423D"/>
    <w:rsid w:val="00B342F3"/>
    <w:rsid w:val="00B34488"/>
    <w:rsid w:val="00B34A94"/>
    <w:rsid w:val="00B34B9C"/>
    <w:rsid w:val="00B34D3C"/>
    <w:rsid w:val="00B34F06"/>
    <w:rsid w:val="00B35191"/>
    <w:rsid w:val="00B356CF"/>
    <w:rsid w:val="00B3586D"/>
    <w:rsid w:val="00B35CBF"/>
    <w:rsid w:val="00B35CE3"/>
    <w:rsid w:val="00B3641D"/>
    <w:rsid w:val="00B36590"/>
    <w:rsid w:val="00B3688F"/>
    <w:rsid w:val="00B36A21"/>
    <w:rsid w:val="00B36ABD"/>
    <w:rsid w:val="00B36B9E"/>
    <w:rsid w:val="00B36C63"/>
    <w:rsid w:val="00B3714A"/>
    <w:rsid w:val="00B37A86"/>
    <w:rsid w:val="00B37EB1"/>
    <w:rsid w:val="00B4004B"/>
    <w:rsid w:val="00B4078F"/>
    <w:rsid w:val="00B408A4"/>
    <w:rsid w:val="00B409C9"/>
    <w:rsid w:val="00B40FC5"/>
    <w:rsid w:val="00B413AA"/>
    <w:rsid w:val="00B416D2"/>
    <w:rsid w:val="00B41727"/>
    <w:rsid w:val="00B41794"/>
    <w:rsid w:val="00B41828"/>
    <w:rsid w:val="00B418EF"/>
    <w:rsid w:val="00B41BC9"/>
    <w:rsid w:val="00B422CB"/>
    <w:rsid w:val="00B42758"/>
    <w:rsid w:val="00B427F3"/>
    <w:rsid w:val="00B42892"/>
    <w:rsid w:val="00B434F8"/>
    <w:rsid w:val="00B437D0"/>
    <w:rsid w:val="00B43B03"/>
    <w:rsid w:val="00B43B54"/>
    <w:rsid w:val="00B43EAF"/>
    <w:rsid w:val="00B443B3"/>
    <w:rsid w:val="00B44514"/>
    <w:rsid w:val="00B445DD"/>
    <w:rsid w:val="00B44A69"/>
    <w:rsid w:val="00B44F2A"/>
    <w:rsid w:val="00B45126"/>
    <w:rsid w:val="00B451CE"/>
    <w:rsid w:val="00B45676"/>
    <w:rsid w:val="00B45903"/>
    <w:rsid w:val="00B45F96"/>
    <w:rsid w:val="00B46277"/>
    <w:rsid w:val="00B46B6E"/>
    <w:rsid w:val="00B46BF2"/>
    <w:rsid w:val="00B46CAC"/>
    <w:rsid w:val="00B47101"/>
    <w:rsid w:val="00B4746F"/>
    <w:rsid w:val="00B5069C"/>
    <w:rsid w:val="00B5095C"/>
    <w:rsid w:val="00B50C92"/>
    <w:rsid w:val="00B513C5"/>
    <w:rsid w:val="00B51871"/>
    <w:rsid w:val="00B51EAD"/>
    <w:rsid w:val="00B5206F"/>
    <w:rsid w:val="00B521CD"/>
    <w:rsid w:val="00B5236D"/>
    <w:rsid w:val="00B526D7"/>
    <w:rsid w:val="00B528D9"/>
    <w:rsid w:val="00B52AEA"/>
    <w:rsid w:val="00B5301C"/>
    <w:rsid w:val="00B530CA"/>
    <w:rsid w:val="00B534F6"/>
    <w:rsid w:val="00B53810"/>
    <w:rsid w:val="00B53A8D"/>
    <w:rsid w:val="00B53B15"/>
    <w:rsid w:val="00B53F58"/>
    <w:rsid w:val="00B541A3"/>
    <w:rsid w:val="00B5475E"/>
    <w:rsid w:val="00B54955"/>
    <w:rsid w:val="00B54B06"/>
    <w:rsid w:val="00B54D80"/>
    <w:rsid w:val="00B55E2D"/>
    <w:rsid w:val="00B56045"/>
    <w:rsid w:val="00B56046"/>
    <w:rsid w:val="00B561CF"/>
    <w:rsid w:val="00B570CE"/>
    <w:rsid w:val="00B570E3"/>
    <w:rsid w:val="00B57B01"/>
    <w:rsid w:val="00B57C0C"/>
    <w:rsid w:val="00B57D6B"/>
    <w:rsid w:val="00B60655"/>
    <w:rsid w:val="00B6065D"/>
    <w:rsid w:val="00B60C25"/>
    <w:rsid w:val="00B60CF8"/>
    <w:rsid w:val="00B60DF7"/>
    <w:rsid w:val="00B612D2"/>
    <w:rsid w:val="00B61344"/>
    <w:rsid w:val="00B6152B"/>
    <w:rsid w:val="00B61A5A"/>
    <w:rsid w:val="00B61AF4"/>
    <w:rsid w:val="00B62060"/>
    <w:rsid w:val="00B620AD"/>
    <w:rsid w:val="00B62205"/>
    <w:rsid w:val="00B6242E"/>
    <w:rsid w:val="00B6255F"/>
    <w:rsid w:val="00B63184"/>
    <w:rsid w:val="00B633CB"/>
    <w:rsid w:val="00B6360D"/>
    <w:rsid w:val="00B63837"/>
    <w:rsid w:val="00B63B7D"/>
    <w:rsid w:val="00B63CF4"/>
    <w:rsid w:val="00B63F1E"/>
    <w:rsid w:val="00B63F85"/>
    <w:rsid w:val="00B64BE1"/>
    <w:rsid w:val="00B6527E"/>
    <w:rsid w:val="00B652C1"/>
    <w:rsid w:val="00B658F9"/>
    <w:rsid w:val="00B65A8A"/>
    <w:rsid w:val="00B65B44"/>
    <w:rsid w:val="00B66098"/>
    <w:rsid w:val="00B66308"/>
    <w:rsid w:val="00B663F9"/>
    <w:rsid w:val="00B66775"/>
    <w:rsid w:val="00B668BD"/>
    <w:rsid w:val="00B669B1"/>
    <w:rsid w:val="00B66B70"/>
    <w:rsid w:val="00B66DC4"/>
    <w:rsid w:val="00B670EC"/>
    <w:rsid w:val="00B67104"/>
    <w:rsid w:val="00B67570"/>
    <w:rsid w:val="00B67911"/>
    <w:rsid w:val="00B67C4C"/>
    <w:rsid w:val="00B67CEE"/>
    <w:rsid w:val="00B67F85"/>
    <w:rsid w:val="00B7006A"/>
    <w:rsid w:val="00B70FF3"/>
    <w:rsid w:val="00B710E4"/>
    <w:rsid w:val="00B71F08"/>
    <w:rsid w:val="00B7220D"/>
    <w:rsid w:val="00B72C58"/>
    <w:rsid w:val="00B72D7D"/>
    <w:rsid w:val="00B72DD9"/>
    <w:rsid w:val="00B73027"/>
    <w:rsid w:val="00B73084"/>
    <w:rsid w:val="00B7340D"/>
    <w:rsid w:val="00B736C0"/>
    <w:rsid w:val="00B73A82"/>
    <w:rsid w:val="00B74139"/>
    <w:rsid w:val="00B74307"/>
    <w:rsid w:val="00B74A65"/>
    <w:rsid w:val="00B74BA1"/>
    <w:rsid w:val="00B75055"/>
    <w:rsid w:val="00B75E32"/>
    <w:rsid w:val="00B7611E"/>
    <w:rsid w:val="00B763EA"/>
    <w:rsid w:val="00B7644B"/>
    <w:rsid w:val="00B76ABD"/>
    <w:rsid w:val="00B76F64"/>
    <w:rsid w:val="00B7756A"/>
    <w:rsid w:val="00B77A3E"/>
    <w:rsid w:val="00B77EC0"/>
    <w:rsid w:val="00B77FBA"/>
    <w:rsid w:val="00B77FE0"/>
    <w:rsid w:val="00B80896"/>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362"/>
    <w:rsid w:val="00B8357B"/>
    <w:rsid w:val="00B835F1"/>
    <w:rsid w:val="00B83917"/>
    <w:rsid w:val="00B83AB4"/>
    <w:rsid w:val="00B84042"/>
    <w:rsid w:val="00B8427D"/>
    <w:rsid w:val="00B8461C"/>
    <w:rsid w:val="00B848C5"/>
    <w:rsid w:val="00B84B88"/>
    <w:rsid w:val="00B84F38"/>
    <w:rsid w:val="00B85155"/>
    <w:rsid w:val="00B854AE"/>
    <w:rsid w:val="00B85646"/>
    <w:rsid w:val="00B85812"/>
    <w:rsid w:val="00B85935"/>
    <w:rsid w:val="00B85C7E"/>
    <w:rsid w:val="00B85EAD"/>
    <w:rsid w:val="00B86851"/>
    <w:rsid w:val="00B86AC7"/>
    <w:rsid w:val="00B86E4F"/>
    <w:rsid w:val="00B872CA"/>
    <w:rsid w:val="00B87488"/>
    <w:rsid w:val="00B8789E"/>
    <w:rsid w:val="00B87A76"/>
    <w:rsid w:val="00B87AFA"/>
    <w:rsid w:val="00B87D56"/>
    <w:rsid w:val="00B87DFA"/>
    <w:rsid w:val="00B87EAE"/>
    <w:rsid w:val="00B901A7"/>
    <w:rsid w:val="00B906D5"/>
    <w:rsid w:val="00B908F3"/>
    <w:rsid w:val="00B90B74"/>
    <w:rsid w:val="00B90C2C"/>
    <w:rsid w:val="00B90DE9"/>
    <w:rsid w:val="00B90E62"/>
    <w:rsid w:val="00B90ECF"/>
    <w:rsid w:val="00B91F98"/>
    <w:rsid w:val="00B926A0"/>
    <w:rsid w:val="00B927A0"/>
    <w:rsid w:val="00B92C63"/>
    <w:rsid w:val="00B932D5"/>
    <w:rsid w:val="00B93523"/>
    <w:rsid w:val="00B9355D"/>
    <w:rsid w:val="00B93647"/>
    <w:rsid w:val="00B93AA9"/>
    <w:rsid w:val="00B93F8C"/>
    <w:rsid w:val="00B94015"/>
    <w:rsid w:val="00B94375"/>
    <w:rsid w:val="00B94680"/>
    <w:rsid w:val="00B949B4"/>
    <w:rsid w:val="00B94BAA"/>
    <w:rsid w:val="00B950B0"/>
    <w:rsid w:val="00B9565B"/>
    <w:rsid w:val="00B96317"/>
    <w:rsid w:val="00B9685E"/>
    <w:rsid w:val="00B96DB0"/>
    <w:rsid w:val="00B96EF9"/>
    <w:rsid w:val="00B96F8F"/>
    <w:rsid w:val="00B97164"/>
    <w:rsid w:val="00B97482"/>
    <w:rsid w:val="00B97793"/>
    <w:rsid w:val="00B979B0"/>
    <w:rsid w:val="00BA0B1A"/>
    <w:rsid w:val="00BA0C12"/>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D28"/>
    <w:rsid w:val="00BA5F76"/>
    <w:rsid w:val="00BA6683"/>
    <w:rsid w:val="00BA6814"/>
    <w:rsid w:val="00BA738C"/>
    <w:rsid w:val="00BA73A0"/>
    <w:rsid w:val="00BA7711"/>
    <w:rsid w:val="00BB028C"/>
    <w:rsid w:val="00BB0807"/>
    <w:rsid w:val="00BB081C"/>
    <w:rsid w:val="00BB0935"/>
    <w:rsid w:val="00BB0DF9"/>
    <w:rsid w:val="00BB0FD3"/>
    <w:rsid w:val="00BB1985"/>
    <w:rsid w:val="00BB1A31"/>
    <w:rsid w:val="00BB1B79"/>
    <w:rsid w:val="00BB1D85"/>
    <w:rsid w:val="00BB22A0"/>
    <w:rsid w:val="00BB22B7"/>
    <w:rsid w:val="00BB22FD"/>
    <w:rsid w:val="00BB2458"/>
    <w:rsid w:val="00BB28E3"/>
    <w:rsid w:val="00BB30B7"/>
    <w:rsid w:val="00BB3105"/>
    <w:rsid w:val="00BB38F5"/>
    <w:rsid w:val="00BB3CE0"/>
    <w:rsid w:val="00BB3D87"/>
    <w:rsid w:val="00BB3FA5"/>
    <w:rsid w:val="00BB3FC8"/>
    <w:rsid w:val="00BB40A6"/>
    <w:rsid w:val="00BB4721"/>
    <w:rsid w:val="00BB495B"/>
    <w:rsid w:val="00BB4C6B"/>
    <w:rsid w:val="00BB4E93"/>
    <w:rsid w:val="00BB52F8"/>
    <w:rsid w:val="00BB5570"/>
    <w:rsid w:val="00BB56E9"/>
    <w:rsid w:val="00BB58DD"/>
    <w:rsid w:val="00BB599B"/>
    <w:rsid w:val="00BB59DA"/>
    <w:rsid w:val="00BB5DDD"/>
    <w:rsid w:val="00BB632B"/>
    <w:rsid w:val="00BB666F"/>
    <w:rsid w:val="00BB6740"/>
    <w:rsid w:val="00BB678A"/>
    <w:rsid w:val="00BB7224"/>
    <w:rsid w:val="00BB7248"/>
    <w:rsid w:val="00BB7319"/>
    <w:rsid w:val="00BB75CC"/>
    <w:rsid w:val="00BB7E8D"/>
    <w:rsid w:val="00BB7F81"/>
    <w:rsid w:val="00BC023E"/>
    <w:rsid w:val="00BC02B3"/>
    <w:rsid w:val="00BC047F"/>
    <w:rsid w:val="00BC0771"/>
    <w:rsid w:val="00BC0AD3"/>
    <w:rsid w:val="00BC0DF6"/>
    <w:rsid w:val="00BC0E49"/>
    <w:rsid w:val="00BC0E4E"/>
    <w:rsid w:val="00BC1112"/>
    <w:rsid w:val="00BC123E"/>
    <w:rsid w:val="00BC13E0"/>
    <w:rsid w:val="00BC17A8"/>
    <w:rsid w:val="00BC1C33"/>
    <w:rsid w:val="00BC1CEB"/>
    <w:rsid w:val="00BC24AA"/>
    <w:rsid w:val="00BC26B9"/>
    <w:rsid w:val="00BC27E4"/>
    <w:rsid w:val="00BC2D8D"/>
    <w:rsid w:val="00BC30F8"/>
    <w:rsid w:val="00BC3319"/>
    <w:rsid w:val="00BC34F4"/>
    <w:rsid w:val="00BC46AB"/>
    <w:rsid w:val="00BC4719"/>
    <w:rsid w:val="00BC4C1D"/>
    <w:rsid w:val="00BC517D"/>
    <w:rsid w:val="00BC5697"/>
    <w:rsid w:val="00BC5CE6"/>
    <w:rsid w:val="00BC605B"/>
    <w:rsid w:val="00BC68F5"/>
    <w:rsid w:val="00BC6950"/>
    <w:rsid w:val="00BC6AB8"/>
    <w:rsid w:val="00BC6E48"/>
    <w:rsid w:val="00BC6F92"/>
    <w:rsid w:val="00BC70CC"/>
    <w:rsid w:val="00BC718D"/>
    <w:rsid w:val="00BC719B"/>
    <w:rsid w:val="00BC7411"/>
    <w:rsid w:val="00BC75E6"/>
    <w:rsid w:val="00BC760D"/>
    <w:rsid w:val="00BC76EA"/>
    <w:rsid w:val="00BC7994"/>
    <w:rsid w:val="00BC7D8D"/>
    <w:rsid w:val="00BC7FB3"/>
    <w:rsid w:val="00BD0260"/>
    <w:rsid w:val="00BD068C"/>
    <w:rsid w:val="00BD06F9"/>
    <w:rsid w:val="00BD0AAB"/>
    <w:rsid w:val="00BD0B73"/>
    <w:rsid w:val="00BD1010"/>
    <w:rsid w:val="00BD116A"/>
    <w:rsid w:val="00BD1364"/>
    <w:rsid w:val="00BD152C"/>
    <w:rsid w:val="00BD1C28"/>
    <w:rsid w:val="00BD1D56"/>
    <w:rsid w:val="00BD1F6B"/>
    <w:rsid w:val="00BD1F75"/>
    <w:rsid w:val="00BD3676"/>
    <w:rsid w:val="00BD3C69"/>
    <w:rsid w:val="00BD3D60"/>
    <w:rsid w:val="00BD3DD3"/>
    <w:rsid w:val="00BD3EB2"/>
    <w:rsid w:val="00BD3F1B"/>
    <w:rsid w:val="00BD401F"/>
    <w:rsid w:val="00BD411F"/>
    <w:rsid w:val="00BD47D0"/>
    <w:rsid w:val="00BD4DAF"/>
    <w:rsid w:val="00BD4F2B"/>
    <w:rsid w:val="00BD4F7A"/>
    <w:rsid w:val="00BD61DD"/>
    <w:rsid w:val="00BD68A2"/>
    <w:rsid w:val="00BD7003"/>
    <w:rsid w:val="00BD789D"/>
    <w:rsid w:val="00BD798A"/>
    <w:rsid w:val="00BD7D54"/>
    <w:rsid w:val="00BE0482"/>
    <w:rsid w:val="00BE0557"/>
    <w:rsid w:val="00BE0B35"/>
    <w:rsid w:val="00BE0B5C"/>
    <w:rsid w:val="00BE0BDA"/>
    <w:rsid w:val="00BE0D19"/>
    <w:rsid w:val="00BE0DBB"/>
    <w:rsid w:val="00BE0ECF"/>
    <w:rsid w:val="00BE105F"/>
    <w:rsid w:val="00BE1239"/>
    <w:rsid w:val="00BE1526"/>
    <w:rsid w:val="00BE16C6"/>
    <w:rsid w:val="00BE16EA"/>
    <w:rsid w:val="00BE2694"/>
    <w:rsid w:val="00BE2712"/>
    <w:rsid w:val="00BE27E9"/>
    <w:rsid w:val="00BE2AD1"/>
    <w:rsid w:val="00BE2E92"/>
    <w:rsid w:val="00BE33F9"/>
    <w:rsid w:val="00BE3678"/>
    <w:rsid w:val="00BE38F3"/>
    <w:rsid w:val="00BE3A65"/>
    <w:rsid w:val="00BE3DDB"/>
    <w:rsid w:val="00BE40D4"/>
    <w:rsid w:val="00BE4141"/>
    <w:rsid w:val="00BE4565"/>
    <w:rsid w:val="00BE4A5C"/>
    <w:rsid w:val="00BE4CA8"/>
    <w:rsid w:val="00BE4E02"/>
    <w:rsid w:val="00BE4FEE"/>
    <w:rsid w:val="00BE5565"/>
    <w:rsid w:val="00BE589C"/>
    <w:rsid w:val="00BE58C4"/>
    <w:rsid w:val="00BE58DE"/>
    <w:rsid w:val="00BE5C37"/>
    <w:rsid w:val="00BE5EB4"/>
    <w:rsid w:val="00BE60F3"/>
    <w:rsid w:val="00BE61F7"/>
    <w:rsid w:val="00BE6D78"/>
    <w:rsid w:val="00BE7166"/>
    <w:rsid w:val="00BE7532"/>
    <w:rsid w:val="00BE7E07"/>
    <w:rsid w:val="00BF04AA"/>
    <w:rsid w:val="00BF04CA"/>
    <w:rsid w:val="00BF0853"/>
    <w:rsid w:val="00BF0B7B"/>
    <w:rsid w:val="00BF1176"/>
    <w:rsid w:val="00BF12AE"/>
    <w:rsid w:val="00BF1A9D"/>
    <w:rsid w:val="00BF1BA2"/>
    <w:rsid w:val="00BF1F6D"/>
    <w:rsid w:val="00BF2171"/>
    <w:rsid w:val="00BF23D2"/>
    <w:rsid w:val="00BF24D5"/>
    <w:rsid w:val="00BF29AA"/>
    <w:rsid w:val="00BF29B4"/>
    <w:rsid w:val="00BF2A84"/>
    <w:rsid w:val="00BF2FE9"/>
    <w:rsid w:val="00BF3092"/>
    <w:rsid w:val="00BF3107"/>
    <w:rsid w:val="00BF3282"/>
    <w:rsid w:val="00BF3518"/>
    <w:rsid w:val="00BF366C"/>
    <w:rsid w:val="00BF372C"/>
    <w:rsid w:val="00BF41BF"/>
    <w:rsid w:val="00BF4554"/>
    <w:rsid w:val="00BF46E2"/>
    <w:rsid w:val="00BF4914"/>
    <w:rsid w:val="00BF49EB"/>
    <w:rsid w:val="00BF4A7F"/>
    <w:rsid w:val="00BF4BC8"/>
    <w:rsid w:val="00BF5567"/>
    <w:rsid w:val="00BF55F4"/>
    <w:rsid w:val="00BF596A"/>
    <w:rsid w:val="00BF5ECD"/>
    <w:rsid w:val="00BF5F86"/>
    <w:rsid w:val="00BF6412"/>
    <w:rsid w:val="00BF6479"/>
    <w:rsid w:val="00BF6EC9"/>
    <w:rsid w:val="00BF7175"/>
    <w:rsid w:val="00BF75DC"/>
    <w:rsid w:val="00BF7857"/>
    <w:rsid w:val="00BF7FE2"/>
    <w:rsid w:val="00C00C3A"/>
    <w:rsid w:val="00C00C6E"/>
    <w:rsid w:val="00C00E40"/>
    <w:rsid w:val="00C01118"/>
    <w:rsid w:val="00C01C26"/>
    <w:rsid w:val="00C0224D"/>
    <w:rsid w:val="00C02932"/>
    <w:rsid w:val="00C029BC"/>
    <w:rsid w:val="00C02F95"/>
    <w:rsid w:val="00C031EC"/>
    <w:rsid w:val="00C032EB"/>
    <w:rsid w:val="00C03319"/>
    <w:rsid w:val="00C03453"/>
    <w:rsid w:val="00C03DDF"/>
    <w:rsid w:val="00C03EA7"/>
    <w:rsid w:val="00C04158"/>
    <w:rsid w:val="00C041A9"/>
    <w:rsid w:val="00C044B7"/>
    <w:rsid w:val="00C04C59"/>
    <w:rsid w:val="00C052CF"/>
    <w:rsid w:val="00C054A6"/>
    <w:rsid w:val="00C0590D"/>
    <w:rsid w:val="00C059DF"/>
    <w:rsid w:val="00C05A7B"/>
    <w:rsid w:val="00C05C5A"/>
    <w:rsid w:val="00C05D3D"/>
    <w:rsid w:val="00C06142"/>
    <w:rsid w:val="00C06229"/>
    <w:rsid w:val="00C0680A"/>
    <w:rsid w:val="00C069D8"/>
    <w:rsid w:val="00C07207"/>
    <w:rsid w:val="00C07348"/>
    <w:rsid w:val="00C07354"/>
    <w:rsid w:val="00C079CB"/>
    <w:rsid w:val="00C07B77"/>
    <w:rsid w:val="00C07C36"/>
    <w:rsid w:val="00C105CC"/>
    <w:rsid w:val="00C10914"/>
    <w:rsid w:val="00C10DD4"/>
    <w:rsid w:val="00C1101C"/>
    <w:rsid w:val="00C118E2"/>
    <w:rsid w:val="00C1211E"/>
    <w:rsid w:val="00C1258A"/>
    <w:rsid w:val="00C12806"/>
    <w:rsid w:val="00C1281A"/>
    <w:rsid w:val="00C1290D"/>
    <w:rsid w:val="00C12B07"/>
    <w:rsid w:val="00C13248"/>
    <w:rsid w:val="00C13D55"/>
    <w:rsid w:val="00C13F09"/>
    <w:rsid w:val="00C14106"/>
    <w:rsid w:val="00C1471E"/>
    <w:rsid w:val="00C14D0A"/>
    <w:rsid w:val="00C15329"/>
    <w:rsid w:val="00C1561E"/>
    <w:rsid w:val="00C1577D"/>
    <w:rsid w:val="00C1626C"/>
    <w:rsid w:val="00C162F6"/>
    <w:rsid w:val="00C16301"/>
    <w:rsid w:val="00C16465"/>
    <w:rsid w:val="00C167E3"/>
    <w:rsid w:val="00C168CC"/>
    <w:rsid w:val="00C16DBE"/>
    <w:rsid w:val="00C171D8"/>
    <w:rsid w:val="00C17391"/>
    <w:rsid w:val="00C173B5"/>
    <w:rsid w:val="00C17BD2"/>
    <w:rsid w:val="00C17FAB"/>
    <w:rsid w:val="00C2008B"/>
    <w:rsid w:val="00C201B2"/>
    <w:rsid w:val="00C2047B"/>
    <w:rsid w:val="00C204E9"/>
    <w:rsid w:val="00C20C82"/>
    <w:rsid w:val="00C21543"/>
    <w:rsid w:val="00C218CF"/>
    <w:rsid w:val="00C21C27"/>
    <w:rsid w:val="00C21CF3"/>
    <w:rsid w:val="00C22084"/>
    <w:rsid w:val="00C22418"/>
    <w:rsid w:val="00C22C5E"/>
    <w:rsid w:val="00C22EBF"/>
    <w:rsid w:val="00C231EA"/>
    <w:rsid w:val="00C23555"/>
    <w:rsid w:val="00C235F2"/>
    <w:rsid w:val="00C2394D"/>
    <w:rsid w:val="00C23A3A"/>
    <w:rsid w:val="00C23E06"/>
    <w:rsid w:val="00C2409D"/>
    <w:rsid w:val="00C24865"/>
    <w:rsid w:val="00C24C4B"/>
    <w:rsid w:val="00C25417"/>
    <w:rsid w:val="00C25730"/>
    <w:rsid w:val="00C25A9E"/>
    <w:rsid w:val="00C25AFF"/>
    <w:rsid w:val="00C25CEF"/>
    <w:rsid w:val="00C25DBE"/>
    <w:rsid w:val="00C25FAA"/>
    <w:rsid w:val="00C25FB5"/>
    <w:rsid w:val="00C26500"/>
    <w:rsid w:val="00C2654E"/>
    <w:rsid w:val="00C265E8"/>
    <w:rsid w:val="00C266C2"/>
    <w:rsid w:val="00C2671C"/>
    <w:rsid w:val="00C26900"/>
    <w:rsid w:val="00C26909"/>
    <w:rsid w:val="00C26B54"/>
    <w:rsid w:val="00C26C42"/>
    <w:rsid w:val="00C26DF7"/>
    <w:rsid w:val="00C27431"/>
    <w:rsid w:val="00C27A36"/>
    <w:rsid w:val="00C27F55"/>
    <w:rsid w:val="00C30F68"/>
    <w:rsid w:val="00C310DF"/>
    <w:rsid w:val="00C31154"/>
    <w:rsid w:val="00C3130F"/>
    <w:rsid w:val="00C31FF5"/>
    <w:rsid w:val="00C32730"/>
    <w:rsid w:val="00C32806"/>
    <w:rsid w:val="00C32847"/>
    <w:rsid w:val="00C3293F"/>
    <w:rsid w:val="00C32E0A"/>
    <w:rsid w:val="00C32E19"/>
    <w:rsid w:val="00C3339E"/>
    <w:rsid w:val="00C337A4"/>
    <w:rsid w:val="00C33AD9"/>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D3B"/>
    <w:rsid w:val="00C41D90"/>
    <w:rsid w:val="00C41E67"/>
    <w:rsid w:val="00C421A8"/>
    <w:rsid w:val="00C42622"/>
    <w:rsid w:val="00C434B6"/>
    <w:rsid w:val="00C43520"/>
    <w:rsid w:val="00C43643"/>
    <w:rsid w:val="00C438B9"/>
    <w:rsid w:val="00C43CCC"/>
    <w:rsid w:val="00C4402E"/>
    <w:rsid w:val="00C441AB"/>
    <w:rsid w:val="00C45104"/>
    <w:rsid w:val="00C4529B"/>
    <w:rsid w:val="00C45A89"/>
    <w:rsid w:val="00C45ED0"/>
    <w:rsid w:val="00C461CE"/>
    <w:rsid w:val="00C46455"/>
    <w:rsid w:val="00C464F9"/>
    <w:rsid w:val="00C4651F"/>
    <w:rsid w:val="00C46947"/>
    <w:rsid w:val="00C469C7"/>
    <w:rsid w:val="00C47117"/>
    <w:rsid w:val="00C4739C"/>
    <w:rsid w:val="00C47916"/>
    <w:rsid w:val="00C47AB6"/>
    <w:rsid w:val="00C47B3F"/>
    <w:rsid w:val="00C47E64"/>
    <w:rsid w:val="00C5025D"/>
    <w:rsid w:val="00C50294"/>
    <w:rsid w:val="00C5048A"/>
    <w:rsid w:val="00C50936"/>
    <w:rsid w:val="00C50F3A"/>
    <w:rsid w:val="00C51027"/>
    <w:rsid w:val="00C51565"/>
    <w:rsid w:val="00C51605"/>
    <w:rsid w:val="00C51919"/>
    <w:rsid w:val="00C51B50"/>
    <w:rsid w:val="00C51EED"/>
    <w:rsid w:val="00C51F6B"/>
    <w:rsid w:val="00C51FC0"/>
    <w:rsid w:val="00C52090"/>
    <w:rsid w:val="00C52367"/>
    <w:rsid w:val="00C5261D"/>
    <w:rsid w:val="00C526E1"/>
    <w:rsid w:val="00C527C7"/>
    <w:rsid w:val="00C527ED"/>
    <w:rsid w:val="00C52BDB"/>
    <w:rsid w:val="00C52C17"/>
    <w:rsid w:val="00C52C4D"/>
    <w:rsid w:val="00C53740"/>
    <w:rsid w:val="00C53743"/>
    <w:rsid w:val="00C53E01"/>
    <w:rsid w:val="00C53FCA"/>
    <w:rsid w:val="00C5402D"/>
    <w:rsid w:val="00C5416C"/>
    <w:rsid w:val="00C54453"/>
    <w:rsid w:val="00C54F66"/>
    <w:rsid w:val="00C550CF"/>
    <w:rsid w:val="00C554B3"/>
    <w:rsid w:val="00C55703"/>
    <w:rsid w:val="00C5620C"/>
    <w:rsid w:val="00C564B7"/>
    <w:rsid w:val="00C5699C"/>
    <w:rsid w:val="00C56A21"/>
    <w:rsid w:val="00C56E8E"/>
    <w:rsid w:val="00C577A7"/>
    <w:rsid w:val="00C6022A"/>
    <w:rsid w:val="00C604EA"/>
    <w:rsid w:val="00C605A6"/>
    <w:rsid w:val="00C608CF"/>
    <w:rsid w:val="00C609DA"/>
    <w:rsid w:val="00C60D18"/>
    <w:rsid w:val="00C6116C"/>
    <w:rsid w:val="00C61573"/>
    <w:rsid w:val="00C61935"/>
    <w:rsid w:val="00C61E1D"/>
    <w:rsid w:val="00C62567"/>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5044"/>
    <w:rsid w:val="00C65325"/>
    <w:rsid w:val="00C65464"/>
    <w:rsid w:val="00C656CC"/>
    <w:rsid w:val="00C65C5B"/>
    <w:rsid w:val="00C65E67"/>
    <w:rsid w:val="00C6630E"/>
    <w:rsid w:val="00C66523"/>
    <w:rsid w:val="00C66A28"/>
    <w:rsid w:val="00C6707D"/>
    <w:rsid w:val="00C670DA"/>
    <w:rsid w:val="00C6710E"/>
    <w:rsid w:val="00C6711A"/>
    <w:rsid w:val="00C67D00"/>
    <w:rsid w:val="00C70153"/>
    <w:rsid w:val="00C702A4"/>
    <w:rsid w:val="00C706CB"/>
    <w:rsid w:val="00C70800"/>
    <w:rsid w:val="00C70865"/>
    <w:rsid w:val="00C7090F"/>
    <w:rsid w:val="00C70911"/>
    <w:rsid w:val="00C711B2"/>
    <w:rsid w:val="00C711D4"/>
    <w:rsid w:val="00C714F3"/>
    <w:rsid w:val="00C71660"/>
    <w:rsid w:val="00C7167D"/>
    <w:rsid w:val="00C71747"/>
    <w:rsid w:val="00C71835"/>
    <w:rsid w:val="00C71C0D"/>
    <w:rsid w:val="00C71CB5"/>
    <w:rsid w:val="00C71F0C"/>
    <w:rsid w:val="00C7223D"/>
    <w:rsid w:val="00C7234E"/>
    <w:rsid w:val="00C72636"/>
    <w:rsid w:val="00C7269D"/>
    <w:rsid w:val="00C727CD"/>
    <w:rsid w:val="00C728DC"/>
    <w:rsid w:val="00C72EBA"/>
    <w:rsid w:val="00C74A0B"/>
    <w:rsid w:val="00C751EC"/>
    <w:rsid w:val="00C75910"/>
    <w:rsid w:val="00C75D3E"/>
    <w:rsid w:val="00C75E6D"/>
    <w:rsid w:val="00C76133"/>
    <w:rsid w:val="00C763F1"/>
    <w:rsid w:val="00C7648F"/>
    <w:rsid w:val="00C767F5"/>
    <w:rsid w:val="00C768BF"/>
    <w:rsid w:val="00C76B0B"/>
    <w:rsid w:val="00C76BAA"/>
    <w:rsid w:val="00C77459"/>
    <w:rsid w:val="00C777A1"/>
    <w:rsid w:val="00C80282"/>
    <w:rsid w:val="00C80361"/>
    <w:rsid w:val="00C80D28"/>
    <w:rsid w:val="00C81087"/>
    <w:rsid w:val="00C811DF"/>
    <w:rsid w:val="00C814E9"/>
    <w:rsid w:val="00C81730"/>
    <w:rsid w:val="00C8181B"/>
    <w:rsid w:val="00C818B3"/>
    <w:rsid w:val="00C82107"/>
    <w:rsid w:val="00C8277F"/>
    <w:rsid w:val="00C827FA"/>
    <w:rsid w:val="00C82885"/>
    <w:rsid w:val="00C82AA9"/>
    <w:rsid w:val="00C82D97"/>
    <w:rsid w:val="00C82DCF"/>
    <w:rsid w:val="00C83393"/>
    <w:rsid w:val="00C83518"/>
    <w:rsid w:val="00C838F3"/>
    <w:rsid w:val="00C83CB8"/>
    <w:rsid w:val="00C83CEF"/>
    <w:rsid w:val="00C83D3C"/>
    <w:rsid w:val="00C8410F"/>
    <w:rsid w:val="00C8453B"/>
    <w:rsid w:val="00C8496D"/>
    <w:rsid w:val="00C849E3"/>
    <w:rsid w:val="00C84B2F"/>
    <w:rsid w:val="00C84F69"/>
    <w:rsid w:val="00C85335"/>
    <w:rsid w:val="00C85419"/>
    <w:rsid w:val="00C85550"/>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5B8"/>
    <w:rsid w:val="00C90681"/>
    <w:rsid w:val="00C9090C"/>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DEE"/>
    <w:rsid w:val="00C95101"/>
    <w:rsid w:val="00C951EA"/>
    <w:rsid w:val="00C952AB"/>
    <w:rsid w:val="00C95718"/>
    <w:rsid w:val="00C9577C"/>
    <w:rsid w:val="00C958F5"/>
    <w:rsid w:val="00C959AE"/>
    <w:rsid w:val="00C95AFE"/>
    <w:rsid w:val="00C95D4F"/>
    <w:rsid w:val="00C960C9"/>
    <w:rsid w:val="00C962AE"/>
    <w:rsid w:val="00C962E3"/>
    <w:rsid w:val="00C96D92"/>
    <w:rsid w:val="00C96F18"/>
    <w:rsid w:val="00C971BF"/>
    <w:rsid w:val="00C974D6"/>
    <w:rsid w:val="00C978DF"/>
    <w:rsid w:val="00C97CAC"/>
    <w:rsid w:val="00C97D8C"/>
    <w:rsid w:val="00CA02C9"/>
    <w:rsid w:val="00CA034C"/>
    <w:rsid w:val="00CA084B"/>
    <w:rsid w:val="00CA0B6E"/>
    <w:rsid w:val="00CA0ED5"/>
    <w:rsid w:val="00CA0EE6"/>
    <w:rsid w:val="00CA0EEF"/>
    <w:rsid w:val="00CA0F61"/>
    <w:rsid w:val="00CA0FAF"/>
    <w:rsid w:val="00CA17AC"/>
    <w:rsid w:val="00CA1A83"/>
    <w:rsid w:val="00CA1AE1"/>
    <w:rsid w:val="00CA1E8E"/>
    <w:rsid w:val="00CA231A"/>
    <w:rsid w:val="00CA2B1A"/>
    <w:rsid w:val="00CA2D85"/>
    <w:rsid w:val="00CA304C"/>
    <w:rsid w:val="00CA378D"/>
    <w:rsid w:val="00CA3A8D"/>
    <w:rsid w:val="00CA3AA0"/>
    <w:rsid w:val="00CA3B74"/>
    <w:rsid w:val="00CA3C6B"/>
    <w:rsid w:val="00CA4641"/>
    <w:rsid w:val="00CA46BB"/>
    <w:rsid w:val="00CA4918"/>
    <w:rsid w:val="00CA4C84"/>
    <w:rsid w:val="00CA4FF3"/>
    <w:rsid w:val="00CA5311"/>
    <w:rsid w:val="00CA53E0"/>
    <w:rsid w:val="00CA56D1"/>
    <w:rsid w:val="00CA5B73"/>
    <w:rsid w:val="00CA62C3"/>
    <w:rsid w:val="00CA7B31"/>
    <w:rsid w:val="00CB03E4"/>
    <w:rsid w:val="00CB0995"/>
    <w:rsid w:val="00CB0AC3"/>
    <w:rsid w:val="00CB1265"/>
    <w:rsid w:val="00CB13AA"/>
    <w:rsid w:val="00CB18B9"/>
    <w:rsid w:val="00CB19CD"/>
    <w:rsid w:val="00CB1A65"/>
    <w:rsid w:val="00CB1F19"/>
    <w:rsid w:val="00CB223F"/>
    <w:rsid w:val="00CB2331"/>
    <w:rsid w:val="00CB2676"/>
    <w:rsid w:val="00CB2692"/>
    <w:rsid w:val="00CB2BEC"/>
    <w:rsid w:val="00CB2F9B"/>
    <w:rsid w:val="00CB33BB"/>
    <w:rsid w:val="00CB410B"/>
    <w:rsid w:val="00CB46B2"/>
    <w:rsid w:val="00CB4B0A"/>
    <w:rsid w:val="00CB52C7"/>
    <w:rsid w:val="00CB5378"/>
    <w:rsid w:val="00CB56C8"/>
    <w:rsid w:val="00CB5A26"/>
    <w:rsid w:val="00CB5E25"/>
    <w:rsid w:val="00CB5ED6"/>
    <w:rsid w:val="00CB618F"/>
    <w:rsid w:val="00CB6400"/>
    <w:rsid w:val="00CB69F2"/>
    <w:rsid w:val="00CB72CE"/>
    <w:rsid w:val="00CB7480"/>
    <w:rsid w:val="00CB7DF3"/>
    <w:rsid w:val="00CC025F"/>
    <w:rsid w:val="00CC0970"/>
    <w:rsid w:val="00CC0AC6"/>
    <w:rsid w:val="00CC0DA5"/>
    <w:rsid w:val="00CC12F4"/>
    <w:rsid w:val="00CC1517"/>
    <w:rsid w:val="00CC1915"/>
    <w:rsid w:val="00CC1F4E"/>
    <w:rsid w:val="00CC2361"/>
    <w:rsid w:val="00CC26D5"/>
    <w:rsid w:val="00CC2749"/>
    <w:rsid w:val="00CC2B48"/>
    <w:rsid w:val="00CC2E47"/>
    <w:rsid w:val="00CC2F68"/>
    <w:rsid w:val="00CC3378"/>
    <w:rsid w:val="00CC3508"/>
    <w:rsid w:val="00CC3C43"/>
    <w:rsid w:val="00CC443B"/>
    <w:rsid w:val="00CC49ED"/>
    <w:rsid w:val="00CC4F37"/>
    <w:rsid w:val="00CC4FC9"/>
    <w:rsid w:val="00CC4FE1"/>
    <w:rsid w:val="00CC51F5"/>
    <w:rsid w:val="00CC52A7"/>
    <w:rsid w:val="00CC53EF"/>
    <w:rsid w:val="00CC544A"/>
    <w:rsid w:val="00CC5619"/>
    <w:rsid w:val="00CC5BE3"/>
    <w:rsid w:val="00CC5FC4"/>
    <w:rsid w:val="00CC664F"/>
    <w:rsid w:val="00CC6858"/>
    <w:rsid w:val="00CC6886"/>
    <w:rsid w:val="00CC68AD"/>
    <w:rsid w:val="00CC6CC0"/>
    <w:rsid w:val="00CC7464"/>
    <w:rsid w:val="00CC753D"/>
    <w:rsid w:val="00CC7719"/>
    <w:rsid w:val="00CC77C1"/>
    <w:rsid w:val="00CC78B1"/>
    <w:rsid w:val="00CC78F9"/>
    <w:rsid w:val="00CC7A40"/>
    <w:rsid w:val="00CC7DE3"/>
    <w:rsid w:val="00CD02AD"/>
    <w:rsid w:val="00CD0CFA"/>
    <w:rsid w:val="00CD0DA9"/>
    <w:rsid w:val="00CD0FF3"/>
    <w:rsid w:val="00CD1289"/>
    <w:rsid w:val="00CD19D1"/>
    <w:rsid w:val="00CD19DD"/>
    <w:rsid w:val="00CD1B05"/>
    <w:rsid w:val="00CD1D56"/>
    <w:rsid w:val="00CD1DA6"/>
    <w:rsid w:val="00CD1E7E"/>
    <w:rsid w:val="00CD1EAA"/>
    <w:rsid w:val="00CD1FCA"/>
    <w:rsid w:val="00CD2AF8"/>
    <w:rsid w:val="00CD2EEB"/>
    <w:rsid w:val="00CD30A7"/>
    <w:rsid w:val="00CD332E"/>
    <w:rsid w:val="00CD3396"/>
    <w:rsid w:val="00CD36E1"/>
    <w:rsid w:val="00CD3710"/>
    <w:rsid w:val="00CD3781"/>
    <w:rsid w:val="00CD3925"/>
    <w:rsid w:val="00CD3E1B"/>
    <w:rsid w:val="00CD3F82"/>
    <w:rsid w:val="00CD4188"/>
    <w:rsid w:val="00CD4719"/>
    <w:rsid w:val="00CD47F5"/>
    <w:rsid w:val="00CD4D74"/>
    <w:rsid w:val="00CD51F2"/>
    <w:rsid w:val="00CD57A5"/>
    <w:rsid w:val="00CD57D0"/>
    <w:rsid w:val="00CD58E4"/>
    <w:rsid w:val="00CD59E7"/>
    <w:rsid w:val="00CD5AAA"/>
    <w:rsid w:val="00CD5ED2"/>
    <w:rsid w:val="00CD623A"/>
    <w:rsid w:val="00CD679A"/>
    <w:rsid w:val="00CD703F"/>
    <w:rsid w:val="00CD728D"/>
    <w:rsid w:val="00CD7305"/>
    <w:rsid w:val="00CD73E2"/>
    <w:rsid w:val="00CD75E4"/>
    <w:rsid w:val="00CD772D"/>
    <w:rsid w:val="00CE0027"/>
    <w:rsid w:val="00CE00F4"/>
    <w:rsid w:val="00CE08FD"/>
    <w:rsid w:val="00CE0D78"/>
    <w:rsid w:val="00CE0EDD"/>
    <w:rsid w:val="00CE1767"/>
    <w:rsid w:val="00CE17FF"/>
    <w:rsid w:val="00CE187A"/>
    <w:rsid w:val="00CE18D1"/>
    <w:rsid w:val="00CE1C39"/>
    <w:rsid w:val="00CE1EC0"/>
    <w:rsid w:val="00CE1F48"/>
    <w:rsid w:val="00CE2036"/>
    <w:rsid w:val="00CE26CD"/>
    <w:rsid w:val="00CE2B7C"/>
    <w:rsid w:val="00CE3159"/>
    <w:rsid w:val="00CE34A1"/>
    <w:rsid w:val="00CE3942"/>
    <w:rsid w:val="00CE3B52"/>
    <w:rsid w:val="00CE3E31"/>
    <w:rsid w:val="00CE42F9"/>
    <w:rsid w:val="00CE437F"/>
    <w:rsid w:val="00CE4AD3"/>
    <w:rsid w:val="00CE4BEF"/>
    <w:rsid w:val="00CE4CB2"/>
    <w:rsid w:val="00CE4E22"/>
    <w:rsid w:val="00CE4F1B"/>
    <w:rsid w:val="00CE4F42"/>
    <w:rsid w:val="00CE5142"/>
    <w:rsid w:val="00CE5658"/>
    <w:rsid w:val="00CE6893"/>
    <w:rsid w:val="00CE6A4A"/>
    <w:rsid w:val="00CE705C"/>
    <w:rsid w:val="00CE70F5"/>
    <w:rsid w:val="00CE71DF"/>
    <w:rsid w:val="00CE728A"/>
    <w:rsid w:val="00CE79FD"/>
    <w:rsid w:val="00CE7C07"/>
    <w:rsid w:val="00CE7C8C"/>
    <w:rsid w:val="00CE7DDF"/>
    <w:rsid w:val="00CE7E31"/>
    <w:rsid w:val="00CF0409"/>
    <w:rsid w:val="00CF075C"/>
    <w:rsid w:val="00CF1820"/>
    <w:rsid w:val="00CF183A"/>
    <w:rsid w:val="00CF1C40"/>
    <w:rsid w:val="00CF1C9A"/>
    <w:rsid w:val="00CF2676"/>
    <w:rsid w:val="00CF2818"/>
    <w:rsid w:val="00CF29C3"/>
    <w:rsid w:val="00CF2F69"/>
    <w:rsid w:val="00CF3482"/>
    <w:rsid w:val="00CF3729"/>
    <w:rsid w:val="00CF38BE"/>
    <w:rsid w:val="00CF399C"/>
    <w:rsid w:val="00CF3D8A"/>
    <w:rsid w:val="00CF3F37"/>
    <w:rsid w:val="00CF426C"/>
    <w:rsid w:val="00CF43F7"/>
    <w:rsid w:val="00CF4EC1"/>
    <w:rsid w:val="00CF5F2B"/>
    <w:rsid w:val="00CF6621"/>
    <w:rsid w:val="00CF679B"/>
    <w:rsid w:val="00CF697F"/>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FE"/>
    <w:rsid w:val="00D0195A"/>
    <w:rsid w:val="00D01B67"/>
    <w:rsid w:val="00D01D6D"/>
    <w:rsid w:val="00D01FF4"/>
    <w:rsid w:val="00D021F6"/>
    <w:rsid w:val="00D02309"/>
    <w:rsid w:val="00D02B19"/>
    <w:rsid w:val="00D02F59"/>
    <w:rsid w:val="00D03407"/>
    <w:rsid w:val="00D03429"/>
    <w:rsid w:val="00D03864"/>
    <w:rsid w:val="00D038A8"/>
    <w:rsid w:val="00D03B87"/>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07D30"/>
    <w:rsid w:val="00D10167"/>
    <w:rsid w:val="00D1082B"/>
    <w:rsid w:val="00D10DDB"/>
    <w:rsid w:val="00D110DA"/>
    <w:rsid w:val="00D113B1"/>
    <w:rsid w:val="00D11803"/>
    <w:rsid w:val="00D1187C"/>
    <w:rsid w:val="00D11A6C"/>
    <w:rsid w:val="00D11ECA"/>
    <w:rsid w:val="00D11EE3"/>
    <w:rsid w:val="00D11F24"/>
    <w:rsid w:val="00D11F4B"/>
    <w:rsid w:val="00D12383"/>
    <w:rsid w:val="00D12417"/>
    <w:rsid w:val="00D12585"/>
    <w:rsid w:val="00D12592"/>
    <w:rsid w:val="00D129F1"/>
    <w:rsid w:val="00D12AB6"/>
    <w:rsid w:val="00D12AE0"/>
    <w:rsid w:val="00D12DFF"/>
    <w:rsid w:val="00D13910"/>
    <w:rsid w:val="00D1394A"/>
    <w:rsid w:val="00D13A8D"/>
    <w:rsid w:val="00D14840"/>
    <w:rsid w:val="00D14B98"/>
    <w:rsid w:val="00D154FD"/>
    <w:rsid w:val="00D1553F"/>
    <w:rsid w:val="00D1556A"/>
    <w:rsid w:val="00D15657"/>
    <w:rsid w:val="00D15C6D"/>
    <w:rsid w:val="00D15F06"/>
    <w:rsid w:val="00D161B7"/>
    <w:rsid w:val="00D1651F"/>
    <w:rsid w:val="00D16AFA"/>
    <w:rsid w:val="00D16D28"/>
    <w:rsid w:val="00D17328"/>
    <w:rsid w:val="00D174D6"/>
    <w:rsid w:val="00D175F9"/>
    <w:rsid w:val="00D17801"/>
    <w:rsid w:val="00D17C6D"/>
    <w:rsid w:val="00D20350"/>
    <w:rsid w:val="00D2035D"/>
    <w:rsid w:val="00D21BD4"/>
    <w:rsid w:val="00D21DAD"/>
    <w:rsid w:val="00D22804"/>
    <w:rsid w:val="00D22F37"/>
    <w:rsid w:val="00D22FC7"/>
    <w:rsid w:val="00D231FE"/>
    <w:rsid w:val="00D234B7"/>
    <w:rsid w:val="00D234C9"/>
    <w:rsid w:val="00D23B4F"/>
    <w:rsid w:val="00D23F41"/>
    <w:rsid w:val="00D24298"/>
    <w:rsid w:val="00D2437D"/>
    <w:rsid w:val="00D24B93"/>
    <w:rsid w:val="00D24C75"/>
    <w:rsid w:val="00D25011"/>
    <w:rsid w:val="00D25774"/>
    <w:rsid w:val="00D2580B"/>
    <w:rsid w:val="00D25DA0"/>
    <w:rsid w:val="00D26169"/>
    <w:rsid w:val="00D263EA"/>
    <w:rsid w:val="00D264D3"/>
    <w:rsid w:val="00D2669C"/>
    <w:rsid w:val="00D266F0"/>
    <w:rsid w:val="00D268AE"/>
    <w:rsid w:val="00D26DB3"/>
    <w:rsid w:val="00D27185"/>
    <w:rsid w:val="00D274CE"/>
    <w:rsid w:val="00D27513"/>
    <w:rsid w:val="00D277C5"/>
    <w:rsid w:val="00D27BF3"/>
    <w:rsid w:val="00D27D80"/>
    <w:rsid w:val="00D30351"/>
    <w:rsid w:val="00D307CF"/>
    <w:rsid w:val="00D30825"/>
    <w:rsid w:val="00D31739"/>
    <w:rsid w:val="00D31740"/>
    <w:rsid w:val="00D319A6"/>
    <w:rsid w:val="00D319FE"/>
    <w:rsid w:val="00D31BE7"/>
    <w:rsid w:val="00D31C3E"/>
    <w:rsid w:val="00D31E45"/>
    <w:rsid w:val="00D32A73"/>
    <w:rsid w:val="00D32A86"/>
    <w:rsid w:val="00D32D1E"/>
    <w:rsid w:val="00D32D65"/>
    <w:rsid w:val="00D32E9F"/>
    <w:rsid w:val="00D32F5A"/>
    <w:rsid w:val="00D331FE"/>
    <w:rsid w:val="00D3322D"/>
    <w:rsid w:val="00D333C3"/>
    <w:rsid w:val="00D33402"/>
    <w:rsid w:val="00D3398E"/>
    <w:rsid w:val="00D339DE"/>
    <w:rsid w:val="00D33BE1"/>
    <w:rsid w:val="00D33D4D"/>
    <w:rsid w:val="00D33E42"/>
    <w:rsid w:val="00D341C3"/>
    <w:rsid w:val="00D34241"/>
    <w:rsid w:val="00D342FE"/>
    <w:rsid w:val="00D34409"/>
    <w:rsid w:val="00D34494"/>
    <w:rsid w:val="00D34767"/>
    <w:rsid w:val="00D34866"/>
    <w:rsid w:val="00D34C8A"/>
    <w:rsid w:val="00D34F57"/>
    <w:rsid w:val="00D350BA"/>
    <w:rsid w:val="00D3566C"/>
    <w:rsid w:val="00D356C2"/>
    <w:rsid w:val="00D359F9"/>
    <w:rsid w:val="00D35EBC"/>
    <w:rsid w:val="00D36423"/>
    <w:rsid w:val="00D36798"/>
    <w:rsid w:val="00D36A4A"/>
    <w:rsid w:val="00D36BD5"/>
    <w:rsid w:val="00D36F07"/>
    <w:rsid w:val="00D37174"/>
    <w:rsid w:val="00D371DB"/>
    <w:rsid w:val="00D375AB"/>
    <w:rsid w:val="00D37728"/>
    <w:rsid w:val="00D37CEE"/>
    <w:rsid w:val="00D400B2"/>
    <w:rsid w:val="00D400C7"/>
    <w:rsid w:val="00D404BD"/>
    <w:rsid w:val="00D40872"/>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50D0"/>
    <w:rsid w:val="00D45117"/>
    <w:rsid w:val="00D45174"/>
    <w:rsid w:val="00D4534A"/>
    <w:rsid w:val="00D45D92"/>
    <w:rsid w:val="00D45F65"/>
    <w:rsid w:val="00D4616E"/>
    <w:rsid w:val="00D464FE"/>
    <w:rsid w:val="00D46607"/>
    <w:rsid w:val="00D46C69"/>
    <w:rsid w:val="00D46EBE"/>
    <w:rsid w:val="00D4700B"/>
    <w:rsid w:val="00D472FF"/>
    <w:rsid w:val="00D47702"/>
    <w:rsid w:val="00D47747"/>
    <w:rsid w:val="00D47864"/>
    <w:rsid w:val="00D47A76"/>
    <w:rsid w:val="00D5025C"/>
    <w:rsid w:val="00D504E3"/>
    <w:rsid w:val="00D50533"/>
    <w:rsid w:val="00D50773"/>
    <w:rsid w:val="00D50ADF"/>
    <w:rsid w:val="00D5108D"/>
    <w:rsid w:val="00D511C2"/>
    <w:rsid w:val="00D513FD"/>
    <w:rsid w:val="00D51FFB"/>
    <w:rsid w:val="00D52865"/>
    <w:rsid w:val="00D5289D"/>
    <w:rsid w:val="00D53482"/>
    <w:rsid w:val="00D54282"/>
    <w:rsid w:val="00D544EC"/>
    <w:rsid w:val="00D5461B"/>
    <w:rsid w:val="00D5478C"/>
    <w:rsid w:val="00D54D60"/>
    <w:rsid w:val="00D54F42"/>
    <w:rsid w:val="00D5535F"/>
    <w:rsid w:val="00D55A95"/>
    <w:rsid w:val="00D56228"/>
    <w:rsid w:val="00D5695B"/>
    <w:rsid w:val="00D56D57"/>
    <w:rsid w:val="00D57A00"/>
    <w:rsid w:val="00D57E90"/>
    <w:rsid w:val="00D57EBC"/>
    <w:rsid w:val="00D60314"/>
    <w:rsid w:val="00D60716"/>
    <w:rsid w:val="00D60853"/>
    <w:rsid w:val="00D60FE3"/>
    <w:rsid w:val="00D614C9"/>
    <w:rsid w:val="00D615F3"/>
    <w:rsid w:val="00D61E25"/>
    <w:rsid w:val="00D61FDC"/>
    <w:rsid w:val="00D61FFC"/>
    <w:rsid w:val="00D620D9"/>
    <w:rsid w:val="00D6228C"/>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44AD"/>
    <w:rsid w:val="00D64811"/>
    <w:rsid w:val="00D648C4"/>
    <w:rsid w:val="00D64AD9"/>
    <w:rsid w:val="00D64B4F"/>
    <w:rsid w:val="00D64BA8"/>
    <w:rsid w:val="00D658B0"/>
    <w:rsid w:val="00D65959"/>
    <w:rsid w:val="00D65C3A"/>
    <w:rsid w:val="00D65CB1"/>
    <w:rsid w:val="00D65D87"/>
    <w:rsid w:val="00D65EB2"/>
    <w:rsid w:val="00D65ED8"/>
    <w:rsid w:val="00D66AFF"/>
    <w:rsid w:val="00D66CE9"/>
    <w:rsid w:val="00D6709C"/>
    <w:rsid w:val="00D673F0"/>
    <w:rsid w:val="00D67964"/>
    <w:rsid w:val="00D705CF"/>
    <w:rsid w:val="00D70655"/>
    <w:rsid w:val="00D70B42"/>
    <w:rsid w:val="00D70BC5"/>
    <w:rsid w:val="00D712D5"/>
    <w:rsid w:val="00D71391"/>
    <w:rsid w:val="00D713E2"/>
    <w:rsid w:val="00D71DAE"/>
    <w:rsid w:val="00D7263E"/>
    <w:rsid w:val="00D72DA8"/>
    <w:rsid w:val="00D7305C"/>
    <w:rsid w:val="00D731AF"/>
    <w:rsid w:val="00D73471"/>
    <w:rsid w:val="00D73A0B"/>
    <w:rsid w:val="00D73D48"/>
    <w:rsid w:val="00D73E59"/>
    <w:rsid w:val="00D74377"/>
    <w:rsid w:val="00D74693"/>
    <w:rsid w:val="00D74847"/>
    <w:rsid w:val="00D74E63"/>
    <w:rsid w:val="00D74EBF"/>
    <w:rsid w:val="00D74F04"/>
    <w:rsid w:val="00D753F6"/>
    <w:rsid w:val="00D75747"/>
    <w:rsid w:val="00D757BA"/>
    <w:rsid w:val="00D75B47"/>
    <w:rsid w:val="00D75B77"/>
    <w:rsid w:val="00D75BE0"/>
    <w:rsid w:val="00D75D65"/>
    <w:rsid w:val="00D75F87"/>
    <w:rsid w:val="00D762F8"/>
    <w:rsid w:val="00D76983"/>
    <w:rsid w:val="00D76B8C"/>
    <w:rsid w:val="00D76C6B"/>
    <w:rsid w:val="00D76D01"/>
    <w:rsid w:val="00D77002"/>
    <w:rsid w:val="00D7707B"/>
    <w:rsid w:val="00D77731"/>
    <w:rsid w:val="00D77DFA"/>
    <w:rsid w:val="00D77EA6"/>
    <w:rsid w:val="00D8040F"/>
    <w:rsid w:val="00D808CD"/>
    <w:rsid w:val="00D80957"/>
    <w:rsid w:val="00D80A91"/>
    <w:rsid w:val="00D80B12"/>
    <w:rsid w:val="00D810ED"/>
    <w:rsid w:val="00D811B6"/>
    <w:rsid w:val="00D81982"/>
    <w:rsid w:val="00D82034"/>
    <w:rsid w:val="00D82063"/>
    <w:rsid w:val="00D82370"/>
    <w:rsid w:val="00D826BA"/>
    <w:rsid w:val="00D82A9C"/>
    <w:rsid w:val="00D82B9F"/>
    <w:rsid w:val="00D82DDC"/>
    <w:rsid w:val="00D82E53"/>
    <w:rsid w:val="00D83020"/>
    <w:rsid w:val="00D8370C"/>
    <w:rsid w:val="00D8374E"/>
    <w:rsid w:val="00D8375B"/>
    <w:rsid w:val="00D8392B"/>
    <w:rsid w:val="00D83E12"/>
    <w:rsid w:val="00D8464A"/>
    <w:rsid w:val="00D84786"/>
    <w:rsid w:val="00D84C41"/>
    <w:rsid w:val="00D84F4A"/>
    <w:rsid w:val="00D852F8"/>
    <w:rsid w:val="00D85699"/>
    <w:rsid w:val="00D858EC"/>
    <w:rsid w:val="00D8619E"/>
    <w:rsid w:val="00D861C4"/>
    <w:rsid w:val="00D861D9"/>
    <w:rsid w:val="00D8632C"/>
    <w:rsid w:val="00D869D5"/>
    <w:rsid w:val="00D86D11"/>
    <w:rsid w:val="00D86EB1"/>
    <w:rsid w:val="00D8723D"/>
    <w:rsid w:val="00D87296"/>
    <w:rsid w:val="00D872AF"/>
    <w:rsid w:val="00D8774A"/>
    <w:rsid w:val="00D877A8"/>
    <w:rsid w:val="00D87AD7"/>
    <w:rsid w:val="00D900F9"/>
    <w:rsid w:val="00D90457"/>
    <w:rsid w:val="00D906DC"/>
    <w:rsid w:val="00D913FA"/>
    <w:rsid w:val="00D922A4"/>
    <w:rsid w:val="00D922DB"/>
    <w:rsid w:val="00D92725"/>
    <w:rsid w:val="00D9276E"/>
    <w:rsid w:val="00D9304B"/>
    <w:rsid w:val="00D931FB"/>
    <w:rsid w:val="00D93BB9"/>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97FDA"/>
    <w:rsid w:val="00DA0699"/>
    <w:rsid w:val="00DA077E"/>
    <w:rsid w:val="00DA0C63"/>
    <w:rsid w:val="00DA0CD4"/>
    <w:rsid w:val="00DA10AA"/>
    <w:rsid w:val="00DA13AF"/>
    <w:rsid w:val="00DA15F4"/>
    <w:rsid w:val="00DA16BD"/>
    <w:rsid w:val="00DA18E5"/>
    <w:rsid w:val="00DA21D0"/>
    <w:rsid w:val="00DA26C3"/>
    <w:rsid w:val="00DA272B"/>
    <w:rsid w:val="00DA2A27"/>
    <w:rsid w:val="00DA2C2E"/>
    <w:rsid w:val="00DA2ED1"/>
    <w:rsid w:val="00DA31E9"/>
    <w:rsid w:val="00DA345F"/>
    <w:rsid w:val="00DA3A0C"/>
    <w:rsid w:val="00DA3B46"/>
    <w:rsid w:val="00DA45B2"/>
    <w:rsid w:val="00DA4B37"/>
    <w:rsid w:val="00DA4CA0"/>
    <w:rsid w:val="00DA52CA"/>
    <w:rsid w:val="00DA539A"/>
    <w:rsid w:val="00DA54F9"/>
    <w:rsid w:val="00DA5711"/>
    <w:rsid w:val="00DA5A0B"/>
    <w:rsid w:val="00DA668E"/>
    <w:rsid w:val="00DA69D5"/>
    <w:rsid w:val="00DA6AAF"/>
    <w:rsid w:val="00DA6D57"/>
    <w:rsid w:val="00DA7094"/>
    <w:rsid w:val="00DA7B17"/>
    <w:rsid w:val="00DA7B78"/>
    <w:rsid w:val="00DA7CAC"/>
    <w:rsid w:val="00DA7CBC"/>
    <w:rsid w:val="00DA7E95"/>
    <w:rsid w:val="00DB01E8"/>
    <w:rsid w:val="00DB0D33"/>
    <w:rsid w:val="00DB11E1"/>
    <w:rsid w:val="00DB13E1"/>
    <w:rsid w:val="00DB1F21"/>
    <w:rsid w:val="00DB21C5"/>
    <w:rsid w:val="00DB23E9"/>
    <w:rsid w:val="00DB240A"/>
    <w:rsid w:val="00DB268B"/>
    <w:rsid w:val="00DB3294"/>
    <w:rsid w:val="00DB32B3"/>
    <w:rsid w:val="00DB355D"/>
    <w:rsid w:val="00DB3F58"/>
    <w:rsid w:val="00DB4007"/>
    <w:rsid w:val="00DB457B"/>
    <w:rsid w:val="00DB5003"/>
    <w:rsid w:val="00DB51A7"/>
    <w:rsid w:val="00DB573E"/>
    <w:rsid w:val="00DB588B"/>
    <w:rsid w:val="00DB598F"/>
    <w:rsid w:val="00DB662D"/>
    <w:rsid w:val="00DB698C"/>
    <w:rsid w:val="00DB6E54"/>
    <w:rsid w:val="00DB7057"/>
    <w:rsid w:val="00DB7255"/>
    <w:rsid w:val="00DB7369"/>
    <w:rsid w:val="00DB73F4"/>
    <w:rsid w:val="00DB7418"/>
    <w:rsid w:val="00DB759A"/>
    <w:rsid w:val="00DB77E5"/>
    <w:rsid w:val="00DB78DE"/>
    <w:rsid w:val="00DB79D0"/>
    <w:rsid w:val="00DB7BAA"/>
    <w:rsid w:val="00DB7E2F"/>
    <w:rsid w:val="00DC034E"/>
    <w:rsid w:val="00DC0357"/>
    <w:rsid w:val="00DC0733"/>
    <w:rsid w:val="00DC0911"/>
    <w:rsid w:val="00DC1238"/>
    <w:rsid w:val="00DC1678"/>
    <w:rsid w:val="00DC188D"/>
    <w:rsid w:val="00DC1A6A"/>
    <w:rsid w:val="00DC2025"/>
    <w:rsid w:val="00DC2397"/>
    <w:rsid w:val="00DC26F8"/>
    <w:rsid w:val="00DC27E2"/>
    <w:rsid w:val="00DC2F27"/>
    <w:rsid w:val="00DC33D8"/>
    <w:rsid w:val="00DC343F"/>
    <w:rsid w:val="00DC3A9A"/>
    <w:rsid w:val="00DC3BAE"/>
    <w:rsid w:val="00DC3DB6"/>
    <w:rsid w:val="00DC3DD2"/>
    <w:rsid w:val="00DC3E2C"/>
    <w:rsid w:val="00DC3FBD"/>
    <w:rsid w:val="00DC4527"/>
    <w:rsid w:val="00DC45A5"/>
    <w:rsid w:val="00DC4764"/>
    <w:rsid w:val="00DC47AF"/>
    <w:rsid w:val="00DC4879"/>
    <w:rsid w:val="00DC49B4"/>
    <w:rsid w:val="00DC4BE9"/>
    <w:rsid w:val="00DC4D83"/>
    <w:rsid w:val="00DC5024"/>
    <w:rsid w:val="00DC51B5"/>
    <w:rsid w:val="00DC57A0"/>
    <w:rsid w:val="00DC5BA6"/>
    <w:rsid w:val="00DC5EBB"/>
    <w:rsid w:val="00DC60A8"/>
    <w:rsid w:val="00DC60FB"/>
    <w:rsid w:val="00DC61C1"/>
    <w:rsid w:val="00DC62D9"/>
    <w:rsid w:val="00DC6A03"/>
    <w:rsid w:val="00DC6B84"/>
    <w:rsid w:val="00DC6E66"/>
    <w:rsid w:val="00DC73B2"/>
    <w:rsid w:val="00DC77B4"/>
    <w:rsid w:val="00DC798F"/>
    <w:rsid w:val="00DD04D1"/>
    <w:rsid w:val="00DD07EA"/>
    <w:rsid w:val="00DD0886"/>
    <w:rsid w:val="00DD0A14"/>
    <w:rsid w:val="00DD0D3F"/>
    <w:rsid w:val="00DD0E7D"/>
    <w:rsid w:val="00DD1122"/>
    <w:rsid w:val="00DD11D8"/>
    <w:rsid w:val="00DD194A"/>
    <w:rsid w:val="00DD1A8A"/>
    <w:rsid w:val="00DD1C76"/>
    <w:rsid w:val="00DD2464"/>
    <w:rsid w:val="00DD286A"/>
    <w:rsid w:val="00DD2C01"/>
    <w:rsid w:val="00DD2CD3"/>
    <w:rsid w:val="00DD2D67"/>
    <w:rsid w:val="00DD2F28"/>
    <w:rsid w:val="00DD31D2"/>
    <w:rsid w:val="00DD37B9"/>
    <w:rsid w:val="00DD3C88"/>
    <w:rsid w:val="00DD3CBC"/>
    <w:rsid w:val="00DD3E4F"/>
    <w:rsid w:val="00DD4032"/>
    <w:rsid w:val="00DD4156"/>
    <w:rsid w:val="00DD4382"/>
    <w:rsid w:val="00DD43A9"/>
    <w:rsid w:val="00DD54A6"/>
    <w:rsid w:val="00DD5820"/>
    <w:rsid w:val="00DD5C71"/>
    <w:rsid w:val="00DD60B9"/>
    <w:rsid w:val="00DD72D9"/>
    <w:rsid w:val="00DD734A"/>
    <w:rsid w:val="00DD7490"/>
    <w:rsid w:val="00DD7A3C"/>
    <w:rsid w:val="00DD7C02"/>
    <w:rsid w:val="00DE0113"/>
    <w:rsid w:val="00DE01D8"/>
    <w:rsid w:val="00DE0E46"/>
    <w:rsid w:val="00DE121B"/>
    <w:rsid w:val="00DE18D6"/>
    <w:rsid w:val="00DE1EEE"/>
    <w:rsid w:val="00DE208E"/>
    <w:rsid w:val="00DE2582"/>
    <w:rsid w:val="00DE2CFA"/>
    <w:rsid w:val="00DE2DBF"/>
    <w:rsid w:val="00DE2EF3"/>
    <w:rsid w:val="00DE3239"/>
    <w:rsid w:val="00DE3308"/>
    <w:rsid w:val="00DE353D"/>
    <w:rsid w:val="00DE37A1"/>
    <w:rsid w:val="00DE3AF7"/>
    <w:rsid w:val="00DE3DB2"/>
    <w:rsid w:val="00DE3DCA"/>
    <w:rsid w:val="00DE3FAA"/>
    <w:rsid w:val="00DE3FDB"/>
    <w:rsid w:val="00DE4031"/>
    <w:rsid w:val="00DE405E"/>
    <w:rsid w:val="00DE4131"/>
    <w:rsid w:val="00DE454A"/>
    <w:rsid w:val="00DE47C5"/>
    <w:rsid w:val="00DE4A9D"/>
    <w:rsid w:val="00DE4F18"/>
    <w:rsid w:val="00DE5067"/>
    <w:rsid w:val="00DE58DE"/>
    <w:rsid w:val="00DE59D9"/>
    <w:rsid w:val="00DE5F5C"/>
    <w:rsid w:val="00DE5F86"/>
    <w:rsid w:val="00DE60D0"/>
    <w:rsid w:val="00DE62F4"/>
    <w:rsid w:val="00DE6D6D"/>
    <w:rsid w:val="00DE73C9"/>
    <w:rsid w:val="00DE74A9"/>
    <w:rsid w:val="00DE757A"/>
    <w:rsid w:val="00DE798F"/>
    <w:rsid w:val="00DE7A7D"/>
    <w:rsid w:val="00DE7B22"/>
    <w:rsid w:val="00DE7D5C"/>
    <w:rsid w:val="00DE7F3B"/>
    <w:rsid w:val="00DF0482"/>
    <w:rsid w:val="00DF0836"/>
    <w:rsid w:val="00DF0CBA"/>
    <w:rsid w:val="00DF1438"/>
    <w:rsid w:val="00DF14B5"/>
    <w:rsid w:val="00DF16F3"/>
    <w:rsid w:val="00DF1A51"/>
    <w:rsid w:val="00DF1BBC"/>
    <w:rsid w:val="00DF1D15"/>
    <w:rsid w:val="00DF1EF9"/>
    <w:rsid w:val="00DF22B6"/>
    <w:rsid w:val="00DF251D"/>
    <w:rsid w:val="00DF25B2"/>
    <w:rsid w:val="00DF268C"/>
    <w:rsid w:val="00DF268F"/>
    <w:rsid w:val="00DF28A9"/>
    <w:rsid w:val="00DF2D89"/>
    <w:rsid w:val="00DF30A5"/>
    <w:rsid w:val="00DF323F"/>
    <w:rsid w:val="00DF3AA2"/>
    <w:rsid w:val="00DF3B8B"/>
    <w:rsid w:val="00DF3C50"/>
    <w:rsid w:val="00DF4427"/>
    <w:rsid w:val="00DF4467"/>
    <w:rsid w:val="00DF49DF"/>
    <w:rsid w:val="00DF5304"/>
    <w:rsid w:val="00DF5547"/>
    <w:rsid w:val="00DF56A1"/>
    <w:rsid w:val="00DF5A40"/>
    <w:rsid w:val="00DF5C12"/>
    <w:rsid w:val="00DF5C86"/>
    <w:rsid w:val="00DF5D19"/>
    <w:rsid w:val="00DF62B4"/>
    <w:rsid w:val="00DF64A0"/>
    <w:rsid w:val="00DF6629"/>
    <w:rsid w:val="00DF676B"/>
    <w:rsid w:val="00DF6A4C"/>
    <w:rsid w:val="00DF6BF0"/>
    <w:rsid w:val="00DF6CF2"/>
    <w:rsid w:val="00DF70A5"/>
    <w:rsid w:val="00DF763C"/>
    <w:rsid w:val="00DF78FE"/>
    <w:rsid w:val="00DF795C"/>
    <w:rsid w:val="00DF7A1E"/>
    <w:rsid w:val="00DF7ACD"/>
    <w:rsid w:val="00DF7D13"/>
    <w:rsid w:val="00DF7FC7"/>
    <w:rsid w:val="00E0057C"/>
    <w:rsid w:val="00E005B2"/>
    <w:rsid w:val="00E00756"/>
    <w:rsid w:val="00E00794"/>
    <w:rsid w:val="00E008E4"/>
    <w:rsid w:val="00E0090E"/>
    <w:rsid w:val="00E01B89"/>
    <w:rsid w:val="00E01C14"/>
    <w:rsid w:val="00E02333"/>
    <w:rsid w:val="00E024DA"/>
    <w:rsid w:val="00E0267C"/>
    <w:rsid w:val="00E028B8"/>
    <w:rsid w:val="00E02A22"/>
    <w:rsid w:val="00E02A32"/>
    <w:rsid w:val="00E02D60"/>
    <w:rsid w:val="00E033A4"/>
    <w:rsid w:val="00E0348B"/>
    <w:rsid w:val="00E03545"/>
    <w:rsid w:val="00E03707"/>
    <w:rsid w:val="00E038AB"/>
    <w:rsid w:val="00E039E7"/>
    <w:rsid w:val="00E040AA"/>
    <w:rsid w:val="00E04C59"/>
    <w:rsid w:val="00E04E7B"/>
    <w:rsid w:val="00E05343"/>
    <w:rsid w:val="00E05519"/>
    <w:rsid w:val="00E0566A"/>
    <w:rsid w:val="00E0586D"/>
    <w:rsid w:val="00E059A8"/>
    <w:rsid w:val="00E05D44"/>
    <w:rsid w:val="00E06023"/>
    <w:rsid w:val="00E061AB"/>
    <w:rsid w:val="00E06365"/>
    <w:rsid w:val="00E06405"/>
    <w:rsid w:val="00E06707"/>
    <w:rsid w:val="00E06A2C"/>
    <w:rsid w:val="00E06F62"/>
    <w:rsid w:val="00E07299"/>
    <w:rsid w:val="00E072CE"/>
    <w:rsid w:val="00E07377"/>
    <w:rsid w:val="00E0769B"/>
    <w:rsid w:val="00E07911"/>
    <w:rsid w:val="00E10879"/>
    <w:rsid w:val="00E10B1E"/>
    <w:rsid w:val="00E1108C"/>
    <w:rsid w:val="00E1138E"/>
    <w:rsid w:val="00E1165F"/>
    <w:rsid w:val="00E116B1"/>
    <w:rsid w:val="00E117D8"/>
    <w:rsid w:val="00E1191E"/>
    <w:rsid w:val="00E11923"/>
    <w:rsid w:val="00E11BF7"/>
    <w:rsid w:val="00E12251"/>
    <w:rsid w:val="00E123AF"/>
    <w:rsid w:val="00E1246F"/>
    <w:rsid w:val="00E12547"/>
    <w:rsid w:val="00E125C6"/>
    <w:rsid w:val="00E12C62"/>
    <w:rsid w:val="00E1300A"/>
    <w:rsid w:val="00E1311E"/>
    <w:rsid w:val="00E13D82"/>
    <w:rsid w:val="00E1427F"/>
    <w:rsid w:val="00E144F6"/>
    <w:rsid w:val="00E145E0"/>
    <w:rsid w:val="00E1473E"/>
    <w:rsid w:val="00E14C05"/>
    <w:rsid w:val="00E158DA"/>
    <w:rsid w:val="00E16F50"/>
    <w:rsid w:val="00E176FB"/>
    <w:rsid w:val="00E17CA2"/>
    <w:rsid w:val="00E20092"/>
    <w:rsid w:val="00E2012D"/>
    <w:rsid w:val="00E20DAA"/>
    <w:rsid w:val="00E211AA"/>
    <w:rsid w:val="00E213B4"/>
    <w:rsid w:val="00E21622"/>
    <w:rsid w:val="00E217AF"/>
    <w:rsid w:val="00E21B32"/>
    <w:rsid w:val="00E21B70"/>
    <w:rsid w:val="00E21E77"/>
    <w:rsid w:val="00E21EA1"/>
    <w:rsid w:val="00E220BF"/>
    <w:rsid w:val="00E231E1"/>
    <w:rsid w:val="00E2357D"/>
    <w:rsid w:val="00E23979"/>
    <w:rsid w:val="00E23C40"/>
    <w:rsid w:val="00E242AE"/>
    <w:rsid w:val="00E2444C"/>
    <w:rsid w:val="00E244F5"/>
    <w:rsid w:val="00E2489F"/>
    <w:rsid w:val="00E248F5"/>
    <w:rsid w:val="00E24EB2"/>
    <w:rsid w:val="00E253E0"/>
    <w:rsid w:val="00E25CCF"/>
    <w:rsid w:val="00E260DC"/>
    <w:rsid w:val="00E262EF"/>
    <w:rsid w:val="00E26657"/>
    <w:rsid w:val="00E26679"/>
    <w:rsid w:val="00E268C3"/>
    <w:rsid w:val="00E26B2D"/>
    <w:rsid w:val="00E26BE2"/>
    <w:rsid w:val="00E26EF5"/>
    <w:rsid w:val="00E27321"/>
    <w:rsid w:val="00E27CCC"/>
    <w:rsid w:val="00E27DF3"/>
    <w:rsid w:val="00E27EC3"/>
    <w:rsid w:val="00E301D7"/>
    <w:rsid w:val="00E302D3"/>
    <w:rsid w:val="00E30452"/>
    <w:rsid w:val="00E305B4"/>
    <w:rsid w:val="00E30738"/>
    <w:rsid w:val="00E30834"/>
    <w:rsid w:val="00E309CE"/>
    <w:rsid w:val="00E309FD"/>
    <w:rsid w:val="00E311D5"/>
    <w:rsid w:val="00E31381"/>
    <w:rsid w:val="00E31801"/>
    <w:rsid w:val="00E32261"/>
    <w:rsid w:val="00E325AF"/>
    <w:rsid w:val="00E330B1"/>
    <w:rsid w:val="00E33429"/>
    <w:rsid w:val="00E33F68"/>
    <w:rsid w:val="00E340E6"/>
    <w:rsid w:val="00E3413B"/>
    <w:rsid w:val="00E3423C"/>
    <w:rsid w:val="00E346CE"/>
    <w:rsid w:val="00E349D5"/>
    <w:rsid w:val="00E349E6"/>
    <w:rsid w:val="00E34D47"/>
    <w:rsid w:val="00E350F9"/>
    <w:rsid w:val="00E357A9"/>
    <w:rsid w:val="00E3583E"/>
    <w:rsid w:val="00E35A6F"/>
    <w:rsid w:val="00E35C55"/>
    <w:rsid w:val="00E361D9"/>
    <w:rsid w:val="00E364EA"/>
    <w:rsid w:val="00E365D3"/>
    <w:rsid w:val="00E3663E"/>
    <w:rsid w:val="00E37754"/>
    <w:rsid w:val="00E379DA"/>
    <w:rsid w:val="00E37D3B"/>
    <w:rsid w:val="00E37F20"/>
    <w:rsid w:val="00E4008A"/>
    <w:rsid w:val="00E40208"/>
    <w:rsid w:val="00E40A18"/>
    <w:rsid w:val="00E41012"/>
    <w:rsid w:val="00E4112E"/>
    <w:rsid w:val="00E4122B"/>
    <w:rsid w:val="00E41309"/>
    <w:rsid w:val="00E415CC"/>
    <w:rsid w:val="00E42668"/>
    <w:rsid w:val="00E427FB"/>
    <w:rsid w:val="00E42B10"/>
    <w:rsid w:val="00E42CD6"/>
    <w:rsid w:val="00E4368C"/>
    <w:rsid w:val="00E43E7A"/>
    <w:rsid w:val="00E4409C"/>
    <w:rsid w:val="00E441C9"/>
    <w:rsid w:val="00E446BA"/>
    <w:rsid w:val="00E45443"/>
    <w:rsid w:val="00E45D3A"/>
    <w:rsid w:val="00E45D65"/>
    <w:rsid w:val="00E45E3E"/>
    <w:rsid w:val="00E45FC6"/>
    <w:rsid w:val="00E465AE"/>
    <w:rsid w:val="00E465B0"/>
    <w:rsid w:val="00E46652"/>
    <w:rsid w:val="00E46932"/>
    <w:rsid w:val="00E46B2B"/>
    <w:rsid w:val="00E46F39"/>
    <w:rsid w:val="00E47012"/>
    <w:rsid w:val="00E4715D"/>
    <w:rsid w:val="00E47183"/>
    <w:rsid w:val="00E4763B"/>
    <w:rsid w:val="00E479BB"/>
    <w:rsid w:val="00E47BB1"/>
    <w:rsid w:val="00E47E9E"/>
    <w:rsid w:val="00E50154"/>
    <w:rsid w:val="00E503D7"/>
    <w:rsid w:val="00E50867"/>
    <w:rsid w:val="00E50AC0"/>
    <w:rsid w:val="00E50FE4"/>
    <w:rsid w:val="00E512A3"/>
    <w:rsid w:val="00E5136C"/>
    <w:rsid w:val="00E51607"/>
    <w:rsid w:val="00E51755"/>
    <w:rsid w:val="00E51EE3"/>
    <w:rsid w:val="00E51F0B"/>
    <w:rsid w:val="00E51F62"/>
    <w:rsid w:val="00E523C6"/>
    <w:rsid w:val="00E526EE"/>
    <w:rsid w:val="00E528AA"/>
    <w:rsid w:val="00E52CE4"/>
    <w:rsid w:val="00E533B9"/>
    <w:rsid w:val="00E53735"/>
    <w:rsid w:val="00E53F3C"/>
    <w:rsid w:val="00E53F54"/>
    <w:rsid w:val="00E5426D"/>
    <w:rsid w:val="00E54390"/>
    <w:rsid w:val="00E547BC"/>
    <w:rsid w:val="00E54B8C"/>
    <w:rsid w:val="00E54BD7"/>
    <w:rsid w:val="00E54C24"/>
    <w:rsid w:val="00E54D1F"/>
    <w:rsid w:val="00E5516B"/>
    <w:rsid w:val="00E556C9"/>
    <w:rsid w:val="00E56019"/>
    <w:rsid w:val="00E560CE"/>
    <w:rsid w:val="00E56207"/>
    <w:rsid w:val="00E56278"/>
    <w:rsid w:val="00E5656A"/>
    <w:rsid w:val="00E56573"/>
    <w:rsid w:val="00E5693D"/>
    <w:rsid w:val="00E56DC3"/>
    <w:rsid w:val="00E56FBD"/>
    <w:rsid w:val="00E575F2"/>
    <w:rsid w:val="00E57C2C"/>
    <w:rsid w:val="00E57C44"/>
    <w:rsid w:val="00E57C9C"/>
    <w:rsid w:val="00E60516"/>
    <w:rsid w:val="00E60793"/>
    <w:rsid w:val="00E61132"/>
    <w:rsid w:val="00E616D5"/>
    <w:rsid w:val="00E61E6D"/>
    <w:rsid w:val="00E6252A"/>
    <w:rsid w:val="00E633BA"/>
    <w:rsid w:val="00E64005"/>
    <w:rsid w:val="00E643EC"/>
    <w:rsid w:val="00E64522"/>
    <w:rsid w:val="00E6489B"/>
    <w:rsid w:val="00E64BA7"/>
    <w:rsid w:val="00E64D5E"/>
    <w:rsid w:val="00E650B3"/>
    <w:rsid w:val="00E65445"/>
    <w:rsid w:val="00E65658"/>
    <w:rsid w:val="00E658B3"/>
    <w:rsid w:val="00E65C3A"/>
    <w:rsid w:val="00E65E25"/>
    <w:rsid w:val="00E65F13"/>
    <w:rsid w:val="00E662AB"/>
    <w:rsid w:val="00E662FD"/>
    <w:rsid w:val="00E667FB"/>
    <w:rsid w:val="00E66A18"/>
    <w:rsid w:val="00E66BB6"/>
    <w:rsid w:val="00E66C42"/>
    <w:rsid w:val="00E66CB5"/>
    <w:rsid w:val="00E6713A"/>
    <w:rsid w:val="00E67275"/>
    <w:rsid w:val="00E673CB"/>
    <w:rsid w:val="00E67430"/>
    <w:rsid w:val="00E67470"/>
    <w:rsid w:val="00E674CE"/>
    <w:rsid w:val="00E676D2"/>
    <w:rsid w:val="00E67881"/>
    <w:rsid w:val="00E678AF"/>
    <w:rsid w:val="00E67DA5"/>
    <w:rsid w:val="00E67E4F"/>
    <w:rsid w:val="00E70006"/>
    <w:rsid w:val="00E70059"/>
    <w:rsid w:val="00E70342"/>
    <w:rsid w:val="00E70450"/>
    <w:rsid w:val="00E707E3"/>
    <w:rsid w:val="00E70CCE"/>
    <w:rsid w:val="00E70D82"/>
    <w:rsid w:val="00E7101E"/>
    <w:rsid w:val="00E710BD"/>
    <w:rsid w:val="00E71400"/>
    <w:rsid w:val="00E71471"/>
    <w:rsid w:val="00E719A1"/>
    <w:rsid w:val="00E7231E"/>
    <w:rsid w:val="00E7234A"/>
    <w:rsid w:val="00E7245B"/>
    <w:rsid w:val="00E72652"/>
    <w:rsid w:val="00E730CB"/>
    <w:rsid w:val="00E732C6"/>
    <w:rsid w:val="00E73356"/>
    <w:rsid w:val="00E738ED"/>
    <w:rsid w:val="00E73D46"/>
    <w:rsid w:val="00E73E02"/>
    <w:rsid w:val="00E73EED"/>
    <w:rsid w:val="00E740A1"/>
    <w:rsid w:val="00E74C1E"/>
    <w:rsid w:val="00E74FDF"/>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CFB"/>
    <w:rsid w:val="00E77E34"/>
    <w:rsid w:val="00E800D9"/>
    <w:rsid w:val="00E806EB"/>
    <w:rsid w:val="00E80EAE"/>
    <w:rsid w:val="00E80F9E"/>
    <w:rsid w:val="00E8148A"/>
    <w:rsid w:val="00E8178B"/>
    <w:rsid w:val="00E8193D"/>
    <w:rsid w:val="00E8196F"/>
    <w:rsid w:val="00E81C35"/>
    <w:rsid w:val="00E81D5F"/>
    <w:rsid w:val="00E81DDF"/>
    <w:rsid w:val="00E823A3"/>
    <w:rsid w:val="00E82668"/>
    <w:rsid w:val="00E826C2"/>
    <w:rsid w:val="00E82A88"/>
    <w:rsid w:val="00E82EFE"/>
    <w:rsid w:val="00E83575"/>
    <w:rsid w:val="00E838C8"/>
    <w:rsid w:val="00E84141"/>
    <w:rsid w:val="00E84929"/>
    <w:rsid w:val="00E8521A"/>
    <w:rsid w:val="00E8555E"/>
    <w:rsid w:val="00E85A8D"/>
    <w:rsid w:val="00E85D16"/>
    <w:rsid w:val="00E85D6A"/>
    <w:rsid w:val="00E86160"/>
    <w:rsid w:val="00E86238"/>
    <w:rsid w:val="00E8638D"/>
    <w:rsid w:val="00E864BB"/>
    <w:rsid w:val="00E868A2"/>
    <w:rsid w:val="00E86902"/>
    <w:rsid w:val="00E86D0D"/>
    <w:rsid w:val="00E871B4"/>
    <w:rsid w:val="00E8785E"/>
    <w:rsid w:val="00E87862"/>
    <w:rsid w:val="00E87996"/>
    <w:rsid w:val="00E879BE"/>
    <w:rsid w:val="00E87EE2"/>
    <w:rsid w:val="00E901DF"/>
    <w:rsid w:val="00E90DC8"/>
    <w:rsid w:val="00E9104B"/>
    <w:rsid w:val="00E9109B"/>
    <w:rsid w:val="00E9149B"/>
    <w:rsid w:val="00E91A08"/>
    <w:rsid w:val="00E91A1D"/>
    <w:rsid w:val="00E91A8B"/>
    <w:rsid w:val="00E91B53"/>
    <w:rsid w:val="00E91C26"/>
    <w:rsid w:val="00E91DA6"/>
    <w:rsid w:val="00E91F5A"/>
    <w:rsid w:val="00E92042"/>
    <w:rsid w:val="00E92147"/>
    <w:rsid w:val="00E926DE"/>
    <w:rsid w:val="00E92711"/>
    <w:rsid w:val="00E92A0F"/>
    <w:rsid w:val="00E92C48"/>
    <w:rsid w:val="00E92D8F"/>
    <w:rsid w:val="00E92ED2"/>
    <w:rsid w:val="00E939EA"/>
    <w:rsid w:val="00E93B14"/>
    <w:rsid w:val="00E93D84"/>
    <w:rsid w:val="00E943E0"/>
    <w:rsid w:val="00E94985"/>
    <w:rsid w:val="00E94E1E"/>
    <w:rsid w:val="00E951FE"/>
    <w:rsid w:val="00E9522A"/>
    <w:rsid w:val="00E95472"/>
    <w:rsid w:val="00E95672"/>
    <w:rsid w:val="00E959CA"/>
    <w:rsid w:val="00E95C79"/>
    <w:rsid w:val="00E95DCE"/>
    <w:rsid w:val="00E95FDC"/>
    <w:rsid w:val="00E96040"/>
    <w:rsid w:val="00E962EF"/>
    <w:rsid w:val="00E96560"/>
    <w:rsid w:val="00E965FB"/>
    <w:rsid w:val="00E96AB3"/>
    <w:rsid w:val="00E97125"/>
    <w:rsid w:val="00E971A5"/>
    <w:rsid w:val="00E9782A"/>
    <w:rsid w:val="00E979B2"/>
    <w:rsid w:val="00E97A14"/>
    <w:rsid w:val="00E97D6E"/>
    <w:rsid w:val="00E97D9B"/>
    <w:rsid w:val="00E97F13"/>
    <w:rsid w:val="00EA0122"/>
    <w:rsid w:val="00EA051C"/>
    <w:rsid w:val="00EA09CA"/>
    <w:rsid w:val="00EA0B49"/>
    <w:rsid w:val="00EA0F7C"/>
    <w:rsid w:val="00EA0F7E"/>
    <w:rsid w:val="00EA1421"/>
    <w:rsid w:val="00EA15E1"/>
    <w:rsid w:val="00EA1878"/>
    <w:rsid w:val="00EA1A9E"/>
    <w:rsid w:val="00EA1DCB"/>
    <w:rsid w:val="00EA2557"/>
    <w:rsid w:val="00EA2701"/>
    <w:rsid w:val="00EA28FA"/>
    <w:rsid w:val="00EA29E7"/>
    <w:rsid w:val="00EA2AFA"/>
    <w:rsid w:val="00EA2B7F"/>
    <w:rsid w:val="00EA2F91"/>
    <w:rsid w:val="00EA31B0"/>
    <w:rsid w:val="00EA333C"/>
    <w:rsid w:val="00EA33BD"/>
    <w:rsid w:val="00EA3667"/>
    <w:rsid w:val="00EA3907"/>
    <w:rsid w:val="00EA3ABC"/>
    <w:rsid w:val="00EA433A"/>
    <w:rsid w:val="00EA4424"/>
    <w:rsid w:val="00EA4480"/>
    <w:rsid w:val="00EA472B"/>
    <w:rsid w:val="00EA4B32"/>
    <w:rsid w:val="00EA4E02"/>
    <w:rsid w:val="00EA5B75"/>
    <w:rsid w:val="00EA5B9C"/>
    <w:rsid w:val="00EA5DD0"/>
    <w:rsid w:val="00EA5E60"/>
    <w:rsid w:val="00EA60EF"/>
    <w:rsid w:val="00EA6296"/>
    <w:rsid w:val="00EA65F9"/>
    <w:rsid w:val="00EA66D0"/>
    <w:rsid w:val="00EA68F6"/>
    <w:rsid w:val="00EA6B42"/>
    <w:rsid w:val="00EA6DD2"/>
    <w:rsid w:val="00EA750E"/>
    <w:rsid w:val="00EA767A"/>
    <w:rsid w:val="00EA76BD"/>
    <w:rsid w:val="00EA794A"/>
    <w:rsid w:val="00EB0A02"/>
    <w:rsid w:val="00EB0A05"/>
    <w:rsid w:val="00EB0B0E"/>
    <w:rsid w:val="00EB0B36"/>
    <w:rsid w:val="00EB118E"/>
    <w:rsid w:val="00EB1412"/>
    <w:rsid w:val="00EB1550"/>
    <w:rsid w:val="00EB17CB"/>
    <w:rsid w:val="00EB184F"/>
    <w:rsid w:val="00EB18DB"/>
    <w:rsid w:val="00EB1EE6"/>
    <w:rsid w:val="00EB249F"/>
    <w:rsid w:val="00EB2A42"/>
    <w:rsid w:val="00EB328F"/>
    <w:rsid w:val="00EB358D"/>
    <w:rsid w:val="00EB40CB"/>
    <w:rsid w:val="00EB4242"/>
    <w:rsid w:val="00EB49CA"/>
    <w:rsid w:val="00EB4D53"/>
    <w:rsid w:val="00EB4EBD"/>
    <w:rsid w:val="00EB5272"/>
    <w:rsid w:val="00EB546B"/>
    <w:rsid w:val="00EB5549"/>
    <w:rsid w:val="00EB5B3F"/>
    <w:rsid w:val="00EB5BE0"/>
    <w:rsid w:val="00EB6A55"/>
    <w:rsid w:val="00EB6B22"/>
    <w:rsid w:val="00EB6E49"/>
    <w:rsid w:val="00EB6F4A"/>
    <w:rsid w:val="00EB7BCB"/>
    <w:rsid w:val="00EB7F6D"/>
    <w:rsid w:val="00EC0175"/>
    <w:rsid w:val="00EC0467"/>
    <w:rsid w:val="00EC04BE"/>
    <w:rsid w:val="00EC06AA"/>
    <w:rsid w:val="00EC0856"/>
    <w:rsid w:val="00EC0944"/>
    <w:rsid w:val="00EC187B"/>
    <w:rsid w:val="00EC1E89"/>
    <w:rsid w:val="00EC2C3B"/>
    <w:rsid w:val="00EC2F74"/>
    <w:rsid w:val="00EC31B1"/>
    <w:rsid w:val="00EC31BF"/>
    <w:rsid w:val="00EC3449"/>
    <w:rsid w:val="00EC3BEC"/>
    <w:rsid w:val="00EC3BF5"/>
    <w:rsid w:val="00EC3C16"/>
    <w:rsid w:val="00EC3D5A"/>
    <w:rsid w:val="00EC3ECA"/>
    <w:rsid w:val="00EC4054"/>
    <w:rsid w:val="00EC42DD"/>
    <w:rsid w:val="00EC48FF"/>
    <w:rsid w:val="00EC4C4B"/>
    <w:rsid w:val="00EC607E"/>
    <w:rsid w:val="00EC6393"/>
    <w:rsid w:val="00EC6867"/>
    <w:rsid w:val="00EC6C05"/>
    <w:rsid w:val="00EC6F6F"/>
    <w:rsid w:val="00EC7289"/>
    <w:rsid w:val="00EC766C"/>
    <w:rsid w:val="00EC76C6"/>
    <w:rsid w:val="00EC7776"/>
    <w:rsid w:val="00EC780C"/>
    <w:rsid w:val="00ED0041"/>
    <w:rsid w:val="00ED00C0"/>
    <w:rsid w:val="00ED0462"/>
    <w:rsid w:val="00ED065C"/>
    <w:rsid w:val="00ED080D"/>
    <w:rsid w:val="00ED0A15"/>
    <w:rsid w:val="00ED1430"/>
    <w:rsid w:val="00ED157F"/>
    <w:rsid w:val="00ED1BED"/>
    <w:rsid w:val="00ED1CE6"/>
    <w:rsid w:val="00ED2560"/>
    <w:rsid w:val="00ED2581"/>
    <w:rsid w:val="00ED2755"/>
    <w:rsid w:val="00ED2828"/>
    <w:rsid w:val="00ED288A"/>
    <w:rsid w:val="00ED3613"/>
    <w:rsid w:val="00ED3A2C"/>
    <w:rsid w:val="00ED3B1C"/>
    <w:rsid w:val="00ED3FE0"/>
    <w:rsid w:val="00ED40D4"/>
    <w:rsid w:val="00ED4577"/>
    <w:rsid w:val="00ED47DF"/>
    <w:rsid w:val="00ED480F"/>
    <w:rsid w:val="00ED48A8"/>
    <w:rsid w:val="00ED4A64"/>
    <w:rsid w:val="00ED4FF9"/>
    <w:rsid w:val="00ED593A"/>
    <w:rsid w:val="00ED5D76"/>
    <w:rsid w:val="00ED5F82"/>
    <w:rsid w:val="00ED6696"/>
    <w:rsid w:val="00ED6F4B"/>
    <w:rsid w:val="00ED7731"/>
    <w:rsid w:val="00ED793C"/>
    <w:rsid w:val="00EE068E"/>
    <w:rsid w:val="00EE0699"/>
    <w:rsid w:val="00EE09B5"/>
    <w:rsid w:val="00EE0D6D"/>
    <w:rsid w:val="00EE132B"/>
    <w:rsid w:val="00EE176A"/>
    <w:rsid w:val="00EE1DC0"/>
    <w:rsid w:val="00EE1F65"/>
    <w:rsid w:val="00EE24B9"/>
    <w:rsid w:val="00EE24E3"/>
    <w:rsid w:val="00EE25A0"/>
    <w:rsid w:val="00EE25D0"/>
    <w:rsid w:val="00EE27F0"/>
    <w:rsid w:val="00EE2AD5"/>
    <w:rsid w:val="00EE2E93"/>
    <w:rsid w:val="00EE2F26"/>
    <w:rsid w:val="00EE3947"/>
    <w:rsid w:val="00EE420B"/>
    <w:rsid w:val="00EE48AB"/>
    <w:rsid w:val="00EE4BC5"/>
    <w:rsid w:val="00EE4D4A"/>
    <w:rsid w:val="00EE4DD9"/>
    <w:rsid w:val="00EE4F13"/>
    <w:rsid w:val="00EE5274"/>
    <w:rsid w:val="00EE5283"/>
    <w:rsid w:val="00EE5483"/>
    <w:rsid w:val="00EE5663"/>
    <w:rsid w:val="00EE5E43"/>
    <w:rsid w:val="00EE62B4"/>
    <w:rsid w:val="00EE6666"/>
    <w:rsid w:val="00EE6883"/>
    <w:rsid w:val="00EE6980"/>
    <w:rsid w:val="00EE6BE6"/>
    <w:rsid w:val="00EE6CFA"/>
    <w:rsid w:val="00EE6D3F"/>
    <w:rsid w:val="00EE73FA"/>
    <w:rsid w:val="00EE79E7"/>
    <w:rsid w:val="00EE7ADB"/>
    <w:rsid w:val="00EF0231"/>
    <w:rsid w:val="00EF02A1"/>
    <w:rsid w:val="00EF0641"/>
    <w:rsid w:val="00EF0728"/>
    <w:rsid w:val="00EF0A1C"/>
    <w:rsid w:val="00EF0C35"/>
    <w:rsid w:val="00EF10CD"/>
    <w:rsid w:val="00EF12CD"/>
    <w:rsid w:val="00EF1686"/>
    <w:rsid w:val="00EF188A"/>
    <w:rsid w:val="00EF2345"/>
    <w:rsid w:val="00EF25E0"/>
    <w:rsid w:val="00EF2E80"/>
    <w:rsid w:val="00EF2F26"/>
    <w:rsid w:val="00EF363B"/>
    <w:rsid w:val="00EF3CA6"/>
    <w:rsid w:val="00EF3CEE"/>
    <w:rsid w:val="00EF425D"/>
    <w:rsid w:val="00EF425E"/>
    <w:rsid w:val="00EF4603"/>
    <w:rsid w:val="00EF4BF0"/>
    <w:rsid w:val="00EF51BC"/>
    <w:rsid w:val="00EF51D6"/>
    <w:rsid w:val="00EF55C7"/>
    <w:rsid w:val="00EF5F18"/>
    <w:rsid w:val="00EF6441"/>
    <w:rsid w:val="00EF66AB"/>
    <w:rsid w:val="00EF6733"/>
    <w:rsid w:val="00EF6E70"/>
    <w:rsid w:val="00EF7D7D"/>
    <w:rsid w:val="00F0002C"/>
    <w:rsid w:val="00F011FB"/>
    <w:rsid w:val="00F016F4"/>
    <w:rsid w:val="00F01718"/>
    <w:rsid w:val="00F01AFC"/>
    <w:rsid w:val="00F01EE0"/>
    <w:rsid w:val="00F020AC"/>
    <w:rsid w:val="00F024BD"/>
    <w:rsid w:val="00F0267B"/>
    <w:rsid w:val="00F026DF"/>
    <w:rsid w:val="00F02A7C"/>
    <w:rsid w:val="00F02E81"/>
    <w:rsid w:val="00F0300E"/>
    <w:rsid w:val="00F03414"/>
    <w:rsid w:val="00F03817"/>
    <w:rsid w:val="00F039D1"/>
    <w:rsid w:val="00F04B98"/>
    <w:rsid w:val="00F04F10"/>
    <w:rsid w:val="00F05330"/>
    <w:rsid w:val="00F05447"/>
    <w:rsid w:val="00F054DB"/>
    <w:rsid w:val="00F05651"/>
    <w:rsid w:val="00F056CD"/>
    <w:rsid w:val="00F0588B"/>
    <w:rsid w:val="00F05AF0"/>
    <w:rsid w:val="00F05BEA"/>
    <w:rsid w:val="00F05F94"/>
    <w:rsid w:val="00F064E1"/>
    <w:rsid w:val="00F0677C"/>
    <w:rsid w:val="00F069AA"/>
    <w:rsid w:val="00F06B82"/>
    <w:rsid w:val="00F06D7F"/>
    <w:rsid w:val="00F06EDD"/>
    <w:rsid w:val="00F06FF5"/>
    <w:rsid w:val="00F070E8"/>
    <w:rsid w:val="00F07258"/>
    <w:rsid w:val="00F077CB"/>
    <w:rsid w:val="00F07A31"/>
    <w:rsid w:val="00F105C8"/>
    <w:rsid w:val="00F10A5A"/>
    <w:rsid w:val="00F10C59"/>
    <w:rsid w:val="00F10CFB"/>
    <w:rsid w:val="00F10FF4"/>
    <w:rsid w:val="00F110AB"/>
    <w:rsid w:val="00F11251"/>
    <w:rsid w:val="00F11279"/>
    <w:rsid w:val="00F11400"/>
    <w:rsid w:val="00F11420"/>
    <w:rsid w:val="00F1188F"/>
    <w:rsid w:val="00F11BFF"/>
    <w:rsid w:val="00F11C21"/>
    <w:rsid w:val="00F11DD7"/>
    <w:rsid w:val="00F1213E"/>
    <w:rsid w:val="00F12D5F"/>
    <w:rsid w:val="00F12D8E"/>
    <w:rsid w:val="00F1310C"/>
    <w:rsid w:val="00F133EC"/>
    <w:rsid w:val="00F13410"/>
    <w:rsid w:val="00F138C1"/>
    <w:rsid w:val="00F13F45"/>
    <w:rsid w:val="00F13F6C"/>
    <w:rsid w:val="00F14DAC"/>
    <w:rsid w:val="00F14E89"/>
    <w:rsid w:val="00F15973"/>
    <w:rsid w:val="00F15BF1"/>
    <w:rsid w:val="00F15C7F"/>
    <w:rsid w:val="00F15F31"/>
    <w:rsid w:val="00F164D8"/>
    <w:rsid w:val="00F1650F"/>
    <w:rsid w:val="00F165E6"/>
    <w:rsid w:val="00F16A9F"/>
    <w:rsid w:val="00F176DD"/>
    <w:rsid w:val="00F1774C"/>
    <w:rsid w:val="00F1782E"/>
    <w:rsid w:val="00F17942"/>
    <w:rsid w:val="00F20425"/>
    <w:rsid w:val="00F20591"/>
    <w:rsid w:val="00F20A48"/>
    <w:rsid w:val="00F20AC1"/>
    <w:rsid w:val="00F20C65"/>
    <w:rsid w:val="00F20CAD"/>
    <w:rsid w:val="00F211A9"/>
    <w:rsid w:val="00F2131E"/>
    <w:rsid w:val="00F22006"/>
    <w:rsid w:val="00F22679"/>
    <w:rsid w:val="00F22978"/>
    <w:rsid w:val="00F22AB5"/>
    <w:rsid w:val="00F23C43"/>
    <w:rsid w:val="00F23FF9"/>
    <w:rsid w:val="00F24691"/>
    <w:rsid w:val="00F24ED0"/>
    <w:rsid w:val="00F253B8"/>
    <w:rsid w:val="00F254A1"/>
    <w:rsid w:val="00F257A0"/>
    <w:rsid w:val="00F258BD"/>
    <w:rsid w:val="00F25AD2"/>
    <w:rsid w:val="00F25BC2"/>
    <w:rsid w:val="00F25E13"/>
    <w:rsid w:val="00F265F4"/>
    <w:rsid w:val="00F26659"/>
    <w:rsid w:val="00F266FB"/>
    <w:rsid w:val="00F2686F"/>
    <w:rsid w:val="00F26DC6"/>
    <w:rsid w:val="00F26F79"/>
    <w:rsid w:val="00F2706A"/>
    <w:rsid w:val="00F273B2"/>
    <w:rsid w:val="00F27519"/>
    <w:rsid w:val="00F277E5"/>
    <w:rsid w:val="00F27F75"/>
    <w:rsid w:val="00F30367"/>
    <w:rsid w:val="00F30413"/>
    <w:rsid w:val="00F30718"/>
    <w:rsid w:val="00F308E4"/>
    <w:rsid w:val="00F30A52"/>
    <w:rsid w:val="00F30B69"/>
    <w:rsid w:val="00F31527"/>
    <w:rsid w:val="00F315D4"/>
    <w:rsid w:val="00F31658"/>
    <w:rsid w:val="00F318A1"/>
    <w:rsid w:val="00F31AA6"/>
    <w:rsid w:val="00F31F19"/>
    <w:rsid w:val="00F3209E"/>
    <w:rsid w:val="00F32978"/>
    <w:rsid w:val="00F32DEF"/>
    <w:rsid w:val="00F32F87"/>
    <w:rsid w:val="00F33AD3"/>
    <w:rsid w:val="00F33F00"/>
    <w:rsid w:val="00F34183"/>
    <w:rsid w:val="00F3419C"/>
    <w:rsid w:val="00F34210"/>
    <w:rsid w:val="00F3509D"/>
    <w:rsid w:val="00F35AE8"/>
    <w:rsid w:val="00F36059"/>
    <w:rsid w:val="00F360EB"/>
    <w:rsid w:val="00F36189"/>
    <w:rsid w:val="00F369EB"/>
    <w:rsid w:val="00F37008"/>
    <w:rsid w:val="00F374A9"/>
    <w:rsid w:val="00F3783A"/>
    <w:rsid w:val="00F37FEB"/>
    <w:rsid w:val="00F400EB"/>
    <w:rsid w:val="00F40942"/>
    <w:rsid w:val="00F41128"/>
    <w:rsid w:val="00F4122B"/>
    <w:rsid w:val="00F412A8"/>
    <w:rsid w:val="00F41B12"/>
    <w:rsid w:val="00F423EC"/>
    <w:rsid w:val="00F42842"/>
    <w:rsid w:val="00F428EB"/>
    <w:rsid w:val="00F42D97"/>
    <w:rsid w:val="00F42E8A"/>
    <w:rsid w:val="00F432DF"/>
    <w:rsid w:val="00F43F1F"/>
    <w:rsid w:val="00F44313"/>
    <w:rsid w:val="00F446E6"/>
    <w:rsid w:val="00F44B14"/>
    <w:rsid w:val="00F44BFE"/>
    <w:rsid w:val="00F44CA7"/>
    <w:rsid w:val="00F44EE0"/>
    <w:rsid w:val="00F45971"/>
    <w:rsid w:val="00F45DC6"/>
    <w:rsid w:val="00F45F06"/>
    <w:rsid w:val="00F4671F"/>
    <w:rsid w:val="00F46C7A"/>
    <w:rsid w:val="00F47347"/>
    <w:rsid w:val="00F47518"/>
    <w:rsid w:val="00F477C3"/>
    <w:rsid w:val="00F4784E"/>
    <w:rsid w:val="00F47899"/>
    <w:rsid w:val="00F47A7D"/>
    <w:rsid w:val="00F47BED"/>
    <w:rsid w:val="00F47C7E"/>
    <w:rsid w:val="00F47F07"/>
    <w:rsid w:val="00F47F15"/>
    <w:rsid w:val="00F501EF"/>
    <w:rsid w:val="00F50589"/>
    <w:rsid w:val="00F506B0"/>
    <w:rsid w:val="00F50858"/>
    <w:rsid w:val="00F50863"/>
    <w:rsid w:val="00F50AA8"/>
    <w:rsid w:val="00F50F33"/>
    <w:rsid w:val="00F51152"/>
    <w:rsid w:val="00F51277"/>
    <w:rsid w:val="00F51816"/>
    <w:rsid w:val="00F51AE6"/>
    <w:rsid w:val="00F51B8A"/>
    <w:rsid w:val="00F521B5"/>
    <w:rsid w:val="00F524A7"/>
    <w:rsid w:val="00F529E2"/>
    <w:rsid w:val="00F52BD9"/>
    <w:rsid w:val="00F52BDD"/>
    <w:rsid w:val="00F52D80"/>
    <w:rsid w:val="00F52E36"/>
    <w:rsid w:val="00F531CE"/>
    <w:rsid w:val="00F53731"/>
    <w:rsid w:val="00F53F87"/>
    <w:rsid w:val="00F54181"/>
    <w:rsid w:val="00F5495C"/>
    <w:rsid w:val="00F54BCC"/>
    <w:rsid w:val="00F54E75"/>
    <w:rsid w:val="00F555A8"/>
    <w:rsid w:val="00F5583A"/>
    <w:rsid w:val="00F55EDC"/>
    <w:rsid w:val="00F56009"/>
    <w:rsid w:val="00F5678E"/>
    <w:rsid w:val="00F569F5"/>
    <w:rsid w:val="00F56DD0"/>
    <w:rsid w:val="00F574A0"/>
    <w:rsid w:val="00F577F0"/>
    <w:rsid w:val="00F578D7"/>
    <w:rsid w:val="00F57A8C"/>
    <w:rsid w:val="00F57C3B"/>
    <w:rsid w:val="00F57FAE"/>
    <w:rsid w:val="00F60249"/>
    <w:rsid w:val="00F60E3D"/>
    <w:rsid w:val="00F61735"/>
    <w:rsid w:val="00F61CC9"/>
    <w:rsid w:val="00F61D8B"/>
    <w:rsid w:val="00F624E3"/>
    <w:rsid w:val="00F62609"/>
    <w:rsid w:val="00F62987"/>
    <w:rsid w:val="00F629D0"/>
    <w:rsid w:val="00F62BE5"/>
    <w:rsid w:val="00F62D98"/>
    <w:rsid w:val="00F62E5E"/>
    <w:rsid w:val="00F6359E"/>
    <w:rsid w:val="00F636F1"/>
    <w:rsid w:val="00F636FC"/>
    <w:rsid w:val="00F63893"/>
    <w:rsid w:val="00F63A6A"/>
    <w:rsid w:val="00F63C78"/>
    <w:rsid w:val="00F63F8A"/>
    <w:rsid w:val="00F645CA"/>
    <w:rsid w:val="00F64708"/>
    <w:rsid w:val="00F648BC"/>
    <w:rsid w:val="00F64B8C"/>
    <w:rsid w:val="00F64D24"/>
    <w:rsid w:val="00F65014"/>
    <w:rsid w:val="00F6516B"/>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700CC"/>
    <w:rsid w:val="00F71250"/>
    <w:rsid w:val="00F71641"/>
    <w:rsid w:val="00F71750"/>
    <w:rsid w:val="00F717C1"/>
    <w:rsid w:val="00F71B4F"/>
    <w:rsid w:val="00F71D86"/>
    <w:rsid w:val="00F72117"/>
    <w:rsid w:val="00F721C5"/>
    <w:rsid w:val="00F72D0F"/>
    <w:rsid w:val="00F72F73"/>
    <w:rsid w:val="00F73971"/>
    <w:rsid w:val="00F73E2C"/>
    <w:rsid w:val="00F7409A"/>
    <w:rsid w:val="00F7411B"/>
    <w:rsid w:val="00F74215"/>
    <w:rsid w:val="00F74426"/>
    <w:rsid w:val="00F74454"/>
    <w:rsid w:val="00F746E2"/>
    <w:rsid w:val="00F74B5B"/>
    <w:rsid w:val="00F75913"/>
    <w:rsid w:val="00F75C46"/>
    <w:rsid w:val="00F7625C"/>
    <w:rsid w:val="00F76EEB"/>
    <w:rsid w:val="00F771D3"/>
    <w:rsid w:val="00F77EFA"/>
    <w:rsid w:val="00F805C5"/>
    <w:rsid w:val="00F806EB"/>
    <w:rsid w:val="00F80AB8"/>
    <w:rsid w:val="00F80BC9"/>
    <w:rsid w:val="00F80C16"/>
    <w:rsid w:val="00F81006"/>
    <w:rsid w:val="00F811C5"/>
    <w:rsid w:val="00F813EE"/>
    <w:rsid w:val="00F81B6C"/>
    <w:rsid w:val="00F81C3E"/>
    <w:rsid w:val="00F81CE7"/>
    <w:rsid w:val="00F81D1A"/>
    <w:rsid w:val="00F81D84"/>
    <w:rsid w:val="00F81FEA"/>
    <w:rsid w:val="00F8231D"/>
    <w:rsid w:val="00F82498"/>
    <w:rsid w:val="00F826AF"/>
    <w:rsid w:val="00F82B2A"/>
    <w:rsid w:val="00F82B4C"/>
    <w:rsid w:val="00F82E5F"/>
    <w:rsid w:val="00F832CA"/>
    <w:rsid w:val="00F83BB5"/>
    <w:rsid w:val="00F84442"/>
    <w:rsid w:val="00F845CB"/>
    <w:rsid w:val="00F84B52"/>
    <w:rsid w:val="00F84BC3"/>
    <w:rsid w:val="00F84D77"/>
    <w:rsid w:val="00F84EB6"/>
    <w:rsid w:val="00F85215"/>
    <w:rsid w:val="00F854AC"/>
    <w:rsid w:val="00F8581C"/>
    <w:rsid w:val="00F85984"/>
    <w:rsid w:val="00F85B2E"/>
    <w:rsid w:val="00F85B9E"/>
    <w:rsid w:val="00F86075"/>
    <w:rsid w:val="00F86280"/>
    <w:rsid w:val="00F866FA"/>
    <w:rsid w:val="00F86E28"/>
    <w:rsid w:val="00F872C3"/>
    <w:rsid w:val="00F87687"/>
    <w:rsid w:val="00F8769F"/>
    <w:rsid w:val="00F87C22"/>
    <w:rsid w:val="00F87D70"/>
    <w:rsid w:val="00F902DC"/>
    <w:rsid w:val="00F9096A"/>
    <w:rsid w:val="00F90A12"/>
    <w:rsid w:val="00F90B14"/>
    <w:rsid w:val="00F90DC1"/>
    <w:rsid w:val="00F91045"/>
    <w:rsid w:val="00F91312"/>
    <w:rsid w:val="00F91738"/>
    <w:rsid w:val="00F91BB8"/>
    <w:rsid w:val="00F925E6"/>
    <w:rsid w:val="00F93123"/>
    <w:rsid w:val="00F933E7"/>
    <w:rsid w:val="00F934EE"/>
    <w:rsid w:val="00F9366E"/>
    <w:rsid w:val="00F93748"/>
    <w:rsid w:val="00F93845"/>
    <w:rsid w:val="00F93F6A"/>
    <w:rsid w:val="00F9400D"/>
    <w:rsid w:val="00F940AE"/>
    <w:rsid w:val="00F94244"/>
    <w:rsid w:val="00F942BA"/>
    <w:rsid w:val="00F947E3"/>
    <w:rsid w:val="00F94814"/>
    <w:rsid w:val="00F94C49"/>
    <w:rsid w:val="00F9535A"/>
    <w:rsid w:val="00F955E4"/>
    <w:rsid w:val="00F9570C"/>
    <w:rsid w:val="00F95999"/>
    <w:rsid w:val="00F964B8"/>
    <w:rsid w:val="00F96D95"/>
    <w:rsid w:val="00F96E3E"/>
    <w:rsid w:val="00F96E90"/>
    <w:rsid w:val="00F97002"/>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6CA"/>
    <w:rsid w:val="00FA2A4E"/>
    <w:rsid w:val="00FA2CA8"/>
    <w:rsid w:val="00FA3048"/>
    <w:rsid w:val="00FA31A9"/>
    <w:rsid w:val="00FA35D9"/>
    <w:rsid w:val="00FA3B1B"/>
    <w:rsid w:val="00FA3FB8"/>
    <w:rsid w:val="00FA401F"/>
    <w:rsid w:val="00FA404B"/>
    <w:rsid w:val="00FA445C"/>
    <w:rsid w:val="00FA4471"/>
    <w:rsid w:val="00FA45C5"/>
    <w:rsid w:val="00FA4C49"/>
    <w:rsid w:val="00FA4F41"/>
    <w:rsid w:val="00FA52BA"/>
    <w:rsid w:val="00FA5310"/>
    <w:rsid w:val="00FA53F6"/>
    <w:rsid w:val="00FA59A4"/>
    <w:rsid w:val="00FA5ABA"/>
    <w:rsid w:val="00FA679B"/>
    <w:rsid w:val="00FA67B0"/>
    <w:rsid w:val="00FA6A21"/>
    <w:rsid w:val="00FA6E49"/>
    <w:rsid w:val="00FA7E65"/>
    <w:rsid w:val="00FA7E9D"/>
    <w:rsid w:val="00FB008A"/>
    <w:rsid w:val="00FB020B"/>
    <w:rsid w:val="00FB02F2"/>
    <w:rsid w:val="00FB0348"/>
    <w:rsid w:val="00FB0B16"/>
    <w:rsid w:val="00FB0C68"/>
    <w:rsid w:val="00FB0F1B"/>
    <w:rsid w:val="00FB1602"/>
    <w:rsid w:val="00FB165A"/>
    <w:rsid w:val="00FB1B36"/>
    <w:rsid w:val="00FB1C6F"/>
    <w:rsid w:val="00FB1CF6"/>
    <w:rsid w:val="00FB1DAF"/>
    <w:rsid w:val="00FB1F30"/>
    <w:rsid w:val="00FB2265"/>
    <w:rsid w:val="00FB252A"/>
    <w:rsid w:val="00FB26EE"/>
    <w:rsid w:val="00FB2A74"/>
    <w:rsid w:val="00FB2BF4"/>
    <w:rsid w:val="00FB2C5B"/>
    <w:rsid w:val="00FB2DA3"/>
    <w:rsid w:val="00FB3667"/>
    <w:rsid w:val="00FB3CAF"/>
    <w:rsid w:val="00FB3E18"/>
    <w:rsid w:val="00FB3EDF"/>
    <w:rsid w:val="00FB491C"/>
    <w:rsid w:val="00FB4E2C"/>
    <w:rsid w:val="00FB5035"/>
    <w:rsid w:val="00FB5709"/>
    <w:rsid w:val="00FB5BC2"/>
    <w:rsid w:val="00FB5BF7"/>
    <w:rsid w:val="00FB5F27"/>
    <w:rsid w:val="00FB615F"/>
    <w:rsid w:val="00FB652D"/>
    <w:rsid w:val="00FB6645"/>
    <w:rsid w:val="00FB6664"/>
    <w:rsid w:val="00FB6B19"/>
    <w:rsid w:val="00FB70A9"/>
    <w:rsid w:val="00FB725B"/>
    <w:rsid w:val="00FB7B78"/>
    <w:rsid w:val="00FB7D7E"/>
    <w:rsid w:val="00FC04F8"/>
    <w:rsid w:val="00FC06C0"/>
    <w:rsid w:val="00FC0963"/>
    <w:rsid w:val="00FC0B36"/>
    <w:rsid w:val="00FC0C9C"/>
    <w:rsid w:val="00FC0DC6"/>
    <w:rsid w:val="00FC2E68"/>
    <w:rsid w:val="00FC2FF8"/>
    <w:rsid w:val="00FC329B"/>
    <w:rsid w:val="00FC3397"/>
    <w:rsid w:val="00FC35ED"/>
    <w:rsid w:val="00FC3837"/>
    <w:rsid w:val="00FC3BD2"/>
    <w:rsid w:val="00FC3C1D"/>
    <w:rsid w:val="00FC44C9"/>
    <w:rsid w:val="00FC4605"/>
    <w:rsid w:val="00FC4EA5"/>
    <w:rsid w:val="00FC4FBB"/>
    <w:rsid w:val="00FC5464"/>
    <w:rsid w:val="00FC5693"/>
    <w:rsid w:val="00FC56E5"/>
    <w:rsid w:val="00FC580E"/>
    <w:rsid w:val="00FC5942"/>
    <w:rsid w:val="00FC5A9E"/>
    <w:rsid w:val="00FC5AFA"/>
    <w:rsid w:val="00FC5D75"/>
    <w:rsid w:val="00FC5D7F"/>
    <w:rsid w:val="00FC62A1"/>
    <w:rsid w:val="00FC648A"/>
    <w:rsid w:val="00FC6688"/>
    <w:rsid w:val="00FC6965"/>
    <w:rsid w:val="00FC69CE"/>
    <w:rsid w:val="00FC7278"/>
    <w:rsid w:val="00FC7772"/>
    <w:rsid w:val="00FC77A7"/>
    <w:rsid w:val="00FC7A19"/>
    <w:rsid w:val="00FC7C86"/>
    <w:rsid w:val="00FD03A7"/>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60"/>
    <w:rsid w:val="00FD3BA4"/>
    <w:rsid w:val="00FD3EEF"/>
    <w:rsid w:val="00FD50B7"/>
    <w:rsid w:val="00FD50F0"/>
    <w:rsid w:val="00FD5413"/>
    <w:rsid w:val="00FD55CD"/>
    <w:rsid w:val="00FD5BF8"/>
    <w:rsid w:val="00FD5C97"/>
    <w:rsid w:val="00FD5D50"/>
    <w:rsid w:val="00FD6076"/>
    <w:rsid w:val="00FD63AC"/>
    <w:rsid w:val="00FD63E9"/>
    <w:rsid w:val="00FD6726"/>
    <w:rsid w:val="00FD682C"/>
    <w:rsid w:val="00FD6874"/>
    <w:rsid w:val="00FD6925"/>
    <w:rsid w:val="00FD6B5D"/>
    <w:rsid w:val="00FD6C4C"/>
    <w:rsid w:val="00FD6CEA"/>
    <w:rsid w:val="00FD74CC"/>
    <w:rsid w:val="00FD75B2"/>
    <w:rsid w:val="00FD75DA"/>
    <w:rsid w:val="00FD77DF"/>
    <w:rsid w:val="00FD7E8E"/>
    <w:rsid w:val="00FE02E8"/>
    <w:rsid w:val="00FE0566"/>
    <w:rsid w:val="00FE06D5"/>
    <w:rsid w:val="00FE0714"/>
    <w:rsid w:val="00FE0BF6"/>
    <w:rsid w:val="00FE0C13"/>
    <w:rsid w:val="00FE0E38"/>
    <w:rsid w:val="00FE1E35"/>
    <w:rsid w:val="00FE1F32"/>
    <w:rsid w:val="00FE21B8"/>
    <w:rsid w:val="00FE25E0"/>
    <w:rsid w:val="00FE264D"/>
    <w:rsid w:val="00FE269C"/>
    <w:rsid w:val="00FE2D99"/>
    <w:rsid w:val="00FE2E86"/>
    <w:rsid w:val="00FE33CB"/>
    <w:rsid w:val="00FE352F"/>
    <w:rsid w:val="00FE368D"/>
    <w:rsid w:val="00FE37F6"/>
    <w:rsid w:val="00FE3839"/>
    <w:rsid w:val="00FE384F"/>
    <w:rsid w:val="00FE3968"/>
    <w:rsid w:val="00FE3998"/>
    <w:rsid w:val="00FE3CA3"/>
    <w:rsid w:val="00FE4004"/>
    <w:rsid w:val="00FE411C"/>
    <w:rsid w:val="00FE411D"/>
    <w:rsid w:val="00FE442A"/>
    <w:rsid w:val="00FE468F"/>
    <w:rsid w:val="00FE487F"/>
    <w:rsid w:val="00FE4D26"/>
    <w:rsid w:val="00FE4D2F"/>
    <w:rsid w:val="00FE4D95"/>
    <w:rsid w:val="00FE514F"/>
    <w:rsid w:val="00FE581E"/>
    <w:rsid w:val="00FE5A37"/>
    <w:rsid w:val="00FE5E9E"/>
    <w:rsid w:val="00FE6703"/>
    <w:rsid w:val="00FE6A17"/>
    <w:rsid w:val="00FE6A85"/>
    <w:rsid w:val="00FE6FDD"/>
    <w:rsid w:val="00FE7145"/>
    <w:rsid w:val="00FE71E6"/>
    <w:rsid w:val="00FE72B5"/>
    <w:rsid w:val="00FE735F"/>
    <w:rsid w:val="00FE7664"/>
    <w:rsid w:val="00FE787E"/>
    <w:rsid w:val="00FE7A97"/>
    <w:rsid w:val="00FE7BE2"/>
    <w:rsid w:val="00FE7CBE"/>
    <w:rsid w:val="00FE7E62"/>
    <w:rsid w:val="00FF0134"/>
    <w:rsid w:val="00FF0151"/>
    <w:rsid w:val="00FF029B"/>
    <w:rsid w:val="00FF049D"/>
    <w:rsid w:val="00FF08DD"/>
    <w:rsid w:val="00FF0D96"/>
    <w:rsid w:val="00FF0E30"/>
    <w:rsid w:val="00FF1004"/>
    <w:rsid w:val="00FF101C"/>
    <w:rsid w:val="00FF102F"/>
    <w:rsid w:val="00FF10A8"/>
    <w:rsid w:val="00FF1189"/>
    <w:rsid w:val="00FF1190"/>
    <w:rsid w:val="00FF1457"/>
    <w:rsid w:val="00FF152D"/>
    <w:rsid w:val="00FF16F1"/>
    <w:rsid w:val="00FF1C2F"/>
    <w:rsid w:val="00FF1EA7"/>
    <w:rsid w:val="00FF232C"/>
    <w:rsid w:val="00FF27E4"/>
    <w:rsid w:val="00FF28A0"/>
    <w:rsid w:val="00FF2ABD"/>
    <w:rsid w:val="00FF2C3C"/>
    <w:rsid w:val="00FF2F27"/>
    <w:rsid w:val="00FF2F43"/>
    <w:rsid w:val="00FF3350"/>
    <w:rsid w:val="00FF348A"/>
    <w:rsid w:val="00FF3688"/>
    <w:rsid w:val="00FF36A4"/>
    <w:rsid w:val="00FF38F8"/>
    <w:rsid w:val="00FF3C5E"/>
    <w:rsid w:val="00FF3D92"/>
    <w:rsid w:val="00FF41B8"/>
    <w:rsid w:val="00FF4746"/>
    <w:rsid w:val="00FF4860"/>
    <w:rsid w:val="00FF4F5F"/>
    <w:rsid w:val="00FF582F"/>
    <w:rsid w:val="00FF5D41"/>
    <w:rsid w:val="00FF5D45"/>
    <w:rsid w:val="00FF6016"/>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81194"/>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8">
    <w:name w:val="footnote text"/>
    <w:basedOn w:val="a"/>
    <w:link w:val="affff9"/>
    <w:semiHidden/>
    <w:unhideWhenUsed/>
    <w:rsid w:val="007D7C3C"/>
    <w:pPr>
      <w:snapToGrid w:val="0"/>
      <w:jc w:val="left"/>
    </w:pPr>
    <w:rPr>
      <w:sz w:val="20"/>
    </w:rPr>
  </w:style>
  <w:style w:type="character" w:customStyle="1" w:styleId="affff9">
    <w:name w:val="註腳文字 字元"/>
    <w:basedOn w:val="a0"/>
    <w:link w:val="affff8"/>
    <w:semiHidden/>
    <w:rsid w:val="007D7C3C"/>
    <w:rPr>
      <w:rFonts w:ascii="標楷體" w:eastAsia="標楷體"/>
      <w:kern w:val="2"/>
    </w:rPr>
  </w:style>
  <w:style w:type="paragraph" w:styleId="affffa">
    <w:name w:val="No Spacing"/>
    <w:link w:val="affffb"/>
    <w:uiPriority w:val="1"/>
    <w:qFormat/>
    <w:rsid w:val="00891F47"/>
    <w:rPr>
      <w:rFonts w:asciiTheme="minorHAnsi" w:eastAsiaTheme="minorEastAsia" w:hAnsiTheme="minorHAnsi" w:cstheme="minorBidi"/>
      <w:sz w:val="22"/>
      <w:szCs w:val="22"/>
    </w:rPr>
  </w:style>
  <w:style w:type="character" w:customStyle="1" w:styleId="affffb">
    <w:name w:val="無間距 字元"/>
    <w:basedOn w:val="a0"/>
    <w:link w:val="affffa"/>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a"/>
    <w:uiPriority w:val="1"/>
    <w:qFormat/>
    <w:rsid w:val="00C0590D"/>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oter" Target="footer3.xml"/><Relationship Id="rId10" Type="http://schemas.openxmlformats.org/officeDocument/2006/relationships/image" Target="media/image4.sv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header" Target="head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9</Pages>
  <Words>8542</Words>
  <Characters>507</Characters>
  <Application>Microsoft Office Word</Application>
  <DocSecurity>0</DocSecurity>
  <Lines>4</Lines>
  <Paragraphs>18</Paragraphs>
  <ScaleCrop>false</ScaleCrop>
  <Company/>
  <LinksUpToDate>false</LinksUpToDate>
  <CharactersWithSpaces>9031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蘇怡瑜</cp:lastModifiedBy>
  <cp:revision>20</cp:revision>
  <cp:lastPrinted>2024-07-03T06:24:00Z</cp:lastPrinted>
  <dcterms:created xsi:type="dcterms:W3CDTF">2024-07-04T02:32:00Z</dcterms:created>
  <dcterms:modified xsi:type="dcterms:W3CDTF">2024-07-11T09:25:00Z</dcterms:modified>
</cp:coreProperties>
</file>